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66B1" w14:textId="77777777" w:rsidR="006E4D51" w:rsidRDefault="006E4D51" w:rsidP="006E4D51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1A131C37" w14:textId="77777777" w:rsidR="006E4D51" w:rsidRDefault="006E4D51" w:rsidP="006E4D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824CE3" wp14:editId="71C07186">
            <wp:extent cx="25336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ch Garden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395D" w14:textId="3811B32A" w:rsidR="006E4D51" w:rsidRDefault="006E4D51" w:rsidP="006E4D51">
      <w:pPr>
        <w:jc w:val="center"/>
        <w:rPr>
          <w:noProof/>
        </w:rPr>
      </w:pPr>
      <w:r>
        <w:t xml:space="preserve">Busch Gardens is offering you </w:t>
      </w:r>
      <w:r>
        <w:rPr>
          <w:rStyle w:val="uioutputtextarea"/>
        </w:rPr>
        <w:t>up to 25% off single day tickets.</w:t>
      </w:r>
      <w:r>
        <w:t xml:space="preserve"> Sign </w:t>
      </w:r>
      <w:proofErr w:type="gramStart"/>
      <w:r>
        <w:t>in to</w:t>
      </w:r>
      <w:proofErr w:type="gramEnd"/>
      <w:r>
        <w:t xml:space="preserve"> your member site and save!</w:t>
      </w:r>
    </w:p>
    <w:p w14:paraId="6FB9F905" w14:textId="77777777" w:rsidR="006E4D51" w:rsidRPr="006E4D51" w:rsidRDefault="006E4D51" w:rsidP="006E4D51">
      <w:pPr>
        <w:jc w:val="center"/>
      </w:pPr>
    </w:p>
    <w:sectPr w:rsidR="006E4D51" w:rsidRPr="006E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51"/>
    <w:rsid w:val="006E4D51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3D66"/>
  <w15:chartTrackingRefBased/>
  <w15:docId w15:val="{CFE8E36C-A179-4F34-8912-9D9A4C1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51"/>
    <w:pPr>
      <w:ind w:left="720"/>
      <w:contextualSpacing/>
    </w:pPr>
  </w:style>
  <w:style w:type="character" w:customStyle="1" w:styleId="uioutputtextarea">
    <w:name w:val="uioutputtextarea"/>
    <w:basedOn w:val="DefaultParagraphFont"/>
    <w:rsid w:val="006E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2020-01-31T20:17:00Z</dcterms:created>
  <dcterms:modified xsi:type="dcterms:W3CDTF">2020-01-31T20:23:00Z</dcterms:modified>
</cp:coreProperties>
</file>