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5F" w:rsidRPr="00DF4620" w:rsidRDefault="00DF4620">
      <w:pPr>
        <w:rPr>
          <w:u w:val="single"/>
        </w:rPr>
      </w:pPr>
      <w:r w:rsidRPr="00DF4620">
        <w:rPr>
          <w:u w:val="single"/>
        </w:rPr>
        <w:t>Church Bulletin:</w:t>
      </w:r>
    </w:p>
    <w:p w:rsidR="00DF4620" w:rsidRDefault="00DF4620"/>
    <w:p w:rsidR="00C805BA" w:rsidRPr="00C805BA" w:rsidRDefault="00C805BA" w:rsidP="006664AC">
      <w:pPr>
        <w:spacing w:line="360" w:lineRule="auto"/>
        <w:rPr>
          <w:b/>
          <w:sz w:val="28"/>
        </w:rPr>
      </w:pPr>
      <w:r w:rsidRPr="00C805BA">
        <w:rPr>
          <w:b/>
          <w:sz w:val="28"/>
        </w:rPr>
        <w:t>Honoring the ‘Rosary Priest’ at Guild meeting</w:t>
      </w:r>
    </w:p>
    <w:p w:rsidR="00DF4620" w:rsidRDefault="00DF4620" w:rsidP="006664AC">
      <w:pPr>
        <w:spacing w:line="360" w:lineRule="auto"/>
      </w:pPr>
      <w:r>
        <w:t xml:space="preserve">The local chapter of the Father Peyton Guild will meet (date) at (location). The group, dedicated to the memory of </w:t>
      </w:r>
      <w:r w:rsidR="00996D20">
        <w:t>Venerable</w:t>
      </w:r>
      <w:bookmarkStart w:id="0" w:name="_GoBack"/>
      <w:bookmarkEnd w:id="0"/>
      <w:r>
        <w:t xml:space="preserve"> Patrick Peyton, will pray the Rosary and discuss the Cause for Beatification of this sainthood candidate.</w:t>
      </w:r>
      <w:r w:rsidR="00C805BA">
        <w:t xml:space="preserve"> The Guild honors the life of</w:t>
      </w:r>
      <w:r>
        <w:t xml:space="preserve"> Father Patrick Peyton, C.S.C., who was known as the “Rosary Priest.” Devoted to Mary, he preached to millions of people about family unity and world peace. He also founded Family Rosary and Family Theater Productions, two ministries dedicated to encouraging daily family prayer, especially the Rosary.</w:t>
      </w:r>
      <w:r w:rsidR="00166B00">
        <w:t xml:space="preserve"> </w:t>
      </w:r>
      <w:r w:rsidR="00166B00" w:rsidRPr="00166B00">
        <w:t>A guild is a group of people who join together for the pursuit of a common goal – in this case, praying for Father Peyton’s Cause for Beatification. Members pray with others for this Saint for Famil</w:t>
      </w:r>
      <w:r w:rsidR="00996D20">
        <w:t>y Prayer</w:t>
      </w:r>
      <w:r w:rsidR="00166B00" w:rsidRPr="00166B00">
        <w:t>, as well as praying for their own family concerns. They also learn about and become a part of the sainthood process.</w:t>
      </w:r>
      <w:r w:rsidR="00166B00">
        <w:t xml:space="preserve"> </w:t>
      </w:r>
      <w:r>
        <w:t>For details about (name of local chapter) of the Father Peyton Guild, please contact (local name) at (email) or (telephone).</w:t>
      </w:r>
    </w:p>
    <w:p w:rsidR="00C805BA" w:rsidRDefault="00C805BA" w:rsidP="006664AC">
      <w:pPr>
        <w:spacing w:line="360" w:lineRule="auto"/>
      </w:pPr>
    </w:p>
    <w:sectPr w:rsidR="00C8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20"/>
    <w:rsid w:val="00166B00"/>
    <w:rsid w:val="002E3F4F"/>
    <w:rsid w:val="00303EAA"/>
    <w:rsid w:val="00354F91"/>
    <w:rsid w:val="00393CF9"/>
    <w:rsid w:val="00615ABA"/>
    <w:rsid w:val="006664AC"/>
    <w:rsid w:val="007D0DAA"/>
    <w:rsid w:val="007E7481"/>
    <w:rsid w:val="00995003"/>
    <w:rsid w:val="00996D20"/>
    <w:rsid w:val="00C805BA"/>
    <w:rsid w:val="00DF4620"/>
    <w:rsid w:val="00EE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E1EF"/>
  <w15:chartTrackingRefBased/>
  <w15:docId w15:val="{E75005D4-6533-4B95-8151-288C6DC9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Cygawnoski, Julie</cp:lastModifiedBy>
  <cp:revision>4</cp:revision>
  <dcterms:created xsi:type="dcterms:W3CDTF">2017-03-30T18:42:00Z</dcterms:created>
  <dcterms:modified xsi:type="dcterms:W3CDTF">2018-07-12T19:37:00Z</dcterms:modified>
</cp:coreProperties>
</file>