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Hail Mary, full of grace, help us find a parking space.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ab/>
        <w:t>Bless us, O Lord, and these thy gifts …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This is a new car.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There's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 eating in here. Dear Lord, please help Kai respect the upholstery.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God, please help Li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bby use prayer to connect with </w:t>
      </w:r>
      <w:proofErr w:type="gramStart"/>
      <w:r>
        <w:rPr>
          <w:rFonts w:asciiTheme="minorHAnsi" w:eastAsia="Calibri" w:hAnsiTheme="minorHAnsi" w:cstheme="minorHAnsi"/>
          <w:color w:val="000000"/>
          <w:sz w:val="28"/>
          <w:szCs w:val="28"/>
        </w:rPr>
        <w:t>Y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ou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instead of just being passive aggressive.</w:t>
      </w:r>
    </w:p>
    <w:p w:rsid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Look out!</w:t>
      </w:r>
    </w:p>
    <w:p w:rsidR="005005A6" w:rsidRPr="005005A6" w:rsidRDefault="005005A6" w:rsidP="005005A6">
      <w:pPr>
        <w:spacing w:before="100" w:beforeAutospacing="1"/>
        <w:ind w:left="2160" w:hanging="2160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CATHOLIC CENTRAL OPENING TITLES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Hi,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Libby.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Kai. Welcome to Catholic Central. Today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we'll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be talking prayer. For Catholics, God is not just a life force or some detached spirit in the sky.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He's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someone who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loves us and wants us to know Him and feel 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is love.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So what does it take to have a relationship with someone?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Sonnets,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lots of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sonnets.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Maybe I </w:t>
      </w:r>
      <w:proofErr w:type="gramStart"/>
      <w:r>
        <w:rPr>
          <w:rFonts w:asciiTheme="minorHAnsi" w:eastAsia="Calibri" w:hAnsiTheme="minorHAnsi" w:cstheme="minorHAnsi"/>
          <w:color w:val="000000"/>
          <w:sz w:val="28"/>
          <w:szCs w:val="28"/>
        </w:rPr>
        <w:t>should've</w:t>
      </w:r>
      <w:proofErr w:type="gramEnd"/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asked, “H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ow do you maintain a relationship with someone?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”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THERAPIST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Communication.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Right. Prayer is speaking God's love language.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And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how should we do that?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There are five main categories that Christian tradition has given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us for prayer.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Let's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start with the one most of us are used to, asking for things.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Also known as P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etition.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This is tell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ing God our desires and asking 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im to meet our needs.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Simple enough, until our prayers don't seem to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get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answered.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Yeah, even 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good prayers like asking for an end 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to war or to win at Trivial Pursuit. Why is that?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Well, the honest answer, we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don't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always know.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But</w:t>
      </w:r>
      <w:proofErr w:type="gramEnd"/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, S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cripture tells us God loves us and has good plans for us, even if we can't see what they are.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We have to trust that God knows our needs better than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we do, and 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e wants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what's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best for us.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And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sometimes that means going through trials that eventually draw us closer to God and help us to be better people.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That's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why Jesus taught us to pray that God's will, not ours, be done.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Another question you might be asking is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“If God is all-knowing, then 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e must already know what we need. So why bother praying at all?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”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Well Kai, do you need to tell your mom you love her in order for her to know?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Of course not.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But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that doesn't stop me from calling her every night to tell her.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Next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we have Thanksgiving, which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unbelievably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you can do more than once a year.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Thanksgiving is simply than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king God for all the blessings </w:t>
      </w:r>
      <w:proofErr w:type="gramStart"/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e's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given us.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But it also has benefits for us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too.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Studies have shown that gratitude makes people happier and more satisfied by helping us appreciate what we have rather than what we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don't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Next is I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ntercession.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That's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praying for other people, that God will bless them and help them with whatever they're going through.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 great way to care for other people and to try to love your enemies like Jesus asked us to. The othe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r two categories of prayer are Worship and P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raise.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Worship is offering ou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rselves back to God in the way 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e asks.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We can worship by getting quiet in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God's presence and basking in 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is goodness. The main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way we worship is through the M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ass.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We also do it by living our lives in a 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way that pleases God, honoring 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im and serving others.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This leads us to P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raise. Praise i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s acknowledging God for who He is, apart from anything H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e can do for us.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One example is singing prais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e songs like the Gloria during Mass, or any song at M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ass where people are swaying and with their hands up.</w:t>
      </w:r>
    </w:p>
    <w:p w:rsidR="00B6098C" w:rsidRDefault="00B6098C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JAZZ SINGER LIBBY:</w:t>
      </w:r>
    </w:p>
    <w:p w:rsidR="005005A6" w:rsidRPr="005005A6" w:rsidRDefault="005005A6" w:rsidP="00B6098C">
      <w:pPr>
        <w:spacing w:before="100" w:beforeAutospacing="1"/>
        <w:ind w:left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You have given them rule of the wo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rks of Y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our hands.</w:t>
      </w:r>
    </w:p>
    <w:p w:rsidR="005005A6" w:rsidRPr="005005A6" w:rsidRDefault="00E1498F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THERAPIST</w:t>
      </w:r>
      <w:r w:rsidR="005005A6"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="005005A6"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5005A6"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This all sounds like a great start. </w:t>
      </w:r>
      <w:proofErr w:type="gramStart"/>
      <w:r w:rsidR="005005A6"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But</w:t>
      </w:r>
      <w:proofErr w:type="gramEnd"/>
      <w:r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="005005A6"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y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ou can't have good communication</w:t>
      </w:r>
      <w:r w:rsidR="005005A6"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if you're the one doing all the talking.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Right. Prayer is also listening. What i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s God saying to us through the S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criptures and in the quiet of our hearts?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As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St.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Augustine put it, "Whether we realize it or not, prayer is the encounter of God's thirst and ours."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If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you're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still feeling nervous about prayer, don't worr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y. According to the Bible, the Holy S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pirit helps us pray. We never do it alone. If you need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more concrete ideas,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check out our Catholi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c Central episodes on </w:t>
      </w:r>
      <w:proofErr w:type="spellStart"/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Ignatian</w:t>
      </w:r>
      <w:proofErr w:type="spellEnd"/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P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rayer, </w:t>
      </w:r>
      <w:proofErr w:type="spell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Lectio</w:t>
      </w:r>
      <w:proofErr w:type="spell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Divina</w:t>
      </w:r>
      <w:proofErr w:type="spell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, the Psalms, the Rosary and more.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But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don't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be afraid to go beyond those and find what works for you. Prayer is a menu, not a prescription.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kind of like music, it might not seem very practical at first.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You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can't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see it, touch it, eat it or wear it, but it has the power to connect you with something bigger and more beautiful than you could ever imagine.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 song between you and God.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 love song.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to that we say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, A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men.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That's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it for us today.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Kai.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</w:t>
      </w:r>
      <w:proofErr w:type="gramStart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Libby.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Tell us how you pray in the comments below.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For more videos like this, su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bscribe to us on YouTube or at CatholicC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entral.com, and follow us on social media.</w:t>
      </w:r>
    </w:p>
    <w:p w:rsid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Thanks for watching Catholic Central.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>]</w:t>
      </w:r>
    </w:p>
    <w:p w:rsidR="00E1498F" w:rsidRPr="005005A6" w:rsidRDefault="00E1498F" w:rsidP="00E1498F">
      <w:pPr>
        <w:spacing w:before="100" w:beforeAutospacing="1"/>
        <w:ind w:left="2160" w:hanging="2160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CATHOLIC CENTRAL CLOSING CREDITS</w:t>
      </w:r>
    </w:p>
    <w:p w:rsid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E1498F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We go where you go with CatholicC</w:t>
      </w:r>
      <w:r w:rsidRPr="005005A6">
        <w:rPr>
          <w:rFonts w:asciiTheme="minorHAnsi" w:eastAsia="Calibri" w:hAnsiTheme="minorHAnsi" w:cstheme="minorHAnsi"/>
          <w:color w:val="000000"/>
          <w:sz w:val="28"/>
          <w:szCs w:val="28"/>
        </w:rPr>
        <w:t>entral.com.</w:t>
      </w:r>
    </w:p>
    <w:p w:rsidR="00E1498F" w:rsidRPr="005005A6" w:rsidRDefault="00E1498F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E1498F" w:rsidRPr="00E52DFF" w:rsidRDefault="00E1498F" w:rsidP="00E1498F">
      <w:pPr>
        <w:jc w:val="right"/>
      </w:pPr>
      <w:r w:rsidRPr="00E52DFF">
        <w:rPr>
          <w:color w:val="000000"/>
        </w:rPr>
        <w:t>© 2019 Family Theater Productions All Rights Reserved     </w:t>
      </w:r>
    </w:p>
    <w:p w:rsidR="005005A6" w:rsidRPr="005005A6" w:rsidRDefault="005005A6" w:rsidP="005005A6">
      <w:pPr>
        <w:spacing w:before="10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D65F98" w:rsidRPr="005005A6" w:rsidRDefault="00B6098C">
      <w:pPr>
        <w:rPr>
          <w:rFonts w:asciiTheme="minorHAnsi" w:hAnsiTheme="minorHAnsi" w:cstheme="minorHAnsi"/>
          <w:sz w:val="28"/>
          <w:szCs w:val="28"/>
        </w:rPr>
      </w:pPr>
    </w:p>
    <w:sectPr w:rsidR="00D65F98" w:rsidRPr="0050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6"/>
    <w:rsid w:val="005005A6"/>
    <w:rsid w:val="00765FA2"/>
    <w:rsid w:val="00B6098C"/>
    <w:rsid w:val="00CC56A8"/>
    <w:rsid w:val="00E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BC57"/>
  <w15:chartTrackingRefBased/>
  <w15:docId w15:val="{E6AA5748-A440-483D-814C-13FFDC18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Kate</dc:creator>
  <cp:keywords/>
  <dc:description/>
  <cp:lastModifiedBy>O'Hare, Kate</cp:lastModifiedBy>
  <cp:revision>2</cp:revision>
  <dcterms:created xsi:type="dcterms:W3CDTF">2019-05-03T21:48:00Z</dcterms:created>
  <dcterms:modified xsi:type="dcterms:W3CDTF">2019-05-04T00:06:00Z</dcterms:modified>
</cp:coreProperties>
</file>