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58D57" w14:textId="77777777" w:rsidR="003F7863" w:rsidRPr="00281C90" w:rsidRDefault="003F7863" w:rsidP="003F7863">
      <w:pPr>
        <w:spacing w:before="100" w:beforeAutospacing="1" w:after="100" w:afterAutospacing="1" w:line="240" w:lineRule="auto"/>
        <w:outlineLvl w:val="0"/>
        <w:rPr>
          <w:rFonts w:ascii="Calibri" w:eastAsia="Times New Roman" w:hAnsi="Calibri" w:cs="Calibri"/>
          <w:bCs/>
          <w:kern w:val="36"/>
          <w:sz w:val="48"/>
          <w:szCs w:val="48"/>
          <w:lang w:val="en"/>
        </w:rPr>
      </w:pPr>
      <w:r w:rsidRPr="00281C90">
        <w:rPr>
          <w:rFonts w:ascii="Calibri" w:eastAsia="Times New Roman" w:hAnsi="Calibri" w:cs="Calibri"/>
          <w:bCs/>
          <w:kern w:val="36"/>
          <w:sz w:val="48"/>
          <w:szCs w:val="48"/>
          <w:lang w:val="en"/>
        </w:rPr>
        <w:t>ACH Authorization Form</w:t>
      </w:r>
    </w:p>
    <w:p w14:paraId="68EBFB8C" w14:textId="67340C89" w:rsidR="003F7863" w:rsidRPr="00281C90" w:rsidRDefault="003F7863" w:rsidP="00281C90">
      <w:pPr>
        <w:spacing w:after="360"/>
        <w:rPr>
          <w:rFonts w:cstheme="minorHAnsi"/>
          <w:color w:val="444444"/>
          <w:sz w:val="26"/>
          <w:szCs w:val="26"/>
        </w:rPr>
      </w:pPr>
      <w:r w:rsidRPr="00281C90">
        <w:rPr>
          <w:rFonts w:ascii="Calibri Light" w:eastAsia="Times New Roman" w:hAnsi="Calibri Light" w:cs="Calibri Light"/>
          <w:lang w:val="en"/>
        </w:rPr>
        <w:t xml:space="preserve">Thank you for informing us of your recent account change. Please read the ACH Authorization agreement below and fill in the required banking information at the bottom. </w:t>
      </w:r>
      <w:r w:rsidR="00281C90">
        <w:rPr>
          <w:rFonts w:ascii="Calibri Light" w:eastAsia="Times New Roman" w:hAnsi="Calibri Light" w:cs="Calibri Light"/>
          <w:lang w:val="en"/>
        </w:rPr>
        <w:t xml:space="preserve">When complete, email to </w:t>
      </w:r>
      <w:hyperlink r:id="rId6" w:history="1">
        <w:r w:rsidR="00281C90" w:rsidRPr="00315AE1">
          <w:rPr>
            <w:rStyle w:val="Hyperlink"/>
            <w:rFonts w:ascii="Calibri Light" w:eastAsia="Times New Roman" w:hAnsi="Calibri Light" w:cs="Calibri Light"/>
            <w:lang w:val="en"/>
          </w:rPr>
          <w:t>support@bigpictureloans.com</w:t>
        </w:r>
      </w:hyperlink>
      <w:r w:rsidR="00281C90">
        <w:rPr>
          <w:rFonts w:ascii="Calibri Light" w:eastAsia="Times New Roman" w:hAnsi="Calibri Light" w:cs="Calibri Light"/>
          <w:lang w:val="en"/>
        </w:rPr>
        <w:t xml:space="preserve"> with the subject line of </w:t>
      </w:r>
      <w:r w:rsidR="00281C90" w:rsidRPr="005B67D5">
        <w:rPr>
          <w:rFonts w:ascii="Calibri" w:eastAsia="Times New Roman" w:hAnsi="Calibri" w:cs="Calibri"/>
          <w:b/>
          <w:lang w:val="en"/>
        </w:rPr>
        <w:t>ACH Authorization Form</w:t>
      </w:r>
      <w:r w:rsidR="00281C90">
        <w:rPr>
          <w:rFonts w:ascii="Calibri Light" w:eastAsia="Times New Roman" w:hAnsi="Calibri Light" w:cs="Calibri Light"/>
          <w:lang w:val="en"/>
        </w:rPr>
        <w:t>.</w:t>
      </w:r>
    </w:p>
    <w:p w14:paraId="401E2BDC" w14:textId="77777777" w:rsidR="003F7863" w:rsidRPr="00281C90" w:rsidRDefault="003F7863" w:rsidP="003F7863">
      <w:pPr>
        <w:spacing w:before="100" w:beforeAutospacing="1" w:after="100" w:afterAutospacing="1" w:line="240" w:lineRule="auto"/>
        <w:rPr>
          <w:rFonts w:ascii="Calibri Light" w:eastAsia="Times New Roman" w:hAnsi="Calibri Light" w:cs="Calibri Light"/>
          <w:lang w:val="en"/>
        </w:rPr>
      </w:pPr>
      <w:r w:rsidRPr="00281C90">
        <w:rPr>
          <w:rFonts w:ascii="Calibri Light" w:eastAsia="Times New Roman" w:hAnsi="Calibri Light" w:cs="Calibri Light"/>
          <w:lang w:val="en"/>
        </w:rPr>
        <w:t>ACH AUTHORIZATION: You hereby volunt</w:t>
      </w:r>
      <w:bookmarkStart w:id="0" w:name="_GoBack"/>
      <w:bookmarkEnd w:id="0"/>
      <w:r w:rsidRPr="00281C90">
        <w:rPr>
          <w:rFonts w:ascii="Calibri Light" w:eastAsia="Times New Roman" w:hAnsi="Calibri Light" w:cs="Calibri Light"/>
          <w:lang w:val="en"/>
        </w:rPr>
        <w:t xml:space="preserve">arily authorize us, and our successors and assigns, to initiate automatic credit and debit entries to your Bank Account in accordance with this Agreement. </w:t>
      </w:r>
    </w:p>
    <w:p w14:paraId="60857661" w14:textId="77777777" w:rsidR="003F7863" w:rsidRPr="00281C90" w:rsidRDefault="003F7863" w:rsidP="003F7863">
      <w:pPr>
        <w:spacing w:before="100" w:beforeAutospacing="1" w:after="100" w:afterAutospacing="1" w:line="240" w:lineRule="auto"/>
        <w:rPr>
          <w:rFonts w:ascii="Calibri Light" w:eastAsia="Times New Roman" w:hAnsi="Calibri Light" w:cs="Calibri Light"/>
          <w:lang w:val="en"/>
        </w:rPr>
      </w:pPr>
      <w:r w:rsidRPr="00281C90">
        <w:rPr>
          <w:rFonts w:ascii="Calibri Light" w:eastAsia="Times New Roman" w:hAnsi="Calibri Light" w:cs="Calibri Light"/>
          <w:lang w:val="en"/>
        </w:rPr>
        <w:t xml:space="preserve">You authorize us to initiate an ACH debit entry to Your Bank Account for the Total of Payments per your Loan Agreement plus any accrued fees on the Payment Due Date(s). </w:t>
      </w:r>
    </w:p>
    <w:p w14:paraId="7B1B50CF" w14:textId="4896C9C2" w:rsidR="003F7863" w:rsidRPr="00281C90" w:rsidRDefault="003F7863" w:rsidP="003F7863">
      <w:pPr>
        <w:spacing w:before="100" w:beforeAutospacing="1" w:after="100" w:afterAutospacing="1" w:line="240" w:lineRule="auto"/>
        <w:rPr>
          <w:rFonts w:ascii="Calibri Light" w:eastAsia="Times New Roman" w:hAnsi="Calibri Light" w:cs="Calibri Light"/>
          <w:lang w:val="en"/>
        </w:rPr>
      </w:pPr>
      <w:r w:rsidRPr="00281C90">
        <w:rPr>
          <w:rFonts w:ascii="Calibri Light" w:eastAsia="Times New Roman" w:hAnsi="Calibri Light" w:cs="Calibri Light"/>
          <w:lang w:val="en"/>
        </w:rPr>
        <w:t xml:space="preserve">You agree that we may re-initiate a debit entry for the same amount if the ACH debit entry is </w:t>
      </w:r>
      <w:r w:rsidR="00281C90">
        <w:rPr>
          <w:rFonts w:ascii="Calibri Light" w:eastAsia="Times New Roman" w:hAnsi="Calibri Light" w:cs="Calibri Light"/>
          <w:lang w:val="en"/>
        </w:rPr>
        <w:t>not honored</w:t>
      </w:r>
      <w:r w:rsidR="008D3BCF" w:rsidRPr="00281C90">
        <w:rPr>
          <w:rFonts w:ascii="Calibri Light" w:eastAsia="Times New Roman" w:hAnsi="Calibri Light" w:cs="Calibri Light"/>
          <w:lang w:val="en"/>
        </w:rPr>
        <w:t>,</w:t>
      </w:r>
      <w:r w:rsidRPr="00281C90">
        <w:rPr>
          <w:rFonts w:ascii="Calibri Light" w:eastAsia="Times New Roman" w:hAnsi="Calibri Light" w:cs="Calibri Light"/>
          <w:lang w:val="en"/>
        </w:rPr>
        <w:t xml:space="preserve"> or payment is returned for any reason. The ACH Authorizations set forth in this Agreement are to remain in full force and effect for this transaction until your indebtedness to us for the Total of Payments, plus any other charges or fees incurred and described in this Agreement, is fully satisfied. You may only revoke these authorizations by contracting us directly at least three (3) business days prior to the Payment Due Date. If you revoke your authorization, you agree to provide us with another form of payment acceptable to us. </w:t>
      </w:r>
    </w:p>
    <w:p w14:paraId="61F812C7" w14:textId="77777777" w:rsidR="003F7863" w:rsidRPr="00281C90" w:rsidRDefault="003F7863" w:rsidP="003F7863">
      <w:pPr>
        <w:spacing w:before="100" w:beforeAutospacing="1" w:after="100" w:afterAutospacing="1" w:line="240" w:lineRule="auto"/>
        <w:rPr>
          <w:rFonts w:ascii="Calibri Light" w:eastAsia="Times New Roman" w:hAnsi="Calibri Light" w:cs="Calibri Light"/>
          <w:lang w:val="en"/>
        </w:rPr>
      </w:pPr>
      <w:r w:rsidRPr="00281C90">
        <w:rPr>
          <w:rFonts w:ascii="Calibri Light" w:eastAsia="Times New Roman" w:hAnsi="Calibri Light" w:cs="Calibri Light"/>
          <w:lang w:val="en"/>
        </w:rPr>
        <w:t xml:space="preserve">If any payment is returned unpaid, you authorize us to make a one-time electronic fund transfer from your account to collect a fee of $20.00. You voluntarily authorize us, and our successor and assigns, to initiate a debit entry to your Bank Account for payment of this fee. You further authorize us to initiate debit entries as necessary to recoup the outstanding loan balance whenever an ACH transaction is returned to us for any reason. If your payment is returned to us by your financial institution due to insufficient funds or a closed account, you agree that we also may recover court costs and reasonable attorney's fees incurred by us. </w:t>
      </w:r>
    </w:p>
    <w:p w14:paraId="04F5469F" w14:textId="77777777" w:rsidR="003F7863" w:rsidRPr="00281C90" w:rsidRDefault="003F7863" w:rsidP="003F7863">
      <w:pPr>
        <w:spacing w:before="100" w:beforeAutospacing="1" w:after="100" w:afterAutospacing="1" w:line="240" w:lineRule="auto"/>
        <w:rPr>
          <w:rFonts w:ascii="Calibri Light" w:eastAsia="Times New Roman" w:hAnsi="Calibri Light" w:cs="Calibri Light"/>
          <w:lang w:val="en"/>
        </w:rPr>
      </w:pPr>
      <w:r w:rsidRPr="00281C90">
        <w:rPr>
          <w:rFonts w:ascii="Calibri Light" w:eastAsia="Times New Roman" w:hAnsi="Calibri Light" w:cs="Calibri Light"/>
          <w:lang w:val="en"/>
        </w:rPr>
        <w:t xml:space="preserve">You understand and agree that this ACH authorization is provided for your convenience, and that you have authorized repayment of your loan by ACH debits voluntarily. </w:t>
      </w:r>
    </w:p>
    <w:p w14:paraId="50A2EB92" w14:textId="13050000" w:rsidR="003F7863" w:rsidRPr="00281C90" w:rsidRDefault="003F7863" w:rsidP="00461699">
      <w:pPr>
        <w:tabs>
          <w:tab w:val="right" w:leader="underscore" w:pos="9180"/>
        </w:tabs>
        <w:spacing w:before="100" w:beforeAutospacing="1" w:after="100" w:afterAutospacing="1" w:line="240" w:lineRule="auto"/>
        <w:rPr>
          <w:rFonts w:ascii="Calibri" w:eastAsia="Times New Roman" w:hAnsi="Calibri" w:cs="Calibri"/>
          <w:lang w:val="en"/>
        </w:rPr>
      </w:pPr>
      <w:r w:rsidRPr="00281C90">
        <w:rPr>
          <w:rFonts w:ascii="Calibri" w:eastAsia="Times New Roman" w:hAnsi="Calibri" w:cs="Calibri"/>
          <w:lang w:val="en"/>
        </w:rPr>
        <w:t xml:space="preserve">1. Please enter your full name: </w:t>
      </w:r>
      <w:r w:rsidR="00461699" w:rsidRPr="00281C90">
        <w:rPr>
          <w:rFonts w:ascii="Calibri" w:eastAsia="Times New Roman" w:hAnsi="Calibri" w:cs="Calibri"/>
          <w:lang w:val="en"/>
        </w:rPr>
        <w:tab/>
      </w:r>
    </w:p>
    <w:p w14:paraId="15342785" w14:textId="41DDC77B" w:rsidR="003F7863" w:rsidRPr="00281C90" w:rsidRDefault="003F7863" w:rsidP="00461699">
      <w:pPr>
        <w:tabs>
          <w:tab w:val="right" w:leader="underscore" w:pos="9180"/>
        </w:tabs>
        <w:spacing w:before="100" w:beforeAutospacing="1" w:after="100" w:afterAutospacing="1" w:line="240" w:lineRule="auto"/>
        <w:rPr>
          <w:rFonts w:ascii="Calibri" w:eastAsia="Times New Roman" w:hAnsi="Calibri" w:cs="Calibri"/>
          <w:lang w:val="en"/>
        </w:rPr>
      </w:pPr>
      <w:r w:rsidRPr="00281C90">
        <w:rPr>
          <w:rFonts w:ascii="Calibri" w:eastAsia="Times New Roman" w:hAnsi="Calibri" w:cs="Calibri"/>
          <w:lang w:val="en"/>
        </w:rPr>
        <w:t xml:space="preserve">2. Please enter today’s date: </w:t>
      </w:r>
      <w:r w:rsidR="00461699" w:rsidRPr="00281C90">
        <w:rPr>
          <w:rFonts w:ascii="Calibri" w:eastAsia="Times New Roman" w:hAnsi="Calibri" w:cs="Calibri"/>
          <w:lang w:val="en"/>
        </w:rPr>
        <w:tab/>
      </w:r>
    </w:p>
    <w:p w14:paraId="0CDCC6E0" w14:textId="743A9E76" w:rsidR="003F7863" w:rsidRPr="00281C90" w:rsidRDefault="003F7863" w:rsidP="00461699">
      <w:pPr>
        <w:tabs>
          <w:tab w:val="right" w:leader="underscore" w:pos="9180"/>
        </w:tabs>
        <w:spacing w:before="100" w:beforeAutospacing="1" w:after="100" w:afterAutospacing="1" w:line="240" w:lineRule="auto"/>
        <w:rPr>
          <w:rFonts w:ascii="Calibri" w:eastAsia="Times New Roman" w:hAnsi="Calibri" w:cs="Calibri"/>
          <w:lang w:val="en"/>
        </w:rPr>
      </w:pPr>
      <w:r w:rsidRPr="00281C90">
        <w:rPr>
          <w:rFonts w:ascii="Calibri" w:eastAsia="Times New Roman" w:hAnsi="Calibri" w:cs="Calibri"/>
          <w:lang w:val="en"/>
        </w:rPr>
        <w:t xml:space="preserve">3. Please provide your Bank name: </w:t>
      </w:r>
      <w:r w:rsidR="00461699" w:rsidRPr="00281C90">
        <w:rPr>
          <w:rFonts w:ascii="Calibri" w:eastAsia="Times New Roman" w:hAnsi="Calibri" w:cs="Calibri"/>
          <w:lang w:val="en"/>
        </w:rPr>
        <w:tab/>
      </w:r>
    </w:p>
    <w:p w14:paraId="0CC643A3" w14:textId="07DDFA79" w:rsidR="003F7863" w:rsidRPr="00281C90" w:rsidRDefault="003F7863" w:rsidP="00461699">
      <w:pPr>
        <w:tabs>
          <w:tab w:val="right" w:leader="underscore" w:pos="9180"/>
        </w:tabs>
        <w:spacing w:before="100" w:beforeAutospacing="1" w:after="100" w:afterAutospacing="1" w:line="240" w:lineRule="auto"/>
        <w:rPr>
          <w:rFonts w:ascii="Calibri" w:eastAsia="Times New Roman" w:hAnsi="Calibri" w:cs="Calibri"/>
          <w:lang w:val="en"/>
        </w:rPr>
      </w:pPr>
      <w:r w:rsidRPr="00281C90">
        <w:rPr>
          <w:rFonts w:ascii="Calibri" w:eastAsia="Times New Roman" w:hAnsi="Calibri" w:cs="Calibri"/>
          <w:lang w:val="en"/>
        </w:rPr>
        <w:t xml:space="preserve">4. Please provide your Routing number: </w:t>
      </w:r>
      <w:r w:rsidR="00461699" w:rsidRPr="00281C90">
        <w:rPr>
          <w:rFonts w:ascii="Calibri" w:eastAsia="Times New Roman" w:hAnsi="Calibri" w:cs="Calibri"/>
          <w:lang w:val="en"/>
        </w:rPr>
        <w:tab/>
      </w:r>
    </w:p>
    <w:p w14:paraId="2D1D89E6" w14:textId="69DEB31F" w:rsidR="003F7863" w:rsidRPr="00281C90" w:rsidRDefault="003F7863" w:rsidP="00461699">
      <w:pPr>
        <w:tabs>
          <w:tab w:val="right" w:leader="underscore" w:pos="9180"/>
        </w:tabs>
        <w:spacing w:before="100" w:beforeAutospacing="1" w:after="100" w:afterAutospacing="1" w:line="240" w:lineRule="auto"/>
        <w:rPr>
          <w:rFonts w:ascii="Calibri" w:eastAsia="Times New Roman" w:hAnsi="Calibri" w:cs="Calibri"/>
          <w:lang w:val="en"/>
        </w:rPr>
      </w:pPr>
      <w:r w:rsidRPr="00281C90">
        <w:rPr>
          <w:rFonts w:ascii="Calibri" w:eastAsia="Times New Roman" w:hAnsi="Calibri" w:cs="Calibri"/>
          <w:lang w:val="en"/>
        </w:rPr>
        <w:t xml:space="preserve">5. Please provide your Account number: </w:t>
      </w:r>
      <w:r w:rsidR="00461699" w:rsidRPr="00281C90">
        <w:rPr>
          <w:rFonts w:ascii="Calibri" w:eastAsia="Times New Roman" w:hAnsi="Calibri" w:cs="Calibri"/>
          <w:lang w:val="en"/>
        </w:rPr>
        <w:tab/>
      </w:r>
    </w:p>
    <w:p w14:paraId="3DDC354A" w14:textId="723AB746" w:rsidR="001B586F" w:rsidRPr="00281C90" w:rsidRDefault="003F7863" w:rsidP="00281C90">
      <w:pPr>
        <w:spacing w:before="100" w:beforeAutospacing="1" w:after="100" w:afterAutospacing="1" w:line="240" w:lineRule="auto"/>
        <w:ind w:left="180" w:hanging="180"/>
        <w:rPr>
          <w:rFonts w:asciiTheme="majorHAnsi" w:eastAsia="Times New Roman" w:hAnsiTheme="majorHAnsi" w:cstheme="majorHAnsi"/>
          <w:sz w:val="24"/>
          <w:szCs w:val="24"/>
          <w:lang w:val="en"/>
        </w:rPr>
      </w:pPr>
      <w:r w:rsidRPr="00281C90">
        <w:rPr>
          <w:rFonts w:asciiTheme="majorHAnsi" w:eastAsia="Times New Roman" w:hAnsiTheme="majorHAnsi" w:cstheme="majorHAnsi"/>
          <w:lang w:val="en"/>
        </w:rPr>
        <w:t>6. You can call Big Picture Loans with any inquiries or if you wish to revoke this authorization at the following telephone number: 1-800-584-4880.</w:t>
      </w:r>
      <w:r w:rsidRPr="00281C90">
        <w:rPr>
          <w:rFonts w:asciiTheme="majorHAnsi" w:eastAsia="Times New Roman" w:hAnsiTheme="majorHAnsi" w:cstheme="majorHAnsi"/>
          <w:sz w:val="24"/>
          <w:szCs w:val="24"/>
          <w:lang w:val="en"/>
        </w:rPr>
        <w:t xml:space="preserve"> </w:t>
      </w:r>
    </w:p>
    <w:sectPr w:rsidR="001B586F" w:rsidRPr="00281C90" w:rsidSect="00281C90">
      <w:headerReference w:type="default" r:id="rId7"/>
      <w:footerReference w:type="default" r:id="rId8"/>
      <w:pgSz w:w="12240" w:h="15840"/>
      <w:pgMar w:top="1794" w:right="1440" w:bottom="1440" w:left="1440" w:header="720" w:footer="10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2D7E" w14:textId="77777777" w:rsidR="005C2EFF" w:rsidRDefault="005C2EFF" w:rsidP="00461699">
      <w:pPr>
        <w:spacing w:after="0" w:line="240" w:lineRule="auto"/>
      </w:pPr>
      <w:r>
        <w:separator/>
      </w:r>
    </w:p>
  </w:endnote>
  <w:endnote w:type="continuationSeparator" w:id="0">
    <w:p w14:paraId="084A7643" w14:textId="77777777" w:rsidR="005C2EFF" w:rsidRDefault="005C2EFF" w:rsidP="0046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1A27" w14:textId="302EEB48" w:rsidR="00461699" w:rsidRPr="00461699" w:rsidRDefault="00461699" w:rsidP="00461699">
    <w:pPr>
      <w:pStyle w:val="Footer"/>
      <w:rPr>
        <w:rFonts w:ascii="Calibri Light" w:hAnsi="Calibri Light" w:cs="Calibri Light"/>
        <w:sz w:val="20"/>
        <w:szCs w:val="20"/>
      </w:rPr>
    </w:pPr>
    <w:bookmarkStart w:id="1" w:name="_Hlk517775940"/>
    <w:bookmarkStart w:id="2" w:name="_Hlk517775941"/>
    <w:r w:rsidRPr="00461699">
      <w:rPr>
        <w:rFonts w:ascii="Calibri Light" w:hAnsi="Calibri Light" w:cs="Calibri Light"/>
        <w:sz w:val="20"/>
        <w:szCs w:val="20"/>
      </w:rPr>
      <w:t>© 2018 Big Picture Loans (</w:t>
    </w:r>
    <w:r>
      <w:rPr>
        <w:rFonts w:ascii="Calibri Light" w:hAnsi="Calibri Light" w:cs="Calibri Light"/>
        <w:sz w:val="20"/>
        <w:szCs w:val="20"/>
      </w:rPr>
      <w:t>06/26/2018</w:t>
    </w:r>
    <w:r w:rsidRPr="00461699">
      <w:rPr>
        <w:rFonts w:ascii="Calibri Light" w:hAnsi="Calibri Light" w:cs="Calibri Light"/>
        <w:sz w:val="20"/>
        <w:szCs w:val="20"/>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30A0" w14:textId="77777777" w:rsidR="005C2EFF" w:rsidRDefault="005C2EFF" w:rsidP="00461699">
      <w:pPr>
        <w:spacing w:after="0" w:line="240" w:lineRule="auto"/>
      </w:pPr>
      <w:r>
        <w:separator/>
      </w:r>
    </w:p>
  </w:footnote>
  <w:footnote w:type="continuationSeparator" w:id="0">
    <w:p w14:paraId="5D7652BD" w14:textId="77777777" w:rsidR="005C2EFF" w:rsidRDefault="005C2EFF" w:rsidP="0046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CD79" w14:textId="27E62DE8" w:rsidR="00461699" w:rsidRDefault="00461699">
    <w:pPr>
      <w:pStyle w:val="Header"/>
    </w:pPr>
    <w:r>
      <w:rPr>
        <w:noProof/>
      </w:rPr>
      <w:drawing>
        <wp:inline distT="0" distB="0" distL="0" distR="0" wp14:anchorId="447BDD1F" wp14:editId="5E6AA50C">
          <wp:extent cx="1722474" cy="37390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L_Logo_4C_wRegisterMark_6_25_18.jpg"/>
                  <pic:cNvPicPr/>
                </pic:nvPicPr>
                <pic:blipFill>
                  <a:blip r:embed="rId1">
                    <a:extLst>
                      <a:ext uri="{28A0092B-C50C-407E-A947-70E740481C1C}">
                        <a14:useLocalDpi xmlns:a14="http://schemas.microsoft.com/office/drawing/2010/main" val="0"/>
                      </a:ext>
                    </a:extLst>
                  </a:blip>
                  <a:stretch>
                    <a:fillRect/>
                  </a:stretch>
                </pic:blipFill>
                <pic:spPr>
                  <a:xfrm>
                    <a:off x="0" y="0"/>
                    <a:ext cx="1764980" cy="3831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63"/>
    <w:rsid w:val="001B586F"/>
    <w:rsid w:val="00281C90"/>
    <w:rsid w:val="003F7863"/>
    <w:rsid w:val="00414B42"/>
    <w:rsid w:val="004541EC"/>
    <w:rsid w:val="00461699"/>
    <w:rsid w:val="005B67D5"/>
    <w:rsid w:val="005C2EFF"/>
    <w:rsid w:val="008D3BCF"/>
    <w:rsid w:val="009977C5"/>
    <w:rsid w:val="00EB02E1"/>
    <w:rsid w:val="00F710C3"/>
    <w:rsid w:val="00FA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03F7"/>
  <w15:chartTrackingRefBased/>
  <w15:docId w15:val="{2638C315-4340-4782-AA27-E4E31775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7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8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78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699"/>
  </w:style>
  <w:style w:type="paragraph" w:styleId="Footer">
    <w:name w:val="footer"/>
    <w:basedOn w:val="Normal"/>
    <w:link w:val="FooterChar"/>
    <w:uiPriority w:val="99"/>
    <w:unhideWhenUsed/>
    <w:rsid w:val="0046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699"/>
  </w:style>
  <w:style w:type="character" w:styleId="Hyperlink">
    <w:name w:val="Hyperlink"/>
    <w:basedOn w:val="DefaultParagraphFont"/>
    <w:uiPriority w:val="99"/>
    <w:unhideWhenUsed/>
    <w:rsid w:val="004541EC"/>
    <w:rPr>
      <w:color w:val="0563C1" w:themeColor="hyperlink"/>
      <w:u w:val="single"/>
    </w:rPr>
  </w:style>
  <w:style w:type="paragraph" w:styleId="BalloonText">
    <w:name w:val="Balloon Text"/>
    <w:basedOn w:val="Normal"/>
    <w:link w:val="BalloonTextChar"/>
    <w:uiPriority w:val="99"/>
    <w:semiHidden/>
    <w:unhideWhenUsed/>
    <w:rsid w:val="00281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C90"/>
    <w:rPr>
      <w:rFonts w:ascii="Segoe UI" w:hAnsi="Segoe UI" w:cs="Segoe UI"/>
      <w:sz w:val="18"/>
      <w:szCs w:val="18"/>
    </w:rPr>
  </w:style>
  <w:style w:type="character" w:styleId="UnresolvedMention">
    <w:name w:val="Unresolved Mention"/>
    <w:basedOn w:val="DefaultParagraphFont"/>
    <w:uiPriority w:val="99"/>
    <w:semiHidden/>
    <w:unhideWhenUsed/>
    <w:rsid w:val="00281C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60209">
      <w:bodyDiv w:val="1"/>
      <w:marLeft w:val="0"/>
      <w:marRight w:val="0"/>
      <w:marTop w:val="0"/>
      <w:marBottom w:val="0"/>
      <w:divBdr>
        <w:top w:val="none" w:sz="0" w:space="0" w:color="auto"/>
        <w:left w:val="none" w:sz="0" w:space="0" w:color="auto"/>
        <w:bottom w:val="none" w:sz="0" w:space="0" w:color="auto"/>
        <w:right w:val="none" w:sz="0" w:space="0" w:color="auto"/>
      </w:divBdr>
      <w:divsChild>
        <w:div w:id="575213230">
          <w:marLeft w:val="0"/>
          <w:marRight w:val="0"/>
          <w:marTop w:val="0"/>
          <w:marBottom w:val="0"/>
          <w:divBdr>
            <w:top w:val="none" w:sz="0" w:space="0" w:color="auto"/>
            <w:left w:val="none" w:sz="0" w:space="0" w:color="auto"/>
            <w:bottom w:val="none" w:sz="0" w:space="0" w:color="auto"/>
            <w:right w:val="none" w:sz="0" w:space="0" w:color="auto"/>
          </w:divBdr>
          <w:divsChild>
            <w:div w:id="1970896565">
              <w:marLeft w:val="0"/>
              <w:marRight w:val="0"/>
              <w:marTop w:val="0"/>
              <w:marBottom w:val="0"/>
              <w:divBdr>
                <w:top w:val="none" w:sz="0" w:space="0" w:color="auto"/>
                <w:left w:val="none" w:sz="0" w:space="0" w:color="auto"/>
                <w:bottom w:val="none" w:sz="0" w:space="0" w:color="auto"/>
                <w:right w:val="none" w:sz="0" w:space="0" w:color="auto"/>
              </w:divBdr>
              <w:divsChild>
                <w:div w:id="1440105827">
                  <w:marLeft w:val="0"/>
                  <w:marRight w:val="0"/>
                  <w:marTop w:val="0"/>
                  <w:marBottom w:val="0"/>
                  <w:divBdr>
                    <w:top w:val="none" w:sz="0" w:space="0" w:color="auto"/>
                    <w:left w:val="none" w:sz="0" w:space="0" w:color="auto"/>
                    <w:bottom w:val="none" w:sz="0" w:space="0" w:color="auto"/>
                    <w:right w:val="none" w:sz="0" w:space="0" w:color="auto"/>
                  </w:divBdr>
                  <w:divsChild>
                    <w:div w:id="1411536747">
                      <w:marLeft w:val="0"/>
                      <w:marRight w:val="0"/>
                      <w:marTop w:val="0"/>
                      <w:marBottom w:val="0"/>
                      <w:divBdr>
                        <w:top w:val="none" w:sz="0" w:space="0" w:color="auto"/>
                        <w:left w:val="none" w:sz="0" w:space="0" w:color="auto"/>
                        <w:bottom w:val="none" w:sz="0" w:space="0" w:color="auto"/>
                        <w:right w:val="none" w:sz="0" w:space="0" w:color="auto"/>
                      </w:divBdr>
                      <w:divsChild>
                        <w:div w:id="1701126986">
                          <w:marLeft w:val="0"/>
                          <w:marRight w:val="0"/>
                          <w:marTop w:val="0"/>
                          <w:marBottom w:val="0"/>
                          <w:divBdr>
                            <w:top w:val="none" w:sz="0" w:space="0" w:color="auto"/>
                            <w:left w:val="none" w:sz="0" w:space="0" w:color="auto"/>
                            <w:bottom w:val="none" w:sz="0" w:space="0" w:color="auto"/>
                            <w:right w:val="none" w:sz="0" w:space="0" w:color="auto"/>
                          </w:divBdr>
                          <w:divsChild>
                            <w:div w:id="1388526675">
                              <w:marLeft w:val="0"/>
                              <w:marRight w:val="0"/>
                              <w:marTop w:val="0"/>
                              <w:marBottom w:val="0"/>
                              <w:divBdr>
                                <w:top w:val="none" w:sz="0" w:space="0" w:color="auto"/>
                                <w:left w:val="none" w:sz="0" w:space="0" w:color="auto"/>
                                <w:bottom w:val="none" w:sz="0" w:space="0" w:color="auto"/>
                                <w:right w:val="none" w:sz="0" w:space="0" w:color="auto"/>
                              </w:divBdr>
                              <w:divsChild>
                                <w:div w:id="71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bigpictureloa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Pole</dc:creator>
  <cp:keywords/>
  <dc:description/>
  <cp:lastModifiedBy>Mike Richardson</cp:lastModifiedBy>
  <cp:revision>3</cp:revision>
  <dcterms:created xsi:type="dcterms:W3CDTF">2018-06-26T17:14:00Z</dcterms:created>
  <dcterms:modified xsi:type="dcterms:W3CDTF">2018-06-26T17:16:00Z</dcterms:modified>
</cp:coreProperties>
</file>