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6F0066" w14:textId="5DA0D85A" w:rsidR="007A1EBC" w:rsidRDefault="00595600" w:rsidP="00640DD8">
      <w:pPr>
        <w:spacing w:after="0" w:line="240" w:lineRule="auto"/>
        <w:rPr>
          <w:rFonts w:ascii="Times New Roman" w:hAnsi="Times New Roman" w:cs="Times New Roman"/>
          <w:b/>
          <w:bCs/>
        </w:rPr>
      </w:pPr>
      <w:r>
        <w:rPr>
          <w:rFonts w:ascii="Times New Roman" w:hAnsi="Times New Roman" w:cs="Times New Roman"/>
          <w:b/>
          <w:bCs/>
          <w:noProof/>
        </w:rPr>
        <w:drawing>
          <wp:inline distT="0" distB="0" distL="0" distR="0" wp14:anchorId="7E98CB9C" wp14:editId="4CDC43CB">
            <wp:extent cx="6056550" cy="1259840"/>
            <wp:effectExtent l="0" t="0" r="0" b="1016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 ppt.jpg"/>
                    <pic:cNvPicPr/>
                  </pic:nvPicPr>
                  <pic:blipFill>
                    <a:blip r:embed="rId7">
                      <a:extLst>
                        <a:ext uri="{28A0092B-C50C-407E-A947-70E740481C1C}">
                          <a14:useLocalDpi xmlns:a14="http://schemas.microsoft.com/office/drawing/2010/main" val="0"/>
                        </a:ext>
                      </a:extLst>
                    </a:blip>
                    <a:stretch>
                      <a:fillRect/>
                    </a:stretch>
                  </pic:blipFill>
                  <pic:spPr>
                    <a:xfrm>
                      <a:off x="0" y="0"/>
                      <a:ext cx="6094650" cy="1267765"/>
                    </a:xfrm>
                    <a:prstGeom prst="rect">
                      <a:avLst/>
                    </a:prstGeom>
                  </pic:spPr>
                </pic:pic>
              </a:graphicData>
            </a:graphic>
          </wp:inline>
        </w:drawing>
      </w:r>
    </w:p>
    <w:p w14:paraId="786F480E" w14:textId="77777777" w:rsidR="007A1EBC" w:rsidRDefault="007A1EBC" w:rsidP="00640DD8">
      <w:pPr>
        <w:spacing w:after="0" w:line="240" w:lineRule="auto"/>
        <w:rPr>
          <w:rFonts w:ascii="Times New Roman" w:hAnsi="Times New Roman" w:cs="Times New Roman"/>
          <w:b/>
          <w:bCs/>
        </w:rPr>
      </w:pPr>
    </w:p>
    <w:p w14:paraId="602C4A94" w14:textId="77777777" w:rsidR="004159AF" w:rsidRPr="00095DE8" w:rsidRDefault="00DE4FF4" w:rsidP="00101AC8">
      <w:pPr>
        <w:spacing w:after="0" w:line="276" w:lineRule="auto"/>
        <w:rPr>
          <w:rStyle w:val="Hyperlink"/>
          <w:rFonts w:ascii="Times New Roman" w:hAnsi="Times New Roman" w:cs="Times New Roman"/>
        </w:rPr>
      </w:pPr>
      <w:r w:rsidRPr="00095DE8">
        <w:rPr>
          <w:rFonts w:ascii="Times New Roman" w:hAnsi="Times New Roman" w:cs="Times New Roman"/>
          <w:b/>
          <w:bCs/>
        </w:rPr>
        <w:t>CONTACT</w:t>
      </w:r>
      <w:r w:rsidR="00B776F8">
        <w:rPr>
          <w:rFonts w:ascii="Times New Roman" w:hAnsi="Times New Roman" w:cs="Times New Roman"/>
          <w:b/>
          <w:bCs/>
        </w:rPr>
        <w:t>S</w:t>
      </w:r>
      <w:r w:rsidR="004159AF" w:rsidRPr="00095DE8">
        <w:rPr>
          <w:rFonts w:ascii="Times New Roman" w:hAnsi="Times New Roman" w:cs="Times New Roman"/>
          <w:b/>
          <w:bCs/>
        </w:rPr>
        <w:t xml:space="preserve">: </w:t>
      </w:r>
      <w:r w:rsidR="004159AF" w:rsidRPr="00095DE8">
        <w:rPr>
          <w:rFonts w:ascii="Times New Roman" w:hAnsi="Times New Roman" w:cs="Times New Roman"/>
        </w:rPr>
        <w:t xml:space="preserve">Avery Palmer, The Solar Foundation, 202-866-0908, </w:t>
      </w:r>
      <w:hyperlink r:id="rId8" w:history="1">
        <w:proofErr w:type="spellStart"/>
        <w:r w:rsidR="004159AF" w:rsidRPr="00095DE8">
          <w:rPr>
            <w:rStyle w:val="Hyperlink"/>
            <w:rFonts w:ascii="Times New Roman" w:hAnsi="Times New Roman" w:cs="Times New Roman"/>
          </w:rPr>
          <w:t>apalmer@solarfound.org</w:t>
        </w:r>
        <w:proofErr w:type="spellEnd"/>
      </w:hyperlink>
    </w:p>
    <w:p w14:paraId="1E35F598" w14:textId="5FA59239" w:rsidR="00095DE8" w:rsidRPr="00B776F8" w:rsidRDefault="00095DE8" w:rsidP="00101AC8">
      <w:pPr>
        <w:spacing w:after="0" w:line="276" w:lineRule="auto"/>
        <w:rPr>
          <w:rStyle w:val="Hyperlink"/>
          <w:rFonts w:ascii="Times New Roman" w:hAnsi="Times New Roman" w:cs="Times New Roman"/>
          <w:color w:val="000000" w:themeColor="text1"/>
          <w:u w:val="none"/>
        </w:rPr>
      </w:pPr>
      <w:r w:rsidRPr="00B776F8">
        <w:rPr>
          <w:rStyle w:val="Hyperlink"/>
          <w:rFonts w:ascii="Times New Roman" w:hAnsi="Times New Roman" w:cs="Times New Roman"/>
          <w:color w:val="000000" w:themeColor="text1"/>
          <w:u w:val="none"/>
        </w:rPr>
        <w:t xml:space="preserve">Alex Hobson, Solar Energy Industries Association, </w:t>
      </w:r>
      <w:r w:rsidR="006A1234">
        <w:rPr>
          <w:rStyle w:val="Hyperlink"/>
          <w:rFonts w:ascii="Times New Roman" w:hAnsi="Times New Roman" w:cs="Times New Roman"/>
          <w:color w:val="000000" w:themeColor="text1"/>
          <w:u w:val="none"/>
        </w:rPr>
        <w:t xml:space="preserve">202-556-2886, </w:t>
      </w:r>
      <w:hyperlink r:id="rId9" w:history="1">
        <w:proofErr w:type="spellStart"/>
        <w:r w:rsidR="006A1234" w:rsidRPr="004E549F">
          <w:rPr>
            <w:rStyle w:val="Hyperlink"/>
            <w:rFonts w:ascii="Times New Roman" w:hAnsi="Times New Roman" w:cs="Times New Roman"/>
          </w:rPr>
          <w:t>ahobson@seia.org</w:t>
        </w:r>
        <w:proofErr w:type="spellEnd"/>
      </w:hyperlink>
    </w:p>
    <w:p w14:paraId="171B9C4B" w14:textId="77777777" w:rsidR="00095DE8" w:rsidRDefault="001A7A3B" w:rsidP="00101AC8">
      <w:pPr>
        <w:spacing w:after="0" w:line="276" w:lineRule="auto"/>
        <w:rPr>
          <w:rStyle w:val="Hyperlink"/>
          <w:rFonts w:ascii="Times New Roman" w:hAnsi="Times New Roman" w:cs="Times New Roman"/>
          <w:color w:val="000000" w:themeColor="text1"/>
          <w:u w:val="none"/>
        </w:rPr>
      </w:pPr>
      <w:r w:rsidRPr="00B776F8">
        <w:rPr>
          <w:rStyle w:val="Hyperlink"/>
          <w:rFonts w:ascii="Times New Roman" w:hAnsi="Times New Roman" w:cs="Times New Roman"/>
          <w:color w:val="000000" w:themeColor="text1"/>
          <w:u w:val="none"/>
        </w:rPr>
        <w:t xml:space="preserve">Susan </w:t>
      </w:r>
      <w:proofErr w:type="spellStart"/>
      <w:r w:rsidRPr="00B776F8">
        <w:rPr>
          <w:rStyle w:val="Hyperlink"/>
          <w:rFonts w:ascii="Times New Roman" w:hAnsi="Times New Roman" w:cs="Times New Roman"/>
          <w:color w:val="000000" w:themeColor="text1"/>
          <w:u w:val="none"/>
        </w:rPr>
        <w:t>Klees</w:t>
      </w:r>
      <w:proofErr w:type="spellEnd"/>
      <w:r w:rsidRPr="00B776F8">
        <w:rPr>
          <w:rStyle w:val="Hyperlink"/>
          <w:rFonts w:ascii="Times New Roman" w:hAnsi="Times New Roman" w:cs="Times New Roman"/>
          <w:color w:val="000000" w:themeColor="text1"/>
          <w:u w:val="none"/>
        </w:rPr>
        <w:t xml:space="preserve">, Generation 180, (434) 466-8930, </w:t>
      </w:r>
      <w:hyperlink r:id="rId10" w:history="1">
        <w:r w:rsidR="00421B0D" w:rsidRPr="008A4FD9">
          <w:rPr>
            <w:rStyle w:val="Hyperlink"/>
            <w:rFonts w:ascii="Times New Roman" w:hAnsi="Times New Roman" w:cs="Times New Roman"/>
          </w:rPr>
          <w:t>susan.klees@generation180.</w:t>
        </w:r>
        <w:r w:rsidR="00421B0D" w:rsidRPr="008A4FD9">
          <w:rPr>
            <w:rStyle w:val="Hyperlink"/>
            <w:rFonts w:ascii="Times New Roman" w:hAnsi="Times New Roman" w:cs="Times New Roman"/>
          </w:rPr>
          <w:t>o</w:t>
        </w:r>
        <w:r w:rsidR="00421B0D" w:rsidRPr="008A4FD9">
          <w:rPr>
            <w:rStyle w:val="Hyperlink"/>
            <w:rFonts w:ascii="Times New Roman" w:hAnsi="Times New Roman" w:cs="Times New Roman"/>
          </w:rPr>
          <w:t>rg</w:t>
        </w:r>
      </w:hyperlink>
    </w:p>
    <w:p w14:paraId="19479515" w14:textId="77777777" w:rsidR="004159AF" w:rsidRPr="00B776F8" w:rsidRDefault="004159AF" w:rsidP="00101AC8">
      <w:pPr>
        <w:spacing w:after="0" w:line="276" w:lineRule="auto"/>
        <w:rPr>
          <w:rFonts w:ascii="Times New Roman" w:hAnsi="Times New Roman" w:cs="Times New Roman"/>
          <w:color w:val="000000" w:themeColor="text1"/>
        </w:rPr>
      </w:pPr>
    </w:p>
    <w:p w14:paraId="6A2F0411" w14:textId="77777777" w:rsidR="00095DE8" w:rsidRPr="00095DE8" w:rsidRDefault="00095DE8" w:rsidP="00101AC8">
      <w:pPr>
        <w:spacing w:line="276" w:lineRule="auto"/>
        <w:jc w:val="center"/>
        <w:rPr>
          <w:rFonts w:ascii="Times New Roman" w:eastAsia="Times New Roman" w:hAnsi="Times New Roman" w:cs="Times New Roman"/>
          <w:b/>
          <w:color w:val="000000"/>
          <w:sz w:val="28"/>
          <w:szCs w:val="28"/>
          <w:shd w:val="clear" w:color="auto" w:fill="FFFFFF"/>
        </w:rPr>
      </w:pPr>
      <w:r w:rsidRPr="00B81C6C">
        <w:rPr>
          <w:rFonts w:ascii="Times New Roman" w:eastAsia="Times New Roman" w:hAnsi="Times New Roman" w:cs="Times New Roman"/>
          <w:b/>
          <w:color w:val="000000"/>
          <w:sz w:val="28"/>
          <w:szCs w:val="28"/>
          <w:shd w:val="clear" w:color="auto" w:fill="FFFFFF"/>
        </w:rPr>
        <w:t xml:space="preserve">Rise in </w:t>
      </w:r>
      <w:r w:rsidR="00337FA2">
        <w:rPr>
          <w:rFonts w:ascii="Times New Roman" w:eastAsia="Times New Roman" w:hAnsi="Times New Roman" w:cs="Times New Roman"/>
          <w:b/>
          <w:color w:val="000000"/>
          <w:sz w:val="28"/>
          <w:szCs w:val="28"/>
          <w:shd w:val="clear" w:color="auto" w:fill="FFFFFF"/>
        </w:rPr>
        <w:t>S</w:t>
      </w:r>
      <w:r w:rsidRPr="00B81C6C">
        <w:rPr>
          <w:rFonts w:ascii="Times New Roman" w:eastAsia="Times New Roman" w:hAnsi="Times New Roman" w:cs="Times New Roman"/>
          <w:b/>
          <w:color w:val="000000"/>
          <w:sz w:val="28"/>
          <w:szCs w:val="28"/>
          <w:shd w:val="clear" w:color="auto" w:fill="FFFFFF"/>
        </w:rPr>
        <w:t xml:space="preserve">olar </w:t>
      </w:r>
      <w:r w:rsidR="00337FA2">
        <w:rPr>
          <w:rFonts w:ascii="Times New Roman" w:eastAsia="Times New Roman" w:hAnsi="Times New Roman" w:cs="Times New Roman"/>
          <w:b/>
          <w:color w:val="000000"/>
          <w:sz w:val="28"/>
          <w:szCs w:val="28"/>
          <w:shd w:val="clear" w:color="auto" w:fill="FFFFFF"/>
        </w:rPr>
        <w:t>S</w:t>
      </w:r>
      <w:r w:rsidRPr="00B81C6C">
        <w:rPr>
          <w:rFonts w:ascii="Times New Roman" w:eastAsia="Times New Roman" w:hAnsi="Times New Roman" w:cs="Times New Roman"/>
          <w:b/>
          <w:color w:val="000000"/>
          <w:sz w:val="28"/>
          <w:szCs w:val="28"/>
          <w:shd w:val="clear" w:color="auto" w:fill="FFFFFF"/>
        </w:rPr>
        <w:t xml:space="preserve">chools </w:t>
      </w:r>
      <w:r w:rsidR="00337FA2">
        <w:rPr>
          <w:rFonts w:ascii="Times New Roman" w:eastAsia="Times New Roman" w:hAnsi="Times New Roman" w:cs="Times New Roman"/>
          <w:b/>
          <w:color w:val="000000"/>
          <w:sz w:val="28"/>
          <w:szCs w:val="28"/>
          <w:shd w:val="clear" w:color="auto" w:fill="FFFFFF"/>
        </w:rPr>
        <w:t>U</w:t>
      </w:r>
      <w:r w:rsidRPr="00B81C6C">
        <w:rPr>
          <w:rFonts w:ascii="Times New Roman" w:eastAsia="Times New Roman" w:hAnsi="Times New Roman" w:cs="Times New Roman"/>
          <w:b/>
          <w:color w:val="000000"/>
          <w:sz w:val="28"/>
          <w:szCs w:val="28"/>
          <w:shd w:val="clear" w:color="auto" w:fill="FFFFFF"/>
        </w:rPr>
        <w:t xml:space="preserve">nlocks </w:t>
      </w:r>
      <w:r w:rsidR="00337FA2">
        <w:rPr>
          <w:rFonts w:ascii="Times New Roman" w:eastAsia="Times New Roman" w:hAnsi="Times New Roman" w:cs="Times New Roman"/>
          <w:b/>
          <w:color w:val="000000"/>
          <w:sz w:val="28"/>
          <w:szCs w:val="28"/>
          <w:shd w:val="clear" w:color="auto" w:fill="FFFFFF"/>
        </w:rPr>
        <w:t>M</w:t>
      </w:r>
      <w:r w:rsidRPr="00B81C6C">
        <w:rPr>
          <w:rFonts w:ascii="Times New Roman" w:eastAsia="Times New Roman" w:hAnsi="Times New Roman" w:cs="Times New Roman"/>
          <w:b/>
          <w:color w:val="000000"/>
          <w:sz w:val="28"/>
          <w:szCs w:val="28"/>
          <w:shd w:val="clear" w:color="auto" w:fill="FFFFFF"/>
        </w:rPr>
        <w:t xml:space="preserve">ore </w:t>
      </w:r>
      <w:r w:rsidR="00337FA2">
        <w:rPr>
          <w:rFonts w:ascii="Times New Roman" w:eastAsia="Times New Roman" w:hAnsi="Times New Roman" w:cs="Times New Roman"/>
          <w:b/>
          <w:color w:val="000000"/>
          <w:sz w:val="28"/>
          <w:szCs w:val="28"/>
          <w:shd w:val="clear" w:color="auto" w:fill="FFFFFF"/>
        </w:rPr>
        <w:t>L</w:t>
      </w:r>
      <w:r w:rsidR="005D5C88">
        <w:rPr>
          <w:rFonts w:ascii="Times New Roman" w:eastAsia="Times New Roman" w:hAnsi="Times New Roman" w:cs="Times New Roman"/>
          <w:b/>
          <w:color w:val="000000"/>
          <w:sz w:val="28"/>
          <w:szCs w:val="28"/>
          <w:shd w:val="clear" w:color="auto" w:fill="FFFFFF"/>
        </w:rPr>
        <w:t xml:space="preserve">ocal </w:t>
      </w:r>
      <w:r w:rsidR="00337FA2">
        <w:rPr>
          <w:rFonts w:ascii="Times New Roman" w:eastAsia="Times New Roman" w:hAnsi="Times New Roman" w:cs="Times New Roman"/>
          <w:b/>
          <w:color w:val="000000"/>
          <w:sz w:val="28"/>
          <w:szCs w:val="28"/>
          <w:shd w:val="clear" w:color="auto" w:fill="FFFFFF"/>
        </w:rPr>
        <w:t>F</w:t>
      </w:r>
      <w:r w:rsidRPr="00B81C6C">
        <w:rPr>
          <w:rFonts w:ascii="Times New Roman" w:eastAsia="Times New Roman" w:hAnsi="Times New Roman" w:cs="Times New Roman"/>
          <w:b/>
          <w:color w:val="000000"/>
          <w:sz w:val="28"/>
          <w:szCs w:val="28"/>
          <w:shd w:val="clear" w:color="auto" w:fill="FFFFFF"/>
        </w:rPr>
        <w:t xml:space="preserve">unding </w:t>
      </w:r>
      <w:r w:rsidR="005D5C88">
        <w:rPr>
          <w:rFonts w:ascii="Times New Roman" w:eastAsia="Times New Roman" w:hAnsi="Times New Roman" w:cs="Times New Roman"/>
          <w:b/>
          <w:color w:val="000000"/>
          <w:sz w:val="28"/>
          <w:szCs w:val="28"/>
          <w:shd w:val="clear" w:color="auto" w:fill="FFFFFF"/>
        </w:rPr>
        <w:t>for</w:t>
      </w:r>
      <w:r w:rsidRPr="00B81C6C">
        <w:rPr>
          <w:rFonts w:ascii="Times New Roman" w:eastAsia="Times New Roman" w:hAnsi="Times New Roman" w:cs="Times New Roman"/>
          <w:b/>
          <w:color w:val="000000"/>
          <w:sz w:val="28"/>
          <w:szCs w:val="28"/>
          <w:shd w:val="clear" w:color="auto" w:fill="FFFFFF"/>
        </w:rPr>
        <w:t xml:space="preserve"> </w:t>
      </w:r>
      <w:r w:rsidR="00337FA2">
        <w:rPr>
          <w:rFonts w:ascii="Times New Roman" w:eastAsia="Times New Roman" w:hAnsi="Times New Roman" w:cs="Times New Roman"/>
          <w:b/>
          <w:color w:val="000000"/>
          <w:sz w:val="28"/>
          <w:szCs w:val="28"/>
          <w:shd w:val="clear" w:color="auto" w:fill="FFFFFF"/>
        </w:rPr>
        <w:t>E</w:t>
      </w:r>
      <w:r w:rsidRPr="00B81C6C">
        <w:rPr>
          <w:rFonts w:ascii="Times New Roman" w:eastAsia="Times New Roman" w:hAnsi="Times New Roman" w:cs="Times New Roman"/>
          <w:b/>
          <w:color w:val="000000"/>
          <w:sz w:val="28"/>
          <w:szCs w:val="28"/>
          <w:shd w:val="clear" w:color="auto" w:fill="FFFFFF"/>
        </w:rPr>
        <w:t>ducation</w:t>
      </w:r>
    </w:p>
    <w:p w14:paraId="38C62624" w14:textId="24B2153C" w:rsidR="00101AC8" w:rsidRDefault="00095DE8" w:rsidP="00101AC8">
      <w:pPr>
        <w:spacing w:after="0" w:line="276" w:lineRule="auto"/>
        <w:jc w:val="center"/>
        <w:rPr>
          <w:rFonts w:ascii="Times New Roman" w:eastAsia="Times New Roman" w:hAnsi="Times New Roman" w:cs="Times New Roman"/>
          <w:i/>
          <w:color w:val="000000"/>
          <w:sz w:val="24"/>
          <w:szCs w:val="24"/>
          <w:shd w:val="clear" w:color="auto" w:fill="FFFFFF"/>
        </w:rPr>
      </w:pPr>
      <w:r w:rsidRPr="00095DE8">
        <w:rPr>
          <w:rFonts w:ascii="Times New Roman" w:eastAsia="Times New Roman" w:hAnsi="Times New Roman" w:cs="Times New Roman"/>
          <w:i/>
          <w:color w:val="000000"/>
          <w:sz w:val="24"/>
          <w:szCs w:val="24"/>
          <w:shd w:val="clear" w:color="auto" w:fill="FFFFFF"/>
        </w:rPr>
        <w:t xml:space="preserve">Solar </w:t>
      </w:r>
      <w:r w:rsidR="00337FA2" w:rsidRPr="00095DE8">
        <w:rPr>
          <w:rFonts w:ascii="Times New Roman" w:eastAsia="Times New Roman" w:hAnsi="Times New Roman" w:cs="Times New Roman"/>
          <w:i/>
          <w:color w:val="000000"/>
          <w:sz w:val="24"/>
          <w:szCs w:val="24"/>
          <w:shd w:val="clear" w:color="auto" w:fill="FFFFFF"/>
        </w:rPr>
        <w:t xml:space="preserve">Capacity </w:t>
      </w:r>
      <w:r w:rsidR="00337FA2">
        <w:rPr>
          <w:rFonts w:ascii="Times New Roman" w:eastAsia="Times New Roman" w:hAnsi="Times New Roman" w:cs="Times New Roman"/>
          <w:i/>
          <w:color w:val="000000"/>
          <w:sz w:val="24"/>
          <w:szCs w:val="24"/>
          <w:shd w:val="clear" w:color="auto" w:fill="FFFFFF"/>
        </w:rPr>
        <w:t>a</w:t>
      </w:r>
      <w:r w:rsidR="00337FA2" w:rsidRPr="00095DE8">
        <w:rPr>
          <w:rFonts w:ascii="Times New Roman" w:eastAsia="Times New Roman" w:hAnsi="Times New Roman" w:cs="Times New Roman"/>
          <w:i/>
          <w:color w:val="000000"/>
          <w:sz w:val="24"/>
          <w:szCs w:val="24"/>
          <w:shd w:val="clear" w:color="auto" w:fill="FFFFFF"/>
        </w:rPr>
        <w:t xml:space="preserve">t </w:t>
      </w:r>
      <w:r w:rsidRPr="00095DE8">
        <w:rPr>
          <w:rFonts w:ascii="Times New Roman" w:eastAsia="Times New Roman" w:hAnsi="Times New Roman" w:cs="Times New Roman"/>
          <w:i/>
          <w:color w:val="000000"/>
          <w:sz w:val="24"/>
          <w:szCs w:val="24"/>
          <w:shd w:val="clear" w:color="auto" w:fill="FFFFFF"/>
        </w:rPr>
        <w:t>K</w:t>
      </w:r>
      <w:r w:rsidR="00337FA2" w:rsidRPr="00095DE8">
        <w:rPr>
          <w:rFonts w:ascii="Times New Roman" w:eastAsia="Times New Roman" w:hAnsi="Times New Roman" w:cs="Times New Roman"/>
          <w:i/>
          <w:color w:val="000000"/>
          <w:sz w:val="24"/>
          <w:szCs w:val="24"/>
          <w:shd w:val="clear" w:color="auto" w:fill="FFFFFF"/>
        </w:rPr>
        <w:t xml:space="preserve">-12 Schools Nearly Doubles </w:t>
      </w:r>
      <w:r w:rsidR="00337FA2">
        <w:rPr>
          <w:rFonts w:ascii="Times New Roman" w:eastAsia="Times New Roman" w:hAnsi="Times New Roman" w:cs="Times New Roman"/>
          <w:i/>
          <w:color w:val="000000"/>
          <w:sz w:val="24"/>
          <w:szCs w:val="24"/>
          <w:shd w:val="clear" w:color="auto" w:fill="FFFFFF"/>
        </w:rPr>
        <w:t>i</w:t>
      </w:r>
      <w:r w:rsidR="00337FA2" w:rsidRPr="00095DE8">
        <w:rPr>
          <w:rFonts w:ascii="Times New Roman" w:eastAsia="Times New Roman" w:hAnsi="Times New Roman" w:cs="Times New Roman"/>
          <w:i/>
          <w:color w:val="000000"/>
          <w:sz w:val="24"/>
          <w:szCs w:val="24"/>
          <w:shd w:val="clear" w:color="auto" w:fill="FFFFFF"/>
        </w:rPr>
        <w:t xml:space="preserve">n </w:t>
      </w:r>
      <w:r w:rsidR="00337FA2">
        <w:rPr>
          <w:rFonts w:ascii="Times New Roman" w:eastAsia="Times New Roman" w:hAnsi="Times New Roman" w:cs="Times New Roman"/>
          <w:i/>
          <w:color w:val="000000"/>
          <w:sz w:val="24"/>
          <w:szCs w:val="24"/>
          <w:shd w:val="clear" w:color="auto" w:fill="FFFFFF"/>
        </w:rPr>
        <w:t xml:space="preserve">Three </w:t>
      </w:r>
      <w:r w:rsidR="00337FA2" w:rsidRPr="00095DE8">
        <w:rPr>
          <w:rFonts w:ascii="Times New Roman" w:eastAsia="Times New Roman" w:hAnsi="Times New Roman" w:cs="Times New Roman"/>
          <w:i/>
          <w:color w:val="000000"/>
          <w:sz w:val="24"/>
          <w:szCs w:val="24"/>
          <w:shd w:val="clear" w:color="auto" w:fill="FFFFFF"/>
        </w:rPr>
        <w:t xml:space="preserve">Years, Diverting </w:t>
      </w:r>
      <w:r w:rsidR="00337FA2">
        <w:rPr>
          <w:rFonts w:ascii="Times New Roman" w:eastAsia="Times New Roman" w:hAnsi="Times New Roman" w:cs="Times New Roman"/>
          <w:i/>
          <w:color w:val="000000"/>
          <w:sz w:val="24"/>
          <w:szCs w:val="24"/>
          <w:shd w:val="clear" w:color="auto" w:fill="FFFFFF"/>
        </w:rPr>
        <w:t xml:space="preserve">Energy </w:t>
      </w:r>
      <w:r w:rsidR="00337FA2" w:rsidRPr="00095DE8">
        <w:rPr>
          <w:rFonts w:ascii="Times New Roman" w:eastAsia="Times New Roman" w:hAnsi="Times New Roman" w:cs="Times New Roman"/>
          <w:i/>
          <w:color w:val="000000"/>
          <w:sz w:val="24"/>
          <w:szCs w:val="24"/>
          <w:shd w:val="clear" w:color="auto" w:fill="FFFFFF"/>
        </w:rPr>
        <w:t xml:space="preserve">Costs </w:t>
      </w:r>
      <w:r w:rsidR="00337FA2">
        <w:rPr>
          <w:rFonts w:ascii="Times New Roman" w:eastAsia="Times New Roman" w:hAnsi="Times New Roman" w:cs="Times New Roman"/>
          <w:i/>
          <w:color w:val="000000"/>
          <w:sz w:val="24"/>
          <w:szCs w:val="24"/>
          <w:shd w:val="clear" w:color="auto" w:fill="FFFFFF"/>
        </w:rPr>
        <w:t>t</w:t>
      </w:r>
      <w:r w:rsidR="00337FA2" w:rsidRPr="00095DE8">
        <w:rPr>
          <w:rFonts w:ascii="Times New Roman" w:eastAsia="Times New Roman" w:hAnsi="Times New Roman" w:cs="Times New Roman"/>
          <w:i/>
          <w:color w:val="000000"/>
          <w:sz w:val="24"/>
          <w:szCs w:val="24"/>
          <w:shd w:val="clear" w:color="auto" w:fill="FFFFFF"/>
        </w:rPr>
        <w:t xml:space="preserve">o Fund More Teachers </w:t>
      </w:r>
      <w:r w:rsidR="00337FA2">
        <w:rPr>
          <w:rFonts w:ascii="Times New Roman" w:eastAsia="Times New Roman" w:hAnsi="Times New Roman" w:cs="Times New Roman"/>
          <w:i/>
          <w:color w:val="000000"/>
          <w:sz w:val="24"/>
          <w:szCs w:val="24"/>
          <w:shd w:val="clear" w:color="auto" w:fill="FFFFFF"/>
        </w:rPr>
        <w:t>a</w:t>
      </w:r>
      <w:r w:rsidR="00337FA2" w:rsidRPr="00095DE8">
        <w:rPr>
          <w:rFonts w:ascii="Times New Roman" w:eastAsia="Times New Roman" w:hAnsi="Times New Roman" w:cs="Times New Roman"/>
          <w:i/>
          <w:color w:val="000000"/>
          <w:sz w:val="24"/>
          <w:szCs w:val="24"/>
          <w:shd w:val="clear" w:color="auto" w:fill="FFFFFF"/>
        </w:rPr>
        <w:t>nd Educational Resources</w:t>
      </w:r>
    </w:p>
    <w:p w14:paraId="5EE576B0" w14:textId="77777777" w:rsidR="00101AC8" w:rsidRDefault="00101AC8" w:rsidP="00101AC8">
      <w:pPr>
        <w:spacing w:line="276" w:lineRule="auto"/>
        <w:rPr>
          <w:rFonts w:ascii="Times New Roman" w:hAnsi="Times New Roman" w:cs="Times New Roman"/>
        </w:rPr>
      </w:pPr>
    </w:p>
    <w:p w14:paraId="3B63E119" w14:textId="10DD4C02" w:rsidR="00A16BA0" w:rsidRDefault="004159AF" w:rsidP="00101AC8">
      <w:pPr>
        <w:spacing w:line="276" w:lineRule="auto"/>
        <w:rPr>
          <w:rFonts w:ascii="Times New Roman" w:eastAsia="Times New Roman" w:hAnsi="Times New Roman" w:cs="Times New Roman"/>
          <w:color w:val="000000"/>
          <w:shd w:val="clear" w:color="auto" w:fill="FFFFFF"/>
        </w:rPr>
      </w:pPr>
      <w:r w:rsidRPr="00A16BA0">
        <w:rPr>
          <w:rFonts w:ascii="Times New Roman" w:hAnsi="Times New Roman" w:cs="Times New Roman"/>
        </w:rPr>
        <w:t xml:space="preserve">Washington, D.C., </w:t>
      </w:r>
      <w:r w:rsidR="00095DE8" w:rsidRPr="00A16BA0">
        <w:rPr>
          <w:rFonts w:ascii="Times New Roman" w:hAnsi="Times New Roman" w:cs="Times New Roman"/>
        </w:rPr>
        <w:t>November 29, 2017</w:t>
      </w:r>
      <w:r w:rsidRPr="00095DE8">
        <w:rPr>
          <w:rFonts w:ascii="Times New Roman" w:hAnsi="Times New Roman" w:cs="Times New Roman"/>
        </w:rPr>
        <w:t xml:space="preserve"> </w:t>
      </w:r>
      <w:r w:rsidR="00D327B8">
        <w:rPr>
          <w:rFonts w:ascii="Times New Roman" w:hAnsi="Times New Roman" w:cs="Times New Roman"/>
        </w:rPr>
        <w:t>—</w:t>
      </w:r>
      <w:r w:rsidRPr="00095DE8">
        <w:rPr>
          <w:rFonts w:ascii="Times New Roman" w:hAnsi="Times New Roman" w:cs="Times New Roman"/>
        </w:rPr>
        <w:t xml:space="preserve"> </w:t>
      </w:r>
      <w:r w:rsidR="00337FA2">
        <w:rPr>
          <w:rFonts w:ascii="Times New Roman" w:hAnsi="Times New Roman" w:cs="Times New Roman"/>
        </w:rPr>
        <w:t xml:space="preserve">With </w:t>
      </w:r>
      <w:r w:rsidR="003B3827">
        <w:rPr>
          <w:rFonts w:ascii="Times New Roman" w:hAnsi="Times New Roman" w:cs="Times New Roman"/>
        </w:rPr>
        <w:t xml:space="preserve">installation </w:t>
      </w:r>
      <w:r w:rsidR="00337FA2">
        <w:rPr>
          <w:rFonts w:ascii="Times New Roman" w:hAnsi="Times New Roman" w:cs="Times New Roman"/>
        </w:rPr>
        <w:t xml:space="preserve">costs plummeting, </w:t>
      </w:r>
      <w:r w:rsidR="00095DE8" w:rsidRPr="00095DE8">
        <w:rPr>
          <w:rFonts w:ascii="Times New Roman" w:eastAsia="Times New Roman" w:hAnsi="Times New Roman" w:cs="Times New Roman"/>
          <w:color w:val="000000"/>
          <w:shd w:val="clear" w:color="auto" w:fill="FFFFFF"/>
        </w:rPr>
        <w:t xml:space="preserve">American schools are </w:t>
      </w:r>
      <w:r w:rsidR="003B3827">
        <w:rPr>
          <w:rFonts w:ascii="Times New Roman" w:eastAsia="Times New Roman" w:hAnsi="Times New Roman" w:cs="Times New Roman"/>
          <w:color w:val="000000"/>
          <w:shd w:val="clear" w:color="auto" w:fill="FFFFFF"/>
        </w:rPr>
        <w:t xml:space="preserve">switching to </w:t>
      </w:r>
      <w:r w:rsidR="00095DE8" w:rsidRPr="00095DE8">
        <w:rPr>
          <w:rFonts w:ascii="Times New Roman" w:eastAsia="Times New Roman" w:hAnsi="Times New Roman" w:cs="Times New Roman"/>
          <w:color w:val="000000"/>
          <w:shd w:val="clear" w:color="auto" w:fill="FFFFFF"/>
        </w:rPr>
        <w:t>solar energy at a rapid pace, reducing their electric</w:t>
      </w:r>
      <w:r w:rsidR="00F358EE">
        <w:rPr>
          <w:rFonts w:ascii="Times New Roman" w:eastAsia="Times New Roman" w:hAnsi="Times New Roman" w:cs="Times New Roman"/>
          <w:color w:val="000000"/>
          <w:shd w:val="clear" w:color="auto" w:fill="FFFFFF"/>
        </w:rPr>
        <w:t>ity</w:t>
      </w:r>
      <w:r w:rsidR="00095DE8" w:rsidRPr="00095DE8">
        <w:rPr>
          <w:rFonts w:ascii="Times New Roman" w:eastAsia="Times New Roman" w:hAnsi="Times New Roman" w:cs="Times New Roman"/>
          <w:color w:val="000000"/>
          <w:shd w:val="clear" w:color="auto" w:fill="FFFFFF"/>
        </w:rPr>
        <w:t xml:space="preserve"> bills and freeing up resources to invest in education</w:t>
      </w:r>
      <w:r w:rsidR="00A16BA0">
        <w:rPr>
          <w:rFonts w:ascii="Times New Roman" w:eastAsia="Times New Roman" w:hAnsi="Times New Roman" w:cs="Times New Roman"/>
          <w:color w:val="000000"/>
          <w:shd w:val="clear" w:color="auto" w:fill="FFFFFF"/>
        </w:rPr>
        <w:t xml:space="preserve">. </w:t>
      </w:r>
      <w:r w:rsidR="00A16BA0" w:rsidRPr="00F665AD">
        <w:rPr>
          <w:rFonts w:ascii="Times New Roman" w:eastAsia="Times New Roman" w:hAnsi="Times New Roman" w:cs="Times New Roman"/>
          <w:b/>
          <w:color w:val="000000"/>
          <w:shd w:val="clear" w:color="auto" w:fill="FFFFFF"/>
        </w:rPr>
        <w:t xml:space="preserve">There are now </w:t>
      </w:r>
      <w:r w:rsidR="00F665AD" w:rsidRPr="00F665AD">
        <w:rPr>
          <w:rFonts w:ascii="Times New Roman" w:eastAsia="Times New Roman" w:hAnsi="Times New Roman" w:cs="Times New Roman"/>
          <w:b/>
          <w:color w:val="000000"/>
          <w:shd w:val="clear" w:color="auto" w:fill="FFFFFF"/>
        </w:rPr>
        <w:t>5,489</w:t>
      </w:r>
      <w:r w:rsidR="00A16BA0" w:rsidRPr="00F665AD">
        <w:rPr>
          <w:rFonts w:ascii="Times New Roman" w:eastAsia="Times New Roman" w:hAnsi="Times New Roman" w:cs="Times New Roman"/>
          <w:b/>
          <w:color w:val="000000"/>
          <w:shd w:val="clear" w:color="auto" w:fill="FFFFFF"/>
        </w:rPr>
        <w:t xml:space="preserve"> K-12 schools in the United States that use solar energy, nearly double the total solar capacity</w:t>
      </w:r>
      <w:r w:rsidR="00BB5A01" w:rsidRPr="00F665AD">
        <w:rPr>
          <w:rFonts w:ascii="Times New Roman" w:eastAsia="Times New Roman" w:hAnsi="Times New Roman" w:cs="Times New Roman"/>
          <w:b/>
          <w:color w:val="000000"/>
          <w:shd w:val="clear" w:color="auto" w:fill="FFFFFF"/>
        </w:rPr>
        <w:t xml:space="preserve"> </w:t>
      </w:r>
      <w:r w:rsidR="00F45229" w:rsidRPr="00F665AD">
        <w:rPr>
          <w:rFonts w:ascii="Times New Roman" w:eastAsia="Times New Roman" w:hAnsi="Times New Roman" w:cs="Times New Roman"/>
          <w:b/>
          <w:color w:val="000000"/>
          <w:shd w:val="clear" w:color="auto" w:fill="FFFFFF"/>
        </w:rPr>
        <w:t xml:space="preserve">that was </w:t>
      </w:r>
      <w:r w:rsidR="00A16BA0" w:rsidRPr="00F665AD">
        <w:rPr>
          <w:rFonts w:ascii="Times New Roman" w:eastAsia="Times New Roman" w:hAnsi="Times New Roman" w:cs="Times New Roman"/>
          <w:b/>
          <w:color w:val="000000"/>
          <w:shd w:val="clear" w:color="auto" w:fill="FFFFFF"/>
        </w:rPr>
        <w:t>installed at schools in 2014,</w:t>
      </w:r>
      <w:r w:rsidR="00A16BA0">
        <w:rPr>
          <w:rFonts w:ascii="Times New Roman" w:eastAsia="Times New Roman" w:hAnsi="Times New Roman" w:cs="Times New Roman"/>
          <w:color w:val="000000"/>
          <w:shd w:val="clear" w:color="auto" w:fill="FFFFFF"/>
        </w:rPr>
        <w:t xml:space="preserve"> </w:t>
      </w:r>
      <w:r w:rsidR="00A16BA0" w:rsidRPr="00095DE8">
        <w:rPr>
          <w:rFonts w:ascii="Times New Roman" w:eastAsia="Times New Roman" w:hAnsi="Times New Roman" w:cs="Times New Roman"/>
          <w:color w:val="000000"/>
          <w:shd w:val="clear" w:color="auto" w:fill="FFFFFF"/>
        </w:rPr>
        <w:t xml:space="preserve">according to </w:t>
      </w:r>
      <w:hyperlink r:id="rId11" w:history="1">
        <w:r w:rsidR="00A16BA0" w:rsidRPr="00BF0FAB">
          <w:rPr>
            <w:rStyle w:val="Hyperlink"/>
            <w:rFonts w:ascii="Times New Roman" w:eastAsia="Times New Roman" w:hAnsi="Times New Roman" w:cs="Times New Roman"/>
            <w:shd w:val="clear" w:color="auto" w:fill="FFFFFF"/>
          </w:rPr>
          <w:t>a major new report</w:t>
        </w:r>
      </w:hyperlink>
      <w:r w:rsidR="00A16BA0">
        <w:rPr>
          <w:rStyle w:val="Hyperlink"/>
          <w:rFonts w:ascii="Times New Roman" w:eastAsia="Times New Roman" w:hAnsi="Times New Roman" w:cs="Times New Roman"/>
          <w:shd w:val="clear" w:color="auto" w:fill="FFFFFF"/>
        </w:rPr>
        <w:t xml:space="preserve"> </w:t>
      </w:r>
      <w:r w:rsidR="00A16BA0" w:rsidRPr="00095DE8">
        <w:rPr>
          <w:rFonts w:ascii="Times New Roman" w:eastAsia="Times New Roman" w:hAnsi="Times New Roman" w:cs="Times New Roman"/>
          <w:color w:val="000000"/>
          <w:shd w:val="clear" w:color="auto" w:fill="FFFFFF"/>
        </w:rPr>
        <w:t xml:space="preserve">by </w:t>
      </w:r>
      <w:hyperlink r:id="rId12" w:history="1">
        <w:r w:rsidR="00A16BA0" w:rsidRPr="00F45229">
          <w:rPr>
            <w:rStyle w:val="Hyperlink"/>
            <w:rFonts w:ascii="Times New Roman" w:eastAsia="Times New Roman" w:hAnsi="Times New Roman" w:cs="Times New Roman"/>
            <w:shd w:val="clear" w:color="auto" w:fill="FFFFFF"/>
          </w:rPr>
          <w:t>The Solar Foundation</w:t>
        </w:r>
      </w:hyperlink>
      <w:r w:rsidR="00A16BA0" w:rsidRPr="00095DE8">
        <w:rPr>
          <w:rFonts w:ascii="Times New Roman" w:eastAsia="Times New Roman" w:hAnsi="Times New Roman" w:cs="Times New Roman"/>
          <w:color w:val="000000"/>
          <w:shd w:val="clear" w:color="auto" w:fill="FFFFFF"/>
        </w:rPr>
        <w:t xml:space="preserve">, </w:t>
      </w:r>
      <w:hyperlink r:id="rId13" w:history="1">
        <w:r w:rsidR="00A16BA0" w:rsidRPr="00F45229">
          <w:rPr>
            <w:rStyle w:val="Hyperlink"/>
            <w:rFonts w:ascii="Times New Roman" w:eastAsia="Times New Roman" w:hAnsi="Times New Roman" w:cs="Times New Roman"/>
            <w:shd w:val="clear" w:color="auto" w:fill="FFFFFF"/>
          </w:rPr>
          <w:t>Generation 180</w:t>
        </w:r>
      </w:hyperlink>
      <w:r w:rsidR="00A16BA0" w:rsidRPr="00095DE8">
        <w:rPr>
          <w:rFonts w:ascii="Times New Roman" w:eastAsia="Times New Roman" w:hAnsi="Times New Roman" w:cs="Times New Roman"/>
          <w:color w:val="000000"/>
          <w:shd w:val="clear" w:color="auto" w:fill="FFFFFF"/>
        </w:rPr>
        <w:t xml:space="preserve">, and the </w:t>
      </w:r>
      <w:hyperlink r:id="rId14" w:history="1">
        <w:r w:rsidR="00A16BA0" w:rsidRPr="006A1234">
          <w:rPr>
            <w:rStyle w:val="Hyperlink"/>
            <w:rFonts w:ascii="Times New Roman" w:eastAsia="Times New Roman" w:hAnsi="Times New Roman" w:cs="Times New Roman"/>
            <w:shd w:val="clear" w:color="auto" w:fill="FFFFFF"/>
          </w:rPr>
          <w:t>Solar Energy Industries Association</w:t>
        </w:r>
        <w:r w:rsidR="006A1234" w:rsidRPr="006A1234">
          <w:rPr>
            <w:rStyle w:val="Hyperlink"/>
            <w:rFonts w:ascii="Times New Roman" w:eastAsia="Times New Roman" w:hAnsi="Times New Roman" w:cs="Times New Roman"/>
            <w:shd w:val="clear" w:color="auto" w:fill="FFFFFF"/>
          </w:rPr>
          <w:t xml:space="preserve"> (SEIA)</w:t>
        </w:r>
        <w:r w:rsidR="00A16BA0" w:rsidRPr="006A1234">
          <w:rPr>
            <w:rStyle w:val="Hyperlink"/>
            <w:rFonts w:ascii="Times New Roman" w:eastAsia="Times New Roman" w:hAnsi="Times New Roman" w:cs="Times New Roman"/>
            <w:shd w:val="clear" w:color="auto" w:fill="FFFFFF"/>
          </w:rPr>
          <w:t xml:space="preserve">. </w:t>
        </w:r>
      </w:hyperlink>
      <w:r w:rsidR="00A16BA0">
        <w:rPr>
          <w:rFonts w:ascii="Times New Roman" w:eastAsia="Times New Roman" w:hAnsi="Times New Roman" w:cs="Times New Roman"/>
          <w:color w:val="000000"/>
          <w:shd w:val="clear" w:color="auto" w:fill="FFFFFF"/>
        </w:rPr>
        <w:t xml:space="preserve"> </w:t>
      </w:r>
    </w:p>
    <w:p w14:paraId="01BF3FD2" w14:textId="77777777" w:rsidR="0064468B" w:rsidRDefault="00BB5A01" w:rsidP="00101AC8">
      <w:pPr>
        <w:spacing w:line="276" w:lineRule="auto"/>
        <w:rPr>
          <w:rFonts w:ascii="Times New Roman" w:hAnsi="Times New Roman" w:cs="Times New Roman"/>
        </w:rPr>
      </w:pPr>
      <w:r w:rsidRPr="00095DE8">
        <w:rPr>
          <w:rFonts w:ascii="Times New Roman" w:hAnsi="Times New Roman" w:cs="Times New Roman"/>
        </w:rPr>
        <w:t xml:space="preserve">The dramatic growth in solar school </w:t>
      </w:r>
      <w:r w:rsidR="003B3827">
        <w:rPr>
          <w:rFonts w:ascii="Times New Roman" w:hAnsi="Times New Roman" w:cs="Times New Roman"/>
        </w:rPr>
        <w:t>adoption</w:t>
      </w:r>
      <w:r w:rsidRPr="00095DE8">
        <w:rPr>
          <w:rFonts w:ascii="Times New Roman" w:hAnsi="Times New Roman" w:cs="Times New Roman"/>
        </w:rPr>
        <w:t xml:space="preserve"> has been driven by rapidly declining</w:t>
      </w:r>
      <w:r w:rsidR="006A1234">
        <w:rPr>
          <w:rFonts w:ascii="Times New Roman" w:hAnsi="Times New Roman" w:cs="Times New Roman"/>
        </w:rPr>
        <w:t xml:space="preserve"> installation</w:t>
      </w:r>
      <w:r w:rsidRPr="00095DE8">
        <w:rPr>
          <w:rFonts w:ascii="Times New Roman" w:hAnsi="Times New Roman" w:cs="Times New Roman"/>
        </w:rPr>
        <w:t xml:space="preserve"> costs</w:t>
      </w:r>
      <w:r w:rsidR="006A1234">
        <w:rPr>
          <w:rFonts w:ascii="Times New Roman" w:hAnsi="Times New Roman" w:cs="Times New Roman"/>
        </w:rPr>
        <w:t xml:space="preserve">. </w:t>
      </w:r>
      <w:r w:rsidRPr="00095DE8">
        <w:rPr>
          <w:rFonts w:ascii="Times New Roman" w:hAnsi="Times New Roman" w:cs="Times New Roman"/>
        </w:rPr>
        <w:t>The average price of a solar school installation has dropped 67 percent in the last 10 year</w:t>
      </w:r>
      <w:r w:rsidR="002567BF">
        <w:rPr>
          <w:rFonts w:ascii="Times New Roman" w:hAnsi="Times New Roman" w:cs="Times New Roman"/>
        </w:rPr>
        <w:t>s, and 19 percent in 2016 alone, this report found.</w:t>
      </w:r>
    </w:p>
    <w:p w14:paraId="2100168F" w14:textId="1AD6B85F" w:rsidR="00A16BA0" w:rsidRPr="00095DE8" w:rsidRDefault="00F45229" w:rsidP="00101AC8">
      <w:pPr>
        <w:spacing w:line="276" w:lineRule="auto"/>
        <w:rPr>
          <w:rFonts w:ascii="Times New Roman" w:eastAsia="Times New Roman" w:hAnsi="Times New Roman" w:cs="Times New Roman"/>
          <w:color w:val="000000"/>
          <w:shd w:val="clear" w:color="auto" w:fill="FFFFFF"/>
        </w:rPr>
      </w:pPr>
      <w:r>
        <w:rPr>
          <w:rFonts w:ascii="Times New Roman" w:hAnsi="Times New Roman" w:cs="Times New Roman"/>
        </w:rPr>
        <w:t>N</w:t>
      </w:r>
      <w:r w:rsidR="003B3827">
        <w:rPr>
          <w:rFonts w:ascii="Times New Roman" w:hAnsi="Times New Roman" w:cs="Times New Roman"/>
        </w:rPr>
        <w:t xml:space="preserve">early </w:t>
      </w:r>
      <w:r w:rsidR="0064468B">
        <w:rPr>
          <w:rFonts w:ascii="Times New Roman" w:hAnsi="Times New Roman" w:cs="Times New Roman"/>
        </w:rPr>
        <w:t xml:space="preserve">4 </w:t>
      </w:r>
      <w:r w:rsidR="003B3827">
        <w:rPr>
          <w:rFonts w:ascii="Times New Roman" w:hAnsi="Times New Roman" w:cs="Times New Roman"/>
        </w:rPr>
        <w:t xml:space="preserve">million students in the U.S. attend schools with solar power, </w:t>
      </w:r>
      <w:r>
        <w:rPr>
          <w:rFonts w:ascii="Times New Roman" w:hAnsi="Times New Roman" w:cs="Times New Roman"/>
        </w:rPr>
        <w:t xml:space="preserve">with a combined capacity of </w:t>
      </w:r>
      <w:r w:rsidR="00A16BA0" w:rsidRPr="00095DE8">
        <w:rPr>
          <w:rFonts w:ascii="Times New Roman" w:eastAsia="Times New Roman" w:hAnsi="Times New Roman" w:cs="Times New Roman"/>
          <w:color w:val="000000"/>
          <w:shd w:val="clear" w:color="auto" w:fill="FFFFFF"/>
        </w:rPr>
        <w:t>910 megawatts</w:t>
      </w:r>
      <w:r w:rsidR="006A1234">
        <w:rPr>
          <w:rFonts w:ascii="Times New Roman" w:eastAsia="Times New Roman" w:hAnsi="Times New Roman" w:cs="Times New Roman"/>
          <w:color w:val="000000"/>
          <w:shd w:val="clear" w:color="auto" w:fill="FFFFFF"/>
        </w:rPr>
        <w:t xml:space="preserve"> (MW)</w:t>
      </w:r>
      <w:r>
        <w:rPr>
          <w:rFonts w:ascii="Times New Roman" w:eastAsia="Times New Roman" w:hAnsi="Times New Roman" w:cs="Times New Roman"/>
          <w:color w:val="000000"/>
          <w:shd w:val="clear" w:color="auto" w:fill="FFFFFF"/>
        </w:rPr>
        <w:t>, an increase of 86 percent over 2014.</w:t>
      </w:r>
      <w:r w:rsidRPr="00095DE8">
        <w:rPr>
          <w:rFonts w:ascii="Times New Roman" w:eastAsia="Times New Roman" w:hAnsi="Times New Roman" w:cs="Times New Roman"/>
          <w:color w:val="000000"/>
          <w:shd w:val="clear" w:color="auto" w:fill="FFFFFF"/>
        </w:rPr>
        <w:t xml:space="preserve"> </w:t>
      </w:r>
      <w:r w:rsidR="00A16BA0" w:rsidRPr="00095DE8">
        <w:rPr>
          <w:rFonts w:ascii="Times New Roman" w:eastAsia="Times New Roman" w:hAnsi="Times New Roman" w:cs="Times New Roman"/>
          <w:color w:val="000000"/>
          <w:shd w:val="clear" w:color="auto" w:fill="FFFFFF"/>
        </w:rPr>
        <w:t xml:space="preserve">The amount of electricity </w:t>
      </w:r>
      <w:r>
        <w:rPr>
          <w:rFonts w:ascii="Times New Roman" w:eastAsia="Times New Roman" w:hAnsi="Times New Roman" w:cs="Times New Roman"/>
          <w:color w:val="000000"/>
          <w:shd w:val="clear" w:color="auto" w:fill="FFFFFF"/>
        </w:rPr>
        <w:t xml:space="preserve">these </w:t>
      </w:r>
      <w:r w:rsidR="00A16BA0" w:rsidRPr="00095DE8">
        <w:rPr>
          <w:rFonts w:ascii="Times New Roman" w:eastAsia="Times New Roman" w:hAnsi="Times New Roman" w:cs="Times New Roman"/>
          <w:color w:val="000000"/>
          <w:shd w:val="clear" w:color="auto" w:fill="FFFFFF"/>
        </w:rPr>
        <w:t>schools produce annually</w:t>
      </w:r>
      <w:r w:rsidR="00A16BA0">
        <w:rPr>
          <w:rFonts w:ascii="Times New Roman" w:eastAsia="Times New Roman" w:hAnsi="Times New Roman" w:cs="Times New Roman"/>
          <w:color w:val="000000"/>
          <w:shd w:val="clear" w:color="auto" w:fill="FFFFFF"/>
        </w:rPr>
        <w:t>, at 1.4 million megawatt-hours,</w:t>
      </w:r>
      <w:r w:rsidR="00A16BA0" w:rsidRPr="00095DE8">
        <w:rPr>
          <w:rFonts w:ascii="Times New Roman" w:eastAsia="Times New Roman" w:hAnsi="Times New Roman" w:cs="Times New Roman"/>
          <w:color w:val="000000"/>
          <w:shd w:val="clear" w:color="auto" w:fill="FFFFFF"/>
        </w:rPr>
        <w:t xml:space="preserve"> is enough to power </w:t>
      </w:r>
      <w:r w:rsidR="00844D3E">
        <w:rPr>
          <w:rFonts w:ascii="Times New Roman" w:eastAsia="Times New Roman" w:hAnsi="Times New Roman" w:cs="Times New Roman"/>
          <w:color w:val="000000"/>
          <w:shd w:val="clear" w:color="auto" w:fill="FFFFFF"/>
        </w:rPr>
        <w:t xml:space="preserve">over </w:t>
      </w:r>
      <w:r w:rsidR="00A16BA0" w:rsidRPr="00095DE8">
        <w:rPr>
          <w:rFonts w:ascii="Times New Roman" w:eastAsia="Times New Roman" w:hAnsi="Times New Roman" w:cs="Times New Roman"/>
          <w:color w:val="000000"/>
          <w:shd w:val="clear" w:color="auto" w:fill="FFFFFF"/>
        </w:rPr>
        <w:t>190,000 homes.</w:t>
      </w:r>
      <w:r w:rsidR="00A16BA0" w:rsidRPr="00A16BA0">
        <w:rPr>
          <w:rFonts w:ascii="Times New Roman" w:eastAsia="Times New Roman" w:hAnsi="Times New Roman" w:cs="Times New Roman"/>
          <w:color w:val="000000"/>
          <w:shd w:val="clear" w:color="auto" w:fill="FFFFFF"/>
        </w:rPr>
        <w:t xml:space="preserve"> </w:t>
      </w:r>
    </w:p>
    <w:p w14:paraId="1B6E396E" w14:textId="77777777" w:rsidR="009C5225" w:rsidRDefault="00095DE8" w:rsidP="00101AC8">
      <w:pPr>
        <w:spacing w:line="276" w:lineRule="auto"/>
        <w:rPr>
          <w:rFonts w:ascii="Times New Roman" w:hAnsi="Times New Roman" w:cs="Times New Roman"/>
        </w:rPr>
      </w:pPr>
      <w:r w:rsidRPr="00095DE8">
        <w:rPr>
          <w:rFonts w:ascii="Times New Roman" w:hAnsi="Times New Roman" w:cs="Times New Roman"/>
        </w:rPr>
        <w:t xml:space="preserve">The report, </w:t>
      </w:r>
      <w:hyperlink r:id="rId15" w:history="1">
        <w:r w:rsidRPr="00711F92">
          <w:rPr>
            <w:rStyle w:val="Hyperlink"/>
            <w:rFonts w:ascii="Times New Roman" w:hAnsi="Times New Roman" w:cs="Times New Roman"/>
            <w:i/>
          </w:rPr>
          <w:t>Brighter Future: A Study on Solar in U.S. Schools, 2nd Edition</w:t>
        </w:r>
      </w:hyperlink>
      <w:r w:rsidRPr="00095DE8">
        <w:rPr>
          <w:rFonts w:ascii="Times New Roman" w:hAnsi="Times New Roman" w:cs="Times New Roman"/>
          <w:i/>
        </w:rPr>
        <w:t xml:space="preserve">, </w:t>
      </w:r>
      <w:r w:rsidRPr="00095DE8">
        <w:rPr>
          <w:rFonts w:ascii="Times New Roman" w:hAnsi="Times New Roman" w:cs="Times New Roman"/>
        </w:rPr>
        <w:t xml:space="preserve">is the most comprehensive study to date on solar at K-12 schools nationwide. As a </w:t>
      </w:r>
      <w:r w:rsidR="006A1234" w:rsidRPr="00095DE8">
        <w:rPr>
          <w:rFonts w:ascii="Times New Roman" w:hAnsi="Times New Roman" w:cs="Times New Roman"/>
        </w:rPr>
        <w:t>follow-up</w:t>
      </w:r>
      <w:r w:rsidRPr="00095DE8">
        <w:rPr>
          <w:rFonts w:ascii="Times New Roman" w:hAnsi="Times New Roman" w:cs="Times New Roman"/>
        </w:rPr>
        <w:t xml:space="preserve"> to the first </w:t>
      </w:r>
      <w:r w:rsidR="00F45229">
        <w:rPr>
          <w:rFonts w:ascii="Times New Roman" w:hAnsi="Times New Roman" w:cs="Times New Roman"/>
        </w:rPr>
        <w:t xml:space="preserve">study </w:t>
      </w:r>
      <w:r w:rsidRPr="00095DE8">
        <w:rPr>
          <w:rFonts w:ascii="Times New Roman" w:hAnsi="Times New Roman" w:cs="Times New Roman"/>
        </w:rPr>
        <w:t xml:space="preserve">released in 2014, this report </w:t>
      </w:r>
      <w:r w:rsidR="00F45229">
        <w:rPr>
          <w:rFonts w:ascii="Times New Roman" w:hAnsi="Times New Roman" w:cs="Times New Roman"/>
        </w:rPr>
        <w:t xml:space="preserve">captures the accelerating trends of </w:t>
      </w:r>
      <w:r w:rsidR="009C5225">
        <w:rPr>
          <w:rFonts w:ascii="Times New Roman" w:hAnsi="Times New Roman" w:cs="Times New Roman"/>
        </w:rPr>
        <w:t>solar adoption in U.S. schools.</w:t>
      </w:r>
    </w:p>
    <w:p w14:paraId="6E9DF465" w14:textId="77777777" w:rsidR="00095DE8" w:rsidRPr="00095DE8" w:rsidRDefault="00095DE8" w:rsidP="00101AC8">
      <w:pPr>
        <w:spacing w:line="276" w:lineRule="auto"/>
        <w:rPr>
          <w:rFonts w:ascii="Times New Roman" w:hAnsi="Times New Roman" w:cs="Times New Roman"/>
        </w:rPr>
      </w:pPr>
      <w:r w:rsidRPr="00095DE8">
        <w:rPr>
          <w:rFonts w:ascii="Times New Roman" w:hAnsi="Times New Roman" w:cs="Times New Roman"/>
          <w:b/>
        </w:rPr>
        <w:t>California leads the nation in the number of solar schools by state, with 1,946 solar schools and a 489 MW capacity, followed by New Jersey, Arizona, Massachusetts, and New York.</w:t>
      </w:r>
      <w:r w:rsidRPr="00095DE8">
        <w:rPr>
          <w:rFonts w:ascii="Times New Roman" w:hAnsi="Times New Roman" w:cs="Times New Roman"/>
        </w:rPr>
        <w:t xml:space="preserve"> Nevada has the </w:t>
      </w:r>
      <w:r w:rsidR="007F6B1F">
        <w:rPr>
          <w:rFonts w:ascii="Times New Roman" w:hAnsi="Times New Roman" w:cs="Times New Roman"/>
        </w:rPr>
        <w:t xml:space="preserve">highest adoption rate, with </w:t>
      </w:r>
      <w:r w:rsidRPr="00095DE8">
        <w:rPr>
          <w:rFonts w:ascii="Times New Roman" w:hAnsi="Times New Roman" w:cs="Times New Roman"/>
        </w:rPr>
        <w:t>23 percent of schools</w:t>
      </w:r>
      <w:r w:rsidR="007F6B1F">
        <w:rPr>
          <w:rFonts w:ascii="Times New Roman" w:hAnsi="Times New Roman" w:cs="Times New Roman"/>
        </w:rPr>
        <w:t xml:space="preserve"> using solar energy</w:t>
      </w:r>
      <w:r w:rsidR="0064468B">
        <w:rPr>
          <w:rFonts w:ascii="Times New Roman" w:hAnsi="Times New Roman" w:cs="Times New Roman"/>
        </w:rPr>
        <w:t xml:space="preserve"> statewide</w:t>
      </w:r>
      <w:r w:rsidRPr="00095DE8">
        <w:rPr>
          <w:rFonts w:ascii="Times New Roman" w:hAnsi="Times New Roman" w:cs="Times New Roman"/>
        </w:rPr>
        <w:t xml:space="preserve">. Arizona has the most solar school capacity on a per capita basis, at 86 watts per student. </w:t>
      </w:r>
    </w:p>
    <w:p w14:paraId="3CB5B2D0" w14:textId="60C0A446" w:rsidR="00095DE8" w:rsidRDefault="00095DE8" w:rsidP="00101AC8">
      <w:pPr>
        <w:spacing w:line="276" w:lineRule="auto"/>
        <w:rPr>
          <w:rFonts w:ascii="Times New Roman" w:hAnsi="Times New Roman" w:cs="Times New Roman"/>
        </w:rPr>
      </w:pPr>
      <w:r w:rsidRPr="00095DE8">
        <w:rPr>
          <w:rFonts w:ascii="Times New Roman" w:hAnsi="Times New Roman" w:cs="Times New Roman"/>
        </w:rPr>
        <w:t xml:space="preserve">Complete </w:t>
      </w:r>
      <w:r w:rsidR="00711F92">
        <w:rPr>
          <w:rFonts w:ascii="Times New Roman" w:hAnsi="Times New Roman" w:cs="Times New Roman"/>
        </w:rPr>
        <w:t xml:space="preserve">data </w:t>
      </w:r>
      <w:r w:rsidRPr="00095DE8">
        <w:rPr>
          <w:rFonts w:ascii="Times New Roman" w:hAnsi="Times New Roman" w:cs="Times New Roman"/>
        </w:rPr>
        <w:t>on solar schools</w:t>
      </w:r>
      <w:r w:rsidR="00D327B8">
        <w:rPr>
          <w:rFonts w:ascii="Times New Roman" w:hAnsi="Times New Roman" w:cs="Times New Roman"/>
        </w:rPr>
        <w:t xml:space="preserve"> nationwide and</w:t>
      </w:r>
      <w:r w:rsidRPr="00095DE8">
        <w:rPr>
          <w:rFonts w:ascii="Times New Roman" w:hAnsi="Times New Roman" w:cs="Times New Roman"/>
        </w:rPr>
        <w:t xml:space="preserve"> in all 50 states and the Dist</w:t>
      </w:r>
      <w:r>
        <w:rPr>
          <w:rFonts w:ascii="Times New Roman" w:hAnsi="Times New Roman" w:cs="Times New Roman"/>
        </w:rPr>
        <w:t>rict of Columbia is available in</w:t>
      </w:r>
      <w:r w:rsidRPr="00095DE8">
        <w:rPr>
          <w:rFonts w:ascii="Times New Roman" w:hAnsi="Times New Roman" w:cs="Times New Roman"/>
        </w:rPr>
        <w:t xml:space="preserve"> </w:t>
      </w:r>
      <w:hyperlink r:id="rId16" w:history="1">
        <w:r w:rsidRPr="00711F92">
          <w:rPr>
            <w:rStyle w:val="Hyperlink"/>
            <w:rFonts w:ascii="Times New Roman" w:hAnsi="Times New Roman" w:cs="Times New Roman"/>
          </w:rPr>
          <w:t>the full report</w:t>
        </w:r>
      </w:hyperlink>
      <w:r w:rsidR="00711F92">
        <w:rPr>
          <w:rFonts w:ascii="Times New Roman" w:hAnsi="Times New Roman" w:cs="Times New Roman"/>
        </w:rPr>
        <w:t xml:space="preserve">. </w:t>
      </w:r>
      <w:r w:rsidRPr="00095DE8">
        <w:rPr>
          <w:rFonts w:ascii="Times New Roman" w:hAnsi="Times New Roman" w:cs="Times New Roman"/>
        </w:rPr>
        <w:t xml:space="preserve">An interactive map of solar schools across the United States </w:t>
      </w:r>
      <w:r w:rsidR="00F86B77">
        <w:rPr>
          <w:rFonts w:ascii="Times New Roman" w:hAnsi="Times New Roman" w:cs="Times New Roman"/>
        </w:rPr>
        <w:t xml:space="preserve">and resources to help schools go solar are </w:t>
      </w:r>
      <w:r w:rsidRPr="00095DE8">
        <w:rPr>
          <w:rFonts w:ascii="Times New Roman" w:hAnsi="Times New Roman" w:cs="Times New Roman"/>
        </w:rPr>
        <w:t xml:space="preserve">available at </w:t>
      </w:r>
      <w:hyperlink r:id="rId17" w:history="1">
        <w:proofErr w:type="spellStart"/>
        <w:r w:rsidR="004D12A5" w:rsidRPr="00711F92">
          <w:rPr>
            <w:rStyle w:val="Hyperlink"/>
            <w:rFonts w:ascii="Times New Roman" w:hAnsi="Times New Roman" w:cs="Times New Roman"/>
          </w:rPr>
          <w:t>gosolarschools.org</w:t>
        </w:r>
        <w:proofErr w:type="spellEnd"/>
      </w:hyperlink>
      <w:r w:rsidR="004D12A5">
        <w:rPr>
          <w:rFonts w:ascii="Times New Roman" w:hAnsi="Times New Roman" w:cs="Times New Roman"/>
        </w:rPr>
        <w:t>.</w:t>
      </w:r>
    </w:p>
    <w:p w14:paraId="2199B39A" w14:textId="29ED504F" w:rsidR="00F703DE" w:rsidRDefault="00034740" w:rsidP="00101AC8">
      <w:pPr>
        <w:spacing w:line="276" w:lineRule="auto"/>
        <w:rPr>
          <w:rFonts w:ascii="Times New Roman" w:hAnsi="Times New Roman" w:cs="Times New Roman"/>
        </w:rPr>
      </w:pPr>
      <w:r>
        <w:rPr>
          <w:rFonts w:ascii="Times New Roman" w:hAnsi="Times New Roman" w:cs="Times New Roman"/>
        </w:rPr>
        <w:t xml:space="preserve">“Solar </w:t>
      </w:r>
      <w:r w:rsidR="00D327B8">
        <w:rPr>
          <w:rFonts w:ascii="Times New Roman" w:hAnsi="Times New Roman" w:cs="Times New Roman"/>
        </w:rPr>
        <w:t xml:space="preserve">can help school districts save millions on electricity bills, freeing </w:t>
      </w:r>
      <w:r>
        <w:rPr>
          <w:rFonts w:ascii="Times New Roman" w:hAnsi="Times New Roman" w:cs="Times New Roman"/>
        </w:rPr>
        <w:t xml:space="preserve">up funds </w:t>
      </w:r>
      <w:r w:rsidR="00034551">
        <w:rPr>
          <w:rFonts w:ascii="Times New Roman" w:hAnsi="Times New Roman" w:cs="Times New Roman"/>
        </w:rPr>
        <w:t xml:space="preserve">for </w:t>
      </w:r>
      <w:r>
        <w:rPr>
          <w:rFonts w:ascii="Times New Roman" w:hAnsi="Times New Roman" w:cs="Times New Roman"/>
        </w:rPr>
        <w:t>additional teachers, improved facilities</w:t>
      </w:r>
      <w:r w:rsidR="0064468B">
        <w:rPr>
          <w:rFonts w:ascii="Times New Roman" w:hAnsi="Times New Roman" w:cs="Times New Roman"/>
        </w:rPr>
        <w:t>,</w:t>
      </w:r>
      <w:r>
        <w:rPr>
          <w:rFonts w:ascii="Times New Roman" w:hAnsi="Times New Roman" w:cs="Times New Roman"/>
        </w:rPr>
        <w:t xml:space="preserve"> and </w:t>
      </w:r>
      <w:r w:rsidR="009B1BEB">
        <w:rPr>
          <w:rFonts w:ascii="Times New Roman" w:hAnsi="Times New Roman" w:cs="Times New Roman"/>
        </w:rPr>
        <w:t>enhanced academic and extracurricular programs</w:t>
      </w:r>
      <w:r w:rsidR="00F029F4">
        <w:rPr>
          <w:rFonts w:ascii="Times New Roman" w:hAnsi="Times New Roman" w:cs="Times New Roman"/>
        </w:rPr>
        <w:t xml:space="preserve">,” said </w:t>
      </w:r>
      <w:r w:rsidR="00F029F4" w:rsidRPr="00844D3E">
        <w:rPr>
          <w:rFonts w:ascii="Times New Roman" w:hAnsi="Times New Roman" w:cs="Times New Roman"/>
          <w:b/>
        </w:rPr>
        <w:t xml:space="preserve">Andrea </w:t>
      </w:r>
      <w:proofErr w:type="spellStart"/>
      <w:r w:rsidR="00F029F4" w:rsidRPr="00844D3E">
        <w:rPr>
          <w:rFonts w:ascii="Times New Roman" w:hAnsi="Times New Roman" w:cs="Times New Roman"/>
          <w:b/>
        </w:rPr>
        <w:t>Luecke</w:t>
      </w:r>
      <w:proofErr w:type="spellEnd"/>
      <w:r w:rsidR="00F029F4" w:rsidRPr="00844D3E">
        <w:rPr>
          <w:rFonts w:ascii="Times New Roman" w:hAnsi="Times New Roman" w:cs="Times New Roman"/>
          <w:b/>
        </w:rPr>
        <w:t xml:space="preserve">, president and executive director </w:t>
      </w:r>
      <w:r w:rsidRPr="00844D3E">
        <w:rPr>
          <w:rFonts w:ascii="Times New Roman" w:hAnsi="Times New Roman" w:cs="Times New Roman"/>
          <w:b/>
        </w:rPr>
        <w:t>of</w:t>
      </w:r>
      <w:r w:rsidR="00F029F4" w:rsidRPr="00844D3E">
        <w:rPr>
          <w:rFonts w:ascii="Times New Roman" w:hAnsi="Times New Roman" w:cs="Times New Roman"/>
          <w:b/>
        </w:rPr>
        <w:t xml:space="preserve"> The Solar Foundation.</w:t>
      </w:r>
      <w:r w:rsidR="00870D16">
        <w:rPr>
          <w:rFonts w:ascii="Times New Roman" w:hAnsi="Times New Roman" w:cs="Times New Roman"/>
        </w:rPr>
        <w:t xml:space="preserve"> </w:t>
      </w:r>
      <w:r w:rsidR="00F029F4">
        <w:rPr>
          <w:rFonts w:ascii="Times New Roman" w:hAnsi="Times New Roman" w:cs="Times New Roman"/>
        </w:rPr>
        <w:t>“</w:t>
      </w:r>
      <w:r w:rsidR="009B1BEB">
        <w:rPr>
          <w:rFonts w:ascii="Times New Roman" w:hAnsi="Times New Roman" w:cs="Times New Roman"/>
        </w:rPr>
        <w:t xml:space="preserve">In addition to cost savings, solar energy </w:t>
      </w:r>
      <w:r w:rsidR="009B1BEB">
        <w:rPr>
          <w:rFonts w:ascii="Times New Roman" w:hAnsi="Times New Roman" w:cs="Times New Roman"/>
        </w:rPr>
        <w:lastRenderedPageBreak/>
        <w:t xml:space="preserve">installations can serve as </w:t>
      </w:r>
      <w:r w:rsidR="00F358EE">
        <w:rPr>
          <w:rFonts w:ascii="Times New Roman" w:hAnsi="Times New Roman" w:cs="Times New Roman"/>
        </w:rPr>
        <w:t>hands-on</w:t>
      </w:r>
      <w:r w:rsidR="009B1BEB">
        <w:rPr>
          <w:rFonts w:ascii="Times New Roman" w:hAnsi="Times New Roman" w:cs="Times New Roman"/>
        </w:rPr>
        <w:t xml:space="preserve"> STEM laboratories for </w:t>
      </w:r>
      <w:r w:rsidR="00711F92">
        <w:rPr>
          <w:rFonts w:ascii="Times New Roman" w:hAnsi="Times New Roman" w:cs="Times New Roman"/>
        </w:rPr>
        <w:t xml:space="preserve">students to learn </w:t>
      </w:r>
      <w:r w:rsidR="004D12A5">
        <w:rPr>
          <w:rFonts w:ascii="Times New Roman" w:hAnsi="Times New Roman" w:cs="Times New Roman"/>
        </w:rPr>
        <w:t xml:space="preserve">about </w:t>
      </w:r>
      <w:r w:rsidR="009B1BEB">
        <w:rPr>
          <w:rFonts w:ascii="Times New Roman" w:hAnsi="Times New Roman" w:cs="Times New Roman"/>
        </w:rPr>
        <w:t xml:space="preserve">clean </w:t>
      </w:r>
      <w:r w:rsidR="004D12A5">
        <w:rPr>
          <w:rFonts w:ascii="Times New Roman" w:hAnsi="Times New Roman" w:cs="Times New Roman"/>
        </w:rPr>
        <w:t>energy from the sun</w:t>
      </w:r>
      <w:r w:rsidR="00F029F4">
        <w:rPr>
          <w:rFonts w:ascii="Times New Roman" w:hAnsi="Times New Roman" w:cs="Times New Roman"/>
        </w:rPr>
        <w:t>.</w:t>
      </w:r>
      <w:r w:rsidR="00BE24A0">
        <w:rPr>
          <w:rFonts w:ascii="Times New Roman" w:hAnsi="Times New Roman" w:cs="Times New Roman"/>
        </w:rPr>
        <w:t>”</w:t>
      </w:r>
    </w:p>
    <w:p w14:paraId="208BCCDA" w14:textId="0220E116" w:rsidR="009E4805" w:rsidRDefault="00794C8B" w:rsidP="00101AC8">
      <w:pPr>
        <w:spacing w:line="276" w:lineRule="auto"/>
        <w:rPr>
          <w:rFonts w:ascii="Times New Roman" w:hAnsi="Times New Roman" w:cs="Times New Roman"/>
        </w:rPr>
      </w:pPr>
      <w:r>
        <w:rPr>
          <w:rFonts w:ascii="Times New Roman" w:hAnsi="Times New Roman" w:cs="Times New Roman"/>
        </w:rPr>
        <w:t>At the same time that</w:t>
      </w:r>
      <w:r w:rsidR="009E4805">
        <w:rPr>
          <w:rFonts w:ascii="Times New Roman" w:hAnsi="Times New Roman" w:cs="Times New Roman"/>
        </w:rPr>
        <w:t xml:space="preserve"> costs </w:t>
      </w:r>
      <w:r>
        <w:rPr>
          <w:rFonts w:ascii="Times New Roman" w:hAnsi="Times New Roman" w:cs="Times New Roman"/>
        </w:rPr>
        <w:t xml:space="preserve">are </w:t>
      </w:r>
      <w:r w:rsidR="009E4805">
        <w:rPr>
          <w:rFonts w:ascii="Times New Roman" w:hAnsi="Times New Roman" w:cs="Times New Roman"/>
        </w:rPr>
        <w:t xml:space="preserve">going down, schools have more financing options that minimize up-front investment. In </w:t>
      </w:r>
      <w:r w:rsidR="009E4805" w:rsidRPr="00095DE8">
        <w:rPr>
          <w:rFonts w:ascii="Times New Roman" w:hAnsi="Times New Roman" w:cs="Times New Roman"/>
        </w:rPr>
        <w:t>recent years, most schools have financed the</w:t>
      </w:r>
      <w:r w:rsidR="009E4805">
        <w:rPr>
          <w:rFonts w:ascii="Times New Roman" w:hAnsi="Times New Roman" w:cs="Times New Roman"/>
        </w:rPr>
        <w:t>ir solar</w:t>
      </w:r>
      <w:r w:rsidR="009E4805" w:rsidRPr="00095DE8">
        <w:rPr>
          <w:rFonts w:ascii="Times New Roman" w:hAnsi="Times New Roman" w:cs="Times New Roman"/>
        </w:rPr>
        <w:t xml:space="preserve"> installations through power purchase agreements (PPAs)</w:t>
      </w:r>
      <w:r w:rsidR="009E4805">
        <w:rPr>
          <w:rFonts w:ascii="Times New Roman" w:hAnsi="Times New Roman" w:cs="Times New Roman"/>
        </w:rPr>
        <w:t xml:space="preserve">, in which </w:t>
      </w:r>
      <w:r w:rsidR="009E4805" w:rsidRPr="00095DE8">
        <w:rPr>
          <w:rFonts w:ascii="Times New Roman" w:hAnsi="Times New Roman" w:cs="Times New Roman"/>
        </w:rPr>
        <w:t>a third</w:t>
      </w:r>
      <w:r w:rsidR="009E4805">
        <w:rPr>
          <w:rFonts w:ascii="Times New Roman" w:hAnsi="Times New Roman" w:cs="Times New Roman"/>
        </w:rPr>
        <w:t>-</w:t>
      </w:r>
      <w:r w:rsidR="009E4805" w:rsidRPr="00095DE8">
        <w:rPr>
          <w:rFonts w:ascii="Times New Roman" w:hAnsi="Times New Roman" w:cs="Times New Roman"/>
        </w:rPr>
        <w:t>party</w:t>
      </w:r>
      <w:r w:rsidR="009E4805">
        <w:rPr>
          <w:rFonts w:ascii="Times New Roman" w:hAnsi="Times New Roman" w:cs="Times New Roman"/>
        </w:rPr>
        <w:t xml:space="preserve"> </w:t>
      </w:r>
      <w:r w:rsidR="009E4805" w:rsidRPr="0079568D">
        <w:rPr>
          <w:rFonts w:ascii="Times New Roman" w:hAnsi="Times New Roman" w:cs="Times New Roman"/>
        </w:rPr>
        <w:t>finances, builds, owns, and maintains the system</w:t>
      </w:r>
      <w:r w:rsidR="009E4805" w:rsidRPr="00095DE8">
        <w:rPr>
          <w:rFonts w:ascii="Times New Roman" w:hAnsi="Times New Roman" w:cs="Times New Roman"/>
        </w:rPr>
        <w:t>. This allows schools and districts to purchase sola</w:t>
      </w:r>
      <w:r w:rsidR="009E4805">
        <w:rPr>
          <w:rFonts w:ascii="Times New Roman" w:hAnsi="Times New Roman" w:cs="Times New Roman"/>
        </w:rPr>
        <w:t>r with very</w:t>
      </w:r>
      <w:r w:rsidR="00B776F8">
        <w:rPr>
          <w:rFonts w:ascii="Times New Roman" w:hAnsi="Times New Roman" w:cs="Times New Roman"/>
        </w:rPr>
        <w:t xml:space="preserve"> little initial cost</w:t>
      </w:r>
      <w:r w:rsidR="009E4805">
        <w:rPr>
          <w:rFonts w:ascii="Times New Roman" w:hAnsi="Times New Roman" w:cs="Times New Roman"/>
        </w:rPr>
        <w:t>. Within the last three years, nearly 90 percent of the schools for which data is available used a PPA to install solar.</w:t>
      </w:r>
    </w:p>
    <w:p w14:paraId="2E3E79A0" w14:textId="0408F83A" w:rsidR="001D1613" w:rsidRDefault="001D1613" w:rsidP="00101AC8">
      <w:pPr>
        <w:spacing w:line="276" w:lineRule="auto"/>
        <w:rPr>
          <w:rFonts w:ascii="Times New Roman" w:hAnsi="Times New Roman" w:cs="Times New Roman"/>
        </w:rPr>
      </w:pPr>
      <w:r>
        <w:rPr>
          <w:rFonts w:ascii="Times New Roman" w:hAnsi="Times New Roman" w:cs="Times New Roman"/>
        </w:rPr>
        <w:t>“</w:t>
      </w:r>
      <w:r w:rsidR="00762EFC">
        <w:rPr>
          <w:rFonts w:ascii="Times New Roman" w:hAnsi="Times New Roman" w:cs="Times New Roman"/>
        </w:rPr>
        <w:t>There’s a reason solar is spreading so quickly across America’s school districts</w:t>
      </w:r>
      <w:r w:rsidR="00794C8B">
        <w:rPr>
          <w:rFonts w:ascii="Times New Roman" w:hAnsi="Times New Roman" w:cs="Times New Roman"/>
        </w:rPr>
        <w:t>,</w:t>
      </w:r>
      <w:r w:rsidR="00762EFC">
        <w:rPr>
          <w:rFonts w:ascii="Times New Roman" w:hAnsi="Times New Roman" w:cs="Times New Roman"/>
        </w:rPr>
        <w:t xml:space="preserve"> and it’s pretty simple </w:t>
      </w:r>
      <w:r w:rsidR="00844D3E" w:rsidRPr="00F2398B">
        <w:rPr>
          <w:rFonts w:ascii="Times New Roman" w:hAnsi="Times New Roman" w:cs="Times New Roman"/>
        </w:rPr>
        <w:t>—</w:t>
      </w:r>
      <w:r w:rsidR="00794C8B">
        <w:rPr>
          <w:rFonts w:ascii="Times New Roman" w:hAnsi="Times New Roman" w:cs="Times New Roman"/>
        </w:rPr>
        <w:t xml:space="preserve"> </w:t>
      </w:r>
      <w:r w:rsidR="00762EFC">
        <w:rPr>
          <w:rFonts w:ascii="Times New Roman" w:hAnsi="Times New Roman" w:cs="Times New Roman"/>
        </w:rPr>
        <w:t>w</w:t>
      </w:r>
      <w:r>
        <w:rPr>
          <w:rFonts w:ascii="Times New Roman" w:hAnsi="Times New Roman" w:cs="Times New Roman"/>
        </w:rPr>
        <w:t xml:space="preserve">hen schools go solar, the entire community benefits,” said </w:t>
      </w:r>
      <w:r w:rsidRPr="00844D3E">
        <w:rPr>
          <w:rFonts w:ascii="Times New Roman" w:hAnsi="Times New Roman" w:cs="Times New Roman"/>
          <w:b/>
        </w:rPr>
        <w:t>Abigail Ross Hopper, SEIA’s president and CEO.</w:t>
      </w:r>
      <w:r>
        <w:rPr>
          <w:rFonts w:ascii="Times New Roman" w:hAnsi="Times New Roman" w:cs="Times New Roman"/>
        </w:rPr>
        <w:t xml:space="preserve"> “</w:t>
      </w:r>
      <w:r w:rsidR="00762EFC">
        <w:rPr>
          <w:rFonts w:ascii="Times New Roman" w:hAnsi="Times New Roman" w:cs="Times New Roman"/>
        </w:rPr>
        <w:t>By switching to solar energy, schools immediately see their electric bills go down</w:t>
      </w:r>
      <w:r w:rsidR="007A1EBC">
        <w:rPr>
          <w:rFonts w:ascii="Times New Roman" w:hAnsi="Times New Roman" w:cs="Times New Roman"/>
        </w:rPr>
        <w:t>,</w:t>
      </w:r>
      <w:r w:rsidR="00762EFC">
        <w:rPr>
          <w:rFonts w:ascii="Times New Roman" w:hAnsi="Times New Roman" w:cs="Times New Roman"/>
        </w:rPr>
        <w:t xml:space="preserve"> </w:t>
      </w:r>
      <w:r w:rsidR="006D06DB">
        <w:rPr>
          <w:rFonts w:ascii="Times New Roman" w:hAnsi="Times New Roman" w:cs="Times New Roman"/>
        </w:rPr>
        <w:t>leaving more money for learning</w:t>
      </w:r>
      <w:r w:rsidR="00762EFC">
        <w:rPr>
          <w:rFonts w:ascii="Times New Roman" w:hAnsi="Times New Roman" w:cs="Times New Roman"/>
        </w:rPr>
        <w:t>. Plus, what teacher wouldn’t want a life lesson in science and conservation right there on school grounds? It’s a win all the way around.”</w:t>
      </w:r>
    </w:p>
    <w:p w14:paraId="2DCCABF8" w14:textId="3A6BCC42" w:rsidR="00034740" w:rsidRPr="00034740" w:rsidRDefault="00034740" w:rsidP="00101AC8">
      <w:pPr>
        <w:spacing w:line="276" w:lineRule="auto"/>
        <w:rPr>
          <w:rFonts w:ascii="Times New Roman" w:eastAsia="Times New Roman" w:hAnsi="Times New Roman" w:cs="Times New Roman"/>
          <w:b/>
          <w:color w:val="000000"/>
          <w:shd w:val="clear" w:color="auto" w:fill="FFFFFF"/>
        </w:rPr>
      </w:pPr>
      <w:r w:rsidRPr="00034740">
        <w:rPr>
          <w:rFonts w:ascii="Times New Roman" w:eastAsia="Times New Roman" w:hAnsi="Times New Roman" w:cs="Times New Roman"/>
          <w:b/>
          <w:color w:val="000000"/>
          <w:shd w:val="clear" w:color="auto" w:fill="FFFFFF"/>
        </w:rPr>
        <w:t>Solar School</w:t>
      </w:r>
      <w:r w:rsidR="00844D3E">
        <w:rPr>
          <w:rFonts w:ascii="Times New Roman" w:eastAsia="Times New Roman" w:hAnsi="Times New Roman" w:cs="Times New Roman"/>
          <w:b/>
          <w:color w:val="000000"/>
          <w:shd w:val="clear" w:color="auto" w:fill="FFFFFF"/>
        </w:rPr>
        <w:t>s</w:t>
      </w:r>
      <w:r w:rsidRPr="00034740">
        <w:rPr>
          <w:rFonts w:ascii="Times New Roman" w:eastAsia="Times New Roman" w:hAnsi="Times New Roman" w:cs="Times New Roman"/>
          <w:b/>
          <w:color w:val="000000"/>
          <w:shd w:val="clear" w:color="auto" w:fill="FFFFFF"/>
        </w:rPr>
        <w:t xml:space="preserve"> Campaign</w:t>
      </w:r>
    </w:p>
    <w:p w14:paraId="1FEE0F74" w14:textId="24C878FB" w:rsidR="009C5225" w:rsidRPr="009C5225" w:rsidRDefault="00051777" w:rsidP="00101AC8">
      <w:pPr>
        <w:spacing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 xml:space="preserve">In conjunction with </w:t>
      </w:r>
      <w:r w:rsidR="0064468B">
        <w:rPr>
          <w:rFonts w:ascii="Times New Roman" w:eastAsia="Times New Roman" w:hAnsi="Times New Roman" w:cs="Times New Roman"/>
          <w:color w:val="000000"/>
          <w:shd w:val="clear" w:color="auto" w:fill="FFFFFF"/>
        </w:rPr>
        <w:t>this</w:t>
      </w:r>
      <w:r>
        <w:rPr>
          <w:rFonts w:ascii="Times New Roman" w:eastAsia="Times New Roman" w:hAnsi="Times New Roman" w:cs="Times New Roman"/>
          <w:color w:val="000000"/>
          <w:shd w:val="clear" w:color="auto" w:fill="FFFFFF"/>
        </w:rPr>
        <w:t xml:space="preserve"> report</w:t>
      </w:r>
      <w:r w:rsidR="00B11254">
        <w:rPr>
          <w:rFonts w:ascii="Times New Roman" w:eastAsia="Times New Roman" w:hAnsi="Times New Roman" w:cs="Times New Roman"/>
          <w:color w:val="000000"/>
          <w:shd w:val="clear" w:color="auto" w:fill="FFFFFF"/>
        </w:rPr>
        <w:t>, c</w:t>
      </w:r>
      <w:r w:rsidR="0064468B">
        <w:rPr>
          <w:rFonts w:ascii="Times New Roman" w:eastAsia="Times New Roman" w:hAnsi="Times New Roman" w:cs="Times New Roman"/>
          <w:color w:val="000000"/>
          <w:shd w:val="clear" w:color="auto" w:fill="FFFFFF"/>
        </w:rPr>
        <w:t>lean energy non</w:t>
      </w:r>
      <w:r w:rsidR="009B1BEB">
        <w:rPr>
          <w:rFonts w:ascii="Times New Roman" w:eastAsia="Times New Roman" w:hAnsi="Times New Roman" w:cs="Times New Roman"/>
          <w:color w:val="000000"/>
          <w:shd w:val="clear" w:color="auto" w:fill="FFFFFF"/>
        </w:rPr>
        <w:t xml:space="preserve">profit Generation 180 is launching a national </w:t>
      </w:r>
      <w:hyperlink r:id="rId18" w:history="1">
        <w:r w:rsidR="00844D3E">
          <w:rPr>
            <w:rStyle w:val="Hyperlink"/>
            <w:rFonts w:ascii="Times New Roman" w:eastAsia="Times New Roman" w:hAnsi="Times New Roman" w:cs="Times New Roman"/>
            <w:shd w:val="clear" w:color="auto" w:fill="FFFFFF"/>
          </w:rPr>
          <w:t>Solar S</w:t>
        </w:r>
        <w:r w:rsidR="009B1BEB" w:rsidRPr="009B1BEB">
          <w:rPr>
            <w:rStyle w:val="Hyperlink"/>
            <w:rFonts w:ascii="Times New Roman" w:eastAsia="Times New Roman" w:hAnsi="Times New Roman" w:cs="Times New Roman"/>
            <w:shd w:val="clear" w:color="auto" w:fill="FFFFFF"/>
          </w:rPr>
          <w:t>chool</w:t>
        </w:r>
        <w:r w:rsidR="00844D3E">
          <w:rPr>
            <w:rStyle w:val="Hyperlink"/>
            <w:rFonts w:ascii="Times New Roman" w:eastAsia="Times New Roman" w:hAnsi="Times New Roman" w:cs="Times New Roman"/>
            <w:shd w:val="clear" w:color="auto" w:fill="FFFFFF"/>
          </w:rPr>
          <w:t>s C</w:t>
        </w:r>
        <w:r w:rsidR="009B1BEB" w:rsidRPr="009B1BEB">
          <w:rPr>
            <w:rStyle w:val="Hyperlink"/>
            <w:rFonts w:ascii="Times New Roman" w:eastAsia="Times New Roman" w:hAnsi="Times New Roman" w:cs="Times New Roman"/>
            <w:shd w:val="clear" w:color="auto" w:fill="FFFFFF"/>
          </w:rPr>
          <w:t>ampaign</w:t>
        </w:r>
      </w:hyperlink>
      <w:r w:rsidR="009B1BEB">
        <w:rPr>
          <w:rFonts w:ascii="Times New Roman" w:eastAsia="Times New Roman" w:hAnsi="Times New Roman" w:cs="Times New Roman"/>
          <w:color w:val="000000"/>
          <w:shd w:val="clear" w:color="auto" w:fill="FFFFFF"/>
        </w:rPr>
        <w:t xml:space="preserve"> to mobilize parents, students, school districts</w:t>
      </w:r>
      <w:r w:rsidR="00794C8B">
        <w:rPr>
          <w:rFonts w:ascii="Times New Roman" w:eastAsia="Times New Roman" w:hAnsi="Times New Roman" w:cs="Times New Roman"/>
          <w:color w:val="000000"/>
          <w:shd w:val="clear" w:color="auto" w:fill="FFFFFF"/>
        </w:rPr>
        <w:t>,</w:t>
      </w:r>
      <w:r w:rsidR="009B1BEB">
        <w:rPr>
          <w:rFonts w:ascii="Times New Roman" w:eastAsia="Times New Roman" w:hAnsi="Times New Roman" w:cs="Times New Roman"/>
          <w:color w:val="000000"/>
          <w:shd w:val="clear" w:color="auto" w:fill="FFFFFF"/>
        </w:rPr>
        <w:t xml:space="preserve"> and local leaders to support the transition to solar energy in their communities. </w:t>
      </w:r>
      <w:r w:rsidR="009B1BEB">
        <w:rPr>
          <w:rFonts w:ascii="Times New Roman" w:hAnsi="Times New Roman" w:cs="Times New Roman"/>
        </w:rPr>
        <w:t xml:space="preserve">The campaign </w:t>
      </w:r>
      <w:r w:rsidR="00F86B77">
        <w:rPr>
          <w:rFonts w:ascii="Times New Roman" w:hAnsi="Times New Roman" w:cs="Times New Roman"/>
        </w:rPr>
        <w:t xml:space="preserve">is creating volunteer teams and </w:t>
      </w:r>
      <w:r w:rsidR="009B1BEB">
        <w:rPr>
          <w:rFonts w:ascii="Times New Roman" w:hAnsi="Times New Roman" w:cs="Times New Roman"/>
        </w:rPr>
        <w:t xml:space="preserve">will leverage </w:t>
      </w:r>
      <w:r w:rsidR="009B1BEB" w:rsidRPr="00095DE8">
        <w:rPr>
          <w:rFonts w:ascii="Times New Roman" w:hAnsi="Times New Roman" w:cs="Times New Roman"/>
        </w:rPr>
        <w:t xml:space="preserve">a detailed “how-to-guide” </w:t>
      </w:r>
      <w:r w:rsidR="009B1BEB">
        <w:rPr>
          <w:rFonts w:ascii="Times New Roman" w:hAnsi="Times New Roman" w:cs="Times New Roman"/>
        </w:rPr>
        <w:t xml:space="preserve">in the report </w:t>
      </w:r>
      <w:r w:rsidR="009B1BEB" w:rsidRPr="00095DE8">
        <w:rPr>
          <w:rFonts w:ascii="Times New Roman" w:hAnsi="Times New Roman" w:cs="Times New Roman"/>
        </w:rPr>
        <w:t xml:space="preserve">that </w:t>
      </w:r>
      <w:r w:rsidR="009B1BEB">
        <w:rPr>
          <w:rFonts w:ascii="Times New Roman" w:hAnsi="Times New Roman" w:cs="Times New Roman"/>
        </w:rPr>
        <w:t xml:space="preserve">provides advice on </w:t>
      </w:r>
      <w:r w:rsidR="009B1BEB" w:rsidRPr="00095DE8">
        <w:rPr>
          <w:rFonts w:ascii="Times New Roman" w:hAnsi="Times New Roman" w:cs="Times New Roman"/>
        </w:rPr>
        <w:t xml:space="preserve">how schools can </w:t>
      </w:r>
      <w:r w:rsidR="009B1BEB">
        <w:rPr>
          <w:rFonts w:ascii="Times New Roman" w:hAnsi="Times New Roman" w:cs="Times New Roman"/>
        </w:rPr>
        <w:t>muster support, assess economic feasibility, identify financing options, generate proposals</w:t>
      </w:r>
      <w:r w:rsidR="0064468B">
        <w:rPr>
          <w:rFonts w:ascii="Times New Roman" w:hAnsi="Times New Roman" w:cs="Times New Roman"/>
        </w:rPr>
        <w:t>,</w:t>
      </w:r>
      <w:r w:rsidR="009B1BEB">
        <w:rPr>
          <w:rFonts w:ascii="Times New Roman" w:hAnsi="Times New Roman" w:cs="Times New Roman"/>
        </w:rPr>
        <w:t xml:space="preserve"> and select installers for solar energy systems.</w:t>
      </w:r>
    </w:p>
    <w:p w14:paraId="0AD39E20" w14:textId="2418A1A6" w:rsidR="00034551" w:rsidRDefault="00B11254" w:rsidP="00101AC8">
      <w:pPr>
        <w:spacing w:line="276" w:lineRule="auto"/>
        <w:rPr>
          <w:rFonts w:ascii="Times New Roman" w:hAnsi="Times New Roman" w:cs="Times New Roman"/>
        </w:rPr>
      </w:pPr>
      <w:r>
        <w:rPr>
          <w:rFonts w:ascii="Times New Roman" w:hAnsi="Times New Roman" w:cs="Times New Roman"/>
        </w:rPr>
        <w:t>“Many school districts need champions to help</w:t>
      </w:r>
      <w:r w:rsidR="005C06D3">
        <w:rPr>
          <w:rFonts w:ascii="Times New Roman" w:hAnsi="Times New Roman" w:cs="Times New Roman"/>
        </w:rPr>
        <w:t xml:space="preserve"> make stakeholders aware of the opportunities for </w:t>
      </w:r>
      <w:r w:rsidR="00B776F8">
        <w:rPr>
          <w:rFonts w:ascii="Times New Roman" w:hAnsi="Times New Roman" w:cs="Times New Roman"/>
        </w:rPr>
        <w:t>going</w:t>
      </w:r>
      <w:r>
        <w:rPr>
          <w:rFonts w:ascii="Times New Roman" w:hAnsi="Times New Roman" w:cs="Times New Roman"/>
        </w:rPr>
        <w:t xml:space="preserve"> solar,” said </w:t>
      </w:r>
      <w:r w:rsidR="00034551" w:rsidRPr="00844D3E">
        <w:rPr>
          <w:rFonts w:ascii="Times New Roman" w:hAnsi="Times New Roman" w:cs="Times New Roman"/>
          <w:b/>
        </w:rPr>
        <w:t xml:space="preserve">Tish </w:t>
      </w:r>
      <w:proofErr w:type="spellStart"/>
      <w:r w:rsidR="00034551" w:rsidRPr="00844D3E">
        <w:rPr>
          <w:rFonts w:ascii="Times New Roman" w:hAnsi="Times New Roman" w:cs="Times New Roman"/>
          <w:b/>
        </w:rPr>
        <w:t>Tablan</w:t>
      </w:r>
      <w:proofErr w:type="spellEnd"/>
      <w:r w:rsidR="00034551" w:rsidRPr="00844D3E">
        <w:rPr>
          <w:rFonts w:ascii="Times New Roman" w:hAnsi="Times New Roman" w:cs="Times New Roman"/>
          <w:b/>
        </w:rPr>
        <w:t>, National Organizer for Generation 180.</w:t>
      </w:r>
      <w:r>
        <w:rPr>
          <w:rFonts w:ascii="Times New Roman" w:hAnsi="Times New Roman" w:cs="Times New Roman"/>
        </w:rPr>
        <w:t xml:space="preserve"> “Our Solar Schools Campaign is designed to equip these champions with the information and tools they need. Once the</w:t>
      </w:r>
      <w:r w:rsidR="005C06D3">
        <w:rPr>
          <w:rFonts w:ascii="Times New Roman" w:hAnsi="Times New Roman" w:cs="Times New Roman"/>
        </w:rPr>
        <w:t>y</w:t>
      </w:r>
      <w:r>
        <w:rPr>
          <w:rFonts w:ascii="Times New Roman" w:hAnsi="Times New Roman" w:cs="Times New Roman"/>
        </w:rPr>
        <w:t xml:space="preserve"> see the financial, educational</w:t>
      </w:r>
      <w:r w:rsidR="00794C8B">
        <w:rPr>
          <w:rFonts w:ascii="Times New Roman" w:hAnsi="Times New Roman" w:cs="Times New Roman"/>
        </w:rPr>
        <w:t>,</w:t>
      </w:r>
      <w:r>
        <w:rPr>
          <w:rFonts w:ascii="Times New Roman" w:hAnsi="Times New Roman" w:cs="Times New Roman"/>
        </w:rPr>
        <w:t xml:space="preserve"> and environmental benefits, we are confident that </w:t>
      </w:r>
      <w:r w:rsidR="005C06D3">
        <w:rPr>
          <w:rFonts w:ascii="Times New Roman" w:hAnsi="Times New Roman" w:cs="Times New Roman"/>
        </w:rPr>
        <w:t>many schools will make the transition for a brighter future.”</w:t>
      </w:r>
    </w:p>
    <w:p w14:paraId="7365E1F3" w14:textId="77777777" w:rsidR="009E4805" w:rsidRPr="009E4805" w:rsidRDefault="009E4805" w:rsidP="00101AC8">
      <w:pPr>
        <w:spacing w:line="276" w:lineRule="auto"/>
        <w:rPr>
          <w:rFonts w:ascii="Times New Roman" w:hAnsi="Times New Roman" w:cs="Times New Roman"/>
          <w:b/>
        </w:rPr>
      </w:pPr>
      <w:r w:rsidRPr="009E4805">
        <w:rPr>
          <w:rFonts w:ascii="Times New Roman" w:hAnsi="Times New Roman" w:cs="Times New Roman"/>
          <w:b/>
        </w:rPr>
        <w:t>Case Studies Capture Many Approaches to Going Solar</w:t>
      </w:r>
    </w:p>
    <w:p w14:paraId="269A2D8D" w14:textId="5FFE24DD" w:rsidR="009E4805" w:rsidRDefault="007202D1" w:rsidP="00101AC8">
      <w:pPr>
        <w:spacing w:line="276" w:lineRule="auto"/>
        <w:rPr>
          <w:rFonts w:ascii="Times New Roman" w:eastAsia="Times New Roman" w:hAnsi="Times New Roman" w:cs="Times New Roman"/>
          <w:color w:val="000000"/>
          <w:shd w:val="clear" w:color="auto" w:fill="FFFFFF"/>
        </w:rPr>
      </w:pPr>
      <w:r>
        <w:rPr>
          <w:rFonts w:ascii="Times New Roman" w:hAnsi="Times New Roman" w:cs="Times New Roman"/>
        </w:rPr>
        <w:t xml:space="preserve">The </w:t>
      </w:r>
      <w:r w:rsidRPr="0064468B">
        <w:rPr>
          <w:rFonts w:ascii="Times New Roman" w:hAnsi="Times New Roman" w:cs="Times New Roman"/>
          <w:i/>
        </w:rPr>
        <w:t>Brighter Future</w:t>
      </w:r>
      <w:r>
        <w:rPr>
          <w:rFonts w:ascii="Times New Roman" w:hAnsi="Times New Roman" w:cs="Times New Roman"/>
        </w:rPr>
        <w:t xml:space="preserve"> report </w:t>
      </w:r>
      <w:r w:rsidR="00095DE8" w:rsidRPr="00095DE8">
        <w:rPr>
          <w:rFonts w:ascii="Times New Roman" w:hAnsi="Times New Roman" w:cs="Times New Roman"/>
        </w:rPr>
        <w:t xml:space="preserve">includes several in-depth case studies that demonstrate how schools across the United States </w:t>
      </w:r>
      <w:r w:rsidR="00A73D55">
        <w:rPr>
          <w:rFonts w:ascii="Times New Roman" w:hAnsi="Times New Roman" w:cs="Times New Roman"/>
        </w:rPr>
        <w:t xml:space="preserve">have gone </w:t>
      </w:r>
      <w:r w:rsidR="00095DE8" w:rsidRPr="00095DE8">
        <w:rPr>
          <w:rFonts w:ascii="Times New Roman" w:hAnsi="Times New Roman" w:cs="Times New Roman"/>
        </w:rPr>
        <w:t xml:space="preserve">through the process of installing solar. </w:t>
      </w:r>
      <w:r w:rsidR="009E4805">
        <w:rPr>
          <w:rFonts w:ascii="Times New Roman" w:eastAsia="Times New Roman" w:hAnsi="Times New Roman" w:cs="Times New Roman"/>
          <w:color w:val="000000"/>
          <w:shd w:val="clear" w:color="auto" w:fill="FFFFFF"/>
        </w:rPr>
        <w:t>These systems are going up on school rooftops, parking lot structures</w:t>
      </w:r>
      <w:r w:rsidR="00794C8B">
        <w:rPr>
          <w:rFonts w:ascii="Times New Roman" w:eastAsia="Times New Roman" w:hAnsi="Times New Roman" w:cs="Times New Roman"/>
          <w:color w:val="000000"/>
          <w:shd w:val="clear" w:color="auto" w:fill="FFFFFF"/>
        </w:rPr>
        <w:t>,</w:t>
      </w:r>
      <w:r w:rsidR="009E4805">
        <w:rPr>
          <w:rFonts w:ascii="Times New Roman" w:eastAsia="Times New Roman" w:hAnsi="Times New Roman" w:cs="Times New Roman"/>
          <w:color w:val="000000"/>
          <w:shd w:val="clear" w:color="auto" w:fill="FFFFFF"/>
        </w:rPr>
        <w:t xml:space="preserve"> and offsite. The report identifies numerous cases where schools expect to save millions of dollars in electricity bills over the next two to three decades, helping them balance the budget and pay for educational expenses. Some of the solar projects were initiated by students themselves, while others got started at the administrative level or were part of a school’s capital improvement campaign.</w:t>
      </w:r>
    </w:p>
    <w:p w14:paraId="03D240E2" w14:textId="77777777" w:rsidR="00095DE8" w:rsidRPr="00BE24A0" w:rsidRDefault="00095DE8" w:rsidP="00101AC8">
      <w:pPr>
        <w:pStyle w:val="ListParagraph"/>
        <w:numPr>
          <w:ilvl w:val="0"/>
          <w:numId w:val="1"/>
        </w:numPr>
        <w:spacing w:line="276" w:lineRule="auto"/>
        <w:contextualSpacing w:val="0"/>
        <w:rPr>
          <w:rFonts w:ascii="Times New Roman" w:hAnsi="Times New Roman" w:cs="Times New Roman"/>
        </w:rPr>
      </w:pPr>
      <w:r w:rsidRPr="00BE24A0">
        <w:rPr>
          <w:rFonts w:ascii="Times New Roman" w:hAnsi="Times New Roman" w:cs="Times New Roman"/>
        </w:rPr>
        <w:t xml:space="preserve">In </w:t>
      </w:r>
      <w:r w:rsidRPr="00BE24A0">
        <w:rPr>
          <w:rFonts w:ascii="Times New Roman" w:hAnsi="Times New Roman" w:cs="Times New Roman"/>
          <w:b/>
        </w:rPr>
        <w:t xml:space="preserve">Bozeman, Montana </w:t>
      </w:r>
      <w:r w:rsidRPr="00BE24A0">
        <w:rPr>
          <w:rFonts w:ascii="Times New Roman" w:hAnsi="Times New Roman" w:cs="Times New Roman"/>
        </w:rPr>
        <w:t>at Sacajawea Middle school, an eighth grader led a successful campaign to raise $115,000 to install solar. The funds are expected to be paid back through electricity bill savings within</w:t>
      </w:r>
      <w:r w:rsidR="00B776F8">
        <w:rPr>
          <w:rFonts w:ascii="Times New Roman" w:hAnsi="Times New Roman" w:cs="Times New Roman"/>
        </w:rPr>
        <w:t xml:space="preserve"> nine</w:t>
      </w:r>
      <w:r w:rsidRPr="00BE24A0">
        <w:rPr>
          <w:rFonts w:ascii="Times New Roman" w:hAnsi="Times New Roman" w:cs="Times New Roman"/>
        </w:rPr>
        <w:t xml:space="preserve"> years.</w:t>
      </w:r>
    </w:p>
    <w:p w14:paraId="340FDC98" w14:textId="6272FD37" w:rsidR="00095DE8" w:rsidRPr="00BE24A0" w:rsidRDefault="00095DE8" w:rsidP="00101AC8">
      <w:pPr>
        <w:pStyle w:val="ListParagraph"/>
        <w:numPr>
          <w:ilvl w:val="0"/>
          <w:numId w:val="1"/>
        </w:numPr>
        <w:spacing w:line="276" w:lineRule="auto"/>
        <w:contextualSpacing w:val="0"/>
        <w:rPr>
          <w:rFonts w:ascii="Times New Roman" w:hAnsi="Times New Roman" w:cs="Times New Roman"/>
        </w:rPr>
      </w:pPr>
      <w:r w:rsidRPr="00BE24A0">
        <w:rPr>
          <w:rFonts w:ascii="Times New Roman" w:hAnsi="Times New Roman" w:cs="Times New Roman"/>
        </w:rPr>
        <w:t xml:space="preserve">In </w:t>
      </w:r>
      <w:r w:rsidRPr="00BE24A0">
        <w:rPr>
          <w:rFonts w:ascii="Times New Roman" w:hAnsi="Times New Roman" w:cs="Times New Roman"/>
          <w:b/>
        </w:rPr>
        <w:t>Reno, Nevada</w:t>
      </w:r>
      <w:r w:rsidRPr="00BE24A0">
        <w:rPr>
          <w:rFonts w:ascii="Times New Roman" w:hAnsi="Times New Roman" w:cs="Times New Roman"/>
        </w:rPr>
        <w:t xml:space="preserve">, Washoe County School District meets 12 percent of its energy consumption from 4.2 </w:t>
      </w:r>
      <w:r w:rsidR="001326B4">
        <w:rPr>
          <w:rFonts w:ascii="Times New Roman" w:hAnsi="Times New Roman" w:cs="Times New Roman"/>
        </w:rPr>
        <w:t>MW</w:t>
      </w:r>
      <w:r w:rsidR="00844D3E">
        <w:rPr>
          <w:rFonts w:ascii="Times New Roman" w:hAnsi="Times New Roman" w:cs="Times New Roman"/>
        </w:rPr>
        <w:t xml:space="preserve"> of solar installations at 35</w:t>
      </w:r>
      <w:r w:rsidRPr="00BE24A0">
        <w:rPr>
          <w:rFonts w:ascii="Times New Roman" w:hAnsi="Times New Roman" w:cs="Times New Roman"/>
        </w:rPr>
        <w:t xml:space="preserve"> schools, which will help the district meet its 20 percent renewable energy goal by 2020.</w:t>
      </w:r>
    </w:p>
    <w:p w14:paraId="5F8E796D" w14:textId="77777777" w:rsidR="00095DE8" w:rsidRPr="00BE24A0" w:rsidRDefault="00095DE8" w:rsidP="00101AC8">
      <w:pPr>
        <w:pStyle w:val="ListParagraph"/>
        <w:numPr>
          <w:ilvl w:val="0"/>
          <w:numId w:val="1"/>
        </w:numPr>
        <w:spacing w:line="276" w:lineRule="auto"/>
        <w:contextualSpacing w:val="0"/>
        <w:rPr>
          <w:rFonts w:ascii="Times New Roman" w:hAnsi="Times New Roman" w:cs="Times New Roman"/>
        </w:rPr>
      </w:pPr>
      <w:r w:rsidRPr="00BE24A0">
        <w:rPr>
          <w:rFonts w:ascii="Times New Roman" w:hAnsi="Times New Roman" w:cs="Times New Roman"/>
        </w:rPr>
        <w:lastRenderedPageBreak/>
        <w:t xml:space="preserve">In </w:t>
      </w:r>
      <w:r w:rsidRPr="00BE24A0">
        <w:rPr>
          <w:rFonts w:ascii="Times New Roman" w:hAnsi="Times New Roman" w:cs="Times New Roman"/>
          <w:b/>
        </w:rPr>
        <w:t xml:space="preserve">New York State, </w:t>
      </w:r>
      <w:r w:rsidRPr="00BE24A0">
        <w:rPr>
          <w:rFonts w:ascii="Times New Roman" w:hAnsi="Times New Roman" w:cs="Times New Roman"/>
        </w:rPr>
        <w:t>Broadalbin-Perth Central School District is developing an 8,000-panel, 2 MW offsite solar array to help offset the costs of a capital improvement campaign. The installation is expected to save $5.3 million on electricity bills over 25 years.</w:t>
      </w:r>
    </w:p>
    <w:p w14:paraId="77D52C00" w14:textId="77777777" w:rsidR="00095DE8" w:rsidRPr="00BE24A0" w:rsidRDefault="00095DE8" w:rsidP="00101AC8">
      <w:pPr>
        <w:pStyle w:val="ListParagraph"/>
        <w:numPr>
          <w:ilvl w:val="0"/>
          <w:numId w:val="1"/>
        </w:numPr>
        <w:spacing w:line="276" w:lineRule="auto"/>
        <w:contextualSpacing w:val="0"/>
        <w:rPr>
          <w:rFonts w:ascii="Times New Roman" w:hAnsi="Times New Roman" w:cs="Times New Roman"/>
        </w:rPr>
      </w:pPr>
      <w:r w:rsidRPr="00BE24A0">
        <w:rPr>
          <w:rFonts w:ascii="Times New Roman" w:hAnsi="Times New Roman" w:cs="Times New Roman"/>
        </w:rPr>
        <w:t xml:space="preserve">In </w:t>
      </w:r>
      <w:r w:rsidRPr="00BE24A0">
        <w:rPr>
          <w:rFonts w:ascii="Times New Roman" w:hAnsi="Times New Roman" w:cs="Times New Roman"/>
          <w:b/>
        </w:rPr>
        <w:t xml:space="preserve">Arlington, Virginia, </w:t>
      </w:r>
      <w:r w:rsidRPr="00BE24A0">
        <w:rPr>
          <w:rFonts w:ascii="Times New Roman" w:hAnsi="Times New Roman" w:cs="Times New Roman"/>
        </w:rPr>
        <w:t xml:space="preserve">Discovery Elementary School uses solar as part of its net-zero design that is a large part of the school’s interactive </w:t>
      </w:r>
      <w:r w:rsidR="00A73D55">
        <w:rPr>
          <w:rFonts w:ascii="Times New Roman" w:hAnsi="Times New Roman" w:cs="Times New Roman"/>
        </w:rPr>
        <w:t xml:space="preserve">energy </w:t>
      </w:r>
      <w:r w:rsidRPr="00BE24A0">
        <w:rPr>
          <w:rFonts w:ascii="Times New Roman" w:hAnsi="Times New Roman" w:cs="Times New Roman"/>
        </w:rPr>
        <w:t>curriculum, saving $100,000 annually on electricity bills.</w:t>
      </w:r>
    </w:p>
    <w:p w14:paraId="4806014C" w14:textId="77777777" w:rsidR="00095DE8" w:rsidRPr="00BE24A0" w:rsidRDefault="00095DE8" w:rsidP="00101AC8">
      <w:pPr>
        <w:pStyle w:val="ListParagraph"/>
        <w:numPr>
          <w:ilvl w:val="0"/>
          <w:numId w:val="1"/>
        </w:numPr>
        <w:spacing w:line="276" w:lineRule="auto"/>
        <w:contextualSpacing w:val="0"/>
        <w:rPr>
          <w:rFonts w:ascii="Times New Roman" w:hAnsi="Times New Roman" w:cs="Times New Roman"/>
        </w:rPr>
      </w:pPr>
      <w:r w:rsidRPr="00BE24A0">
        <w:rPr>
          <w:rFonts w:ascii="Times New Roman" w:hAnsi="Times New Roman" w:cs="Times New Roman"/>
        </w:rPr>
        <w:t xml:space="preserve">In </w:t>
      </w:r>
      <w:r w:rsidRPr="00BE24A0">
        <w:rPr>
          <w:rFonts w:ascii="Times New Roman" w:hAnsi="Times New Roman" w:cs="Times New Roman"/>
          <w:b/>
        </w:rPr>
        <w:t xml:space="preserve">Bakersfield, California, </w:t>
      </w:r>
      <w:r w:rsidRPr="00BE24A0">
        <w:rPr>
          <w:rFonts w:ascii="Times New Roman" w:hAnsi="Times New Roman" w:cs="Times New Roman"/>
        </w:rPr>
        <w:t xml:space="preserve">Kern High School District </w:t>
      </w:r>
      <w:r w:rsidR="00221D42">
        <w:rPr>
          <w:rFonts w:ascii="Times New Roman" w:hAnsi="Times New Roman" w:cs="Times New Roman"/>
        </w:rPr>
        <w:t xml:space="preserve">is </w:t>
      </w:r>
      <w:r w:rsidRPr="00BE24A0">
        <w:rPr>
          <w:rFonts w:ascii="Times New Roman" w:hAnsi="Times New Roman" w:cs="Times New Roman"/>
        </w:rPr>
        <w:t>install</w:t>
      </w:r>
      <w:r w:rsidR="00221D42">
        <w:rPr>
          <w:rFonts w:ascii="Times New Roman" w:hAnsi="Times New Roman" w:cs="Times New Roman"/>
        </w:rPr>
        <w:t>ing</w:t>
      </w:r>
      <w:r w:rsidRPr="00BE24A0">
        <w:rPr>
          <w:rFonts w:ascii="Times New Roman" w:hAnsi="Times New Roman" w:cs="Times New Roman"/>
        </w:rPr>
        <w:t xml:space="preserve"> 22 MW on 27 sites, saving an estimated $80 million over 25 years.</w:t>
      </w:r>
    </w:p>
    <w:p w14:paraId="296C9FD8" w14:textId="77777777" w:rsidR="00095DE8" w:rsidRPr="00BE24A0" w:rsidRDefault="00095DE8" w:rsidP="00101AC8">
      <w:pPr>
        <w:pStyle w:val="ListParagraph"/>
        <w:numPr>
          <w:ilvl w:val="0"/>
          <w:numId w:val="1"/>
        </w:numPr>
        <w:spacing w:line="276" w:lineRule="auto"/>
        <w:contextualSpacing w:val="0"/>
        <w:rPr>
          <w:rFonts w:ascii="Times New Roman" w:hAnsi="Times New Roman" w:cs="Times New Roman"/>
        </w:rPr>
      </w:pPr>
      <w:r w:rsidRPr="00BE24A0">
        <w:rPr>
          <w:rFonts w:ascii="Times New Roman" w:hAnsi="Times New Roman" w:cs="Times New Roman"/>
        </w:rPr>
        <w:t xml:space="preserve">In </w:t>
      </w:r>
      <w:r w:rsidRPr="00BE24A0">
        <w:rPr>
          <w:rFonts w:ascii="Times New Roman" w:hAnsi="Times New Roman" w:cs="Times New Roman"/>
          <w:b/>
        </w:rPr>
        <w:t xml:space="preserve">Illinois, </w:t>
      </w:r>
      <w:r w:rsidRPr="00BE24A0">
        <w:rPr>
          <w:rFonts w:ascii="Times New Roman" w:hAnsi="Times New Roman" w:cs="Times New Roman"/>
        </w:rPr>
        <w:t>Grayslake Community High School District is meeting 36 percent of its energy consumption through rooftop solar on two high schools and a third, ground-mounted system, saving an estimated $10 million over 25 years.</w:t>
      </w:r>
    </w:p>
    <w:p w14:paraId="473CF623" w14:textId="77777777" w:rsidR="00B776F8" w:rsidRDefault="00711F92" w:rsidP="00101AC8">
      <w:pPr>
        <w:spacing w:line="276" w:lineRule="auto"/>
        <w:rPr>
          <w:rFonts w:ascii="Times New Roman" w:hAnsi="Times New Roman" w:cs="Times New Roman"/>
        </w:rPr>
      </w:pPr>
      <w:r>
        <w:rPr>
          <w:rFonts w:ascii="Times New Roman" w:hAnsi="Times New Roman" w:cs="Times New Roman"/>
        </w:rPr>
        <w:t>To read the full report</w:t>
      </w:r>
      <w:r w:rsidR="0064468B">
        <w:rPr>
          <w:rFonts w:ascii="Times New Roman" w:hAnsi="Times New Roman" w:cs="Times New Roman"/>
        </w:rPr>
        <w:t xml:space="preserve"> and view an infographic of the major report findings</w:t>
      </w:r>
      <w:r>
        <w:rPr>
          <w:rFonts w:ascii="Times New Roman" w:hAnsi="Times New Roman" w:cs="Times New Roman"/>
        </w:rPr>
        <w:t xml:space="preserve">, visit </w:t>
      </w:r>
      <w:hyperlink r:id="rId19" w:history="1">
        <w:r w:rsidRPr="00612B29">
          <w:rPr>
            <w:rStyle w:val="Hyperlink"/>
            <w:rFonts w:ascii="Times New Roman" w:hAnsi="Times New Roman" w:cs="Times New Roman"/>
          </w:rPr>
          <w:t>http://</w:t>
        </w:r>
        <w:proofErr w:type="spellStart"/>
        <w:r w:rsidRPr="00612B29">
          <w:rPr>
            <w:rStyle w:val="Hyperlink"/>
            <w:rFonts w:ascii="Times New Roman" w:hAnsi="Times New Roman" w:cs="Times New Roman"/>
          </w:rPr>
          <w:t>www.thesolarfoundation.org</w:t>
        </w:r>
        <w:proofErr w:type="spellEnd"/>
        <w:r w:rsidRPr="00612B29">
          <w:rPr>
            <w:rStyle w:val="Hyperlink"/>
            <w:rFonts w:ascii="Times New Roman" w:hAnsi="Times New Roman" w:cs="Times New Roman"/>
          </w:rPr>
          <w:t>/solar-schools</w:t>
        </w:r>
      </w:hyperlink>
      <w:r>
        <w:rPr>
          <w:rFonts w:ascii="Times New Roman" w:hAnsi="Times New Roman" w:cs="Times New Roman"/>
        </w:rPr>
        <w:t>.</w:t>
      </w:r>
    </w:p>
    <w:p w14:paraId="08BB804C" w14:textId="77777777" w:rsidR="00711F92" w:rsidRDefault="00711F92" w:rsidP="00101AC8">
      <w:pPr>
        <w:spacing w:line="276" w:lineRule="auto"/>
        <w:rPr>
          <w:rFonts w:ascii="Times New Roman" w:hAnsi="Times New Roman" w:cs="Times New Roman"/>
        </w:rPr>
      </w:pPr>
      <w:r>
        <w:rPr>
          <w:rFonts w:ascii="Times New Roman" w:hAnsi="Times New Roman" w:cs="Times New Roman"/>
        </w:rPr>
        <w:t xml:space="preserve">To view the interactive map and other resources for schools that seek to go solar, visit </w:t>
      </w:r>
      <w:hyperlink r:id="rId20" w:history="1">
        <w:proofErr w:type="spellStart"/>
        <w:r w:rsidRPr="00711F92">
          <w:rPr>
            <w:rStyle w:val="Hyperlink"/>
            <w:rFonts w:ascii="Times New Roman" w:hAnsi="Times New Roman" w:cs="Times New Roman"/>
          </w:rPr>
          <w:t>gosolarschools.org</w:t>
        </w:r>
        <w:proofErr w:type="spellEnd"/>
      </w:hyperlink>
      <w:r>
        <w:rPr>
          <w:rFonts w:ascii="Times New Roman" w:hAnsi="Times New Roman" w:cs="Times New Roman"/>
        </w:rPr>
        <w:t>.</w:t>
      </w:r>
    </w:p>
    <w:p w14:paraId="1C35A673" w14:textId="77777777" w:rsidR="00466358" w:rsidRDefault="00466358" w:rsidP="00101AC8">
      <w:pPr>
        <w:spacing w:after="0" w:line="276" w:lineRule="auto"/>
        <w:rPr>
          <w:rFonts w:ascii="Times New Roman" w:hAnsi="Times New Roman" w:cs="Times New Roman"/>
          <w:b/>
          <w:bCs/>
        </w:rPr>
      </w:pPr>
      <w:r w:rsidRPr="00A34F0F">
        <w:rPr>
          <w:rFonts w:ascii="Times New Roman" w:hAnsi="Times New Roman" w:cs="Times New Roman"/>
          <w:b/>
          <w:bCs/>
        </w:rPr>
        <w:t>About The Solar Foundation®</w:t>
      </w:r>
    </w:p>
    <w:p w14:paraId="513F3E27" w14:textId="77777777" w:rsidR="008E4D98" w:rsidRPr="00A34F0F" w:rsidRDefault="008E4D98" w:rsidP="00101AC8">
      <w:pPr>
        <w:spacing w:after="0" w:line="276" w:lineRule="auto"/>
        <w:rPr>
          <w:rFonts w:ascii="Times New Roman" w:hAnsi="Times New Roman" w:cs="Times New Roman"/>
        </w:rPr>
      </w:pPr>
    </w:p>
    <w:p w14:paraId="70690A1C" w14:textId="08B5B9EE" w:rsidR="00844D3E" w:rsidRDefault="00466358" w:rsidP="00844D3E">
      <w:pPr>
        <w:spacing w:after="0" w:line="276" w:lineRule="auto"/>
        <w:rPr>
          <w:rFonts w:ascii="Times New Roman" w:hAnsi="Times New Roman" w:cs="Times New Roman"/>
        </w:rPr>
      </w:pPr>
      <w:r w:rsidRPr="00A34F0F">
        <w:rPr>
          <w:rFonts w:ascii="Times New Roman" w:hAnsi="Times New Roman" w:cs="Times New Roman"/>
        </w:rPr>
        <w:t xml:space="preserve">The Solar Foundation® is an independent 501(c)(3) nonprofit organization whose mission is to accelerate adoption of the world’s most abundant energy source. Through its leadership, research, and capacity building, The Solar Foundation creates transformative solutions to achieve a prosperous future in which solar and solar-compatible technologies are integrated into all aspects of our lives. Learn more at </w:t>
      </w:r>
      <w:hyperlink r:id="rId21" w:history="1">
        <w:proofErr w:type="spellStart"/>
        <w:r w:rsidRPr="00711F92">
          <w:rPr>
            <w:rStyle w:val="Hyperlink"/>
            <w:rFonts w:ascii="Times New Roman" w:hAnsi="Times New Roman" w:cs="Times New Roman"/>
          </w:rPr>
          <w:t>TheSolarFoundation.org</w:t>
        </w:r>
        <w:proofErr w:type="spellEnd"/>
        <w:r w:rsidRPr="00711F92">
          <w:rPr>
            <w:rStyle w:val="Hyperlink"/>
            <w:rFonts w:ascii="Times New Roman" w:hAnsi="Times New Roman" w:cs="Times New Roman"/>
          </w:rPr>
          <w:t>.</w:t>
        </w:r>
      </w:hyperlink>
    </w:p>
    <w:p w14:paraId="3EAA8659" w14:textId="77777777" w:rsidR="00844D3E" w:rsidRDefault="00844D3E" w:rsidP="00844D3E">
      <w:pPr>
        <w:spacing w:after="0" w:line="276" w:lineRule="auto"/>
        <w:rPr>
          <w:rFonts w:ascii="Times New Roman" w:hAnsi="Times New Roman" w:cs="Times New Roman"/>
        </w:rPr>
      </w:pPr>
    </w:p>
    <w:p w14:paraId="046AF84F" w14:textId="77777777" w:rsidR="00134A5A" w:rsidRPr="00134A5A" w:rsidRDefault="00134A5A" w:rsidP="00101AC8">
      <w:pPr>
        <w:spacing w:line="276" w:lineRule="auto"/>
        <w:rPr>
          <w:rFonts w:ascii="Times New Roman" w:hAnsi="Times New Roman" w:cs="Times New Roman"/>
          <w:b/>
        </w:rPr>
      </w:pPr>
      <w:r w:rsidRPr="00134A5A">
        <w:rPr>
          <w:rFonts w:ascii="Times New Roman" w:hAnsi="Times New Roman" w:cs="Times New Roman"/>
          <w:b/>
        </w:rPr>
        <w:t>About Generation 180</w:t>
      </w:r>
    </w:p>
    <w:p w14:paraId="16C4A746" w14:textId="718CEF60" w:rsidR="00F2398B" w:rsidRPr="00F2398B" w:rsidRDefault="00F2398B" w:rsidP="00101AC8">
      <w:pPr>
        <w:spacing w:line="276" w:lineRule="auto"/>
        <w:rPr>
          <w:rFonts w:ascii="Times New Roman" w:hAnsi="Times New Roman" w:cs="Times New Roman"/>
        </w:rPr>
      </w:pPr>
      <w:r w:rsidRPr="00F2398B">
        <w:rPr>
          <w:rFonts w:ascii="Times New Roman" w:hAnsi="Times New Roman" w:cs="Times New Roman"/>
        </w:rPr>
        <w:t>Generation 180 is a nonprofit organization committed to spreading energy awareness</w:t>
      </w:r>
      <w:r>
        <w:rPr>
          <w:rFonts w:ascii="Times New Roman" w:hAnsi="Times New Roman" w:cs="Times New Roman"/>
        </w:rPr>
        <w:t xml:space="preserve"> </w:t>
      </w:r>
      <w:r w:rsidRPr="00F2398B">
        <w:rPr>
          <w:rFonts w:ascii="Times New Roman" w:hAnsi="Times New Roman" w:cs="Times New Roman"/>
        </w:rPr>
        <w:t>—</w:t>
      </w:r>
      <w:r>
        <w:rPr>
          <w:rFonts w:ascii="Times New Roman" w:hAnsi="Times New Roman" w:cs="Times New Roman"/>
        </w:rPr>
        <w:t xml:space="preserve"> </w:t>
      </w:r>
      <w:r w:rsidRPr="00F2398B">
        <w:rPr>
          <w:rFonts w:ascii="Times New Roman" w:hAnsi="Times New Roman" w:cs="Times New Roman"/>
        </w:rPr>
        <w:t>the cultural shift driven by individuals embracing new energy</w:t>
      </w:r>
      <w:r>
        <w:rPr>
          <w:rFonts w:ascii="Times New Roman" w:hAnsi="Times New Roman" w:cs="Times New Roman"/>
        </w:rPr>
        <w:t xml:space="preserve"> </w:t>
      </w:r>
      <w:r w:rsidRPr="00F2398B">
        <w:rPr>
          <w:rFonts w:ascii="Times New Roman" w:hAnsi="Times New Roman" w:cs="Times New Roman"/>
        </w:rPr>
        <w:t>choices for a healthier future. Generation 180’s programs and growing network of</w:t>
      </w:r>
      <w:r>
        <w:rPr>
          <w:rFonts w:ascii="Times New Roman" w:hAnsi="Times New Roman" w:cs="Times New Roman"/>
        </w:rPr>
        <w:t xml:space="preserve"> </w:t>
      </w:r>
      <w:r w:rsidRPr="00F2398B">
        <w:rPr>
          <w:rFonts w:ascii="Times New Roman" w:hAnsi="Times New Roman" w:cs="Times New Roman"/>
        </w:rPr>
        <w:t>volunteer teams advance the energy aware movement by encouraging individuals</w:t>
      </w:r>
      <w:r>
        <w:rPr>
          <w:rFonts w:ascii="Times New Roman" w:hAnsi="Times New Roman" w:cs="Times New Roman"/>
        </w:rPr>
        <w:t xml:space="preserve"> </w:t>
      </w:r>
      <w:r w:rsidRPr="00F2398B">
        <w:rPr>
          <w:rFonts w:ascii="Times New Roman" w:hAnsi="Times New Roman" w:cs="Times New Roman"/>
        </w:rPr>
        <w:t>and communities to reduce energy consumption and adopt clean energy solutions.</w:t>
      </w:r>
      <w:r>
        <w:rPr>
          <w:rFonts w:ascii="Times New Roman" w:hAnsi="Times New Roman" w:cs="Times New Roman"/>
        </w:rPr>
        <w:t xml:space="preserve"> </w:t>
      </w:r>
      <w:r w:rsidRPr="00F2398B">
        <w:rPr>
          <w:rFonts w:ascii="Times New Roman" w:hAnsi="Times New Roman" w:cs="Times New Roman"/>
        </w:rPr>
        <w:t>Through its Solar Schools campaign (</w:t>
      </w:r>
      <w:hyperlink r:id="rId22" w:history="1">
        <w:proofErr w:type="spellStart"/>
        <w:r w:rsidRPr="00844D3E">
          <w:rPr>
            <w:rStyle w:val="Hyperlink"/>
            <w:rFonts w:ascii="Times New Roman" w:hAnsi="Times New Roman" w:cs="Times New Roman"/>
          </w:rPr>
          <w:t>gosolarschools.org</w:t>
        </w:r>
        <w:proofErr w:type="spellEnd"/>
      </w:hyperlink>
      <w:r w:rsidRPr="00F2398B">
        <w:rPr>
          <w:rFonts w:ascii="Times New Roman" w:hAnsi="Times New Roman" w:cs="Times New Roman"/>
        </w:rPr>
        <w:t xml:space="preserve">), </w:t>
      </w:r>
      <w:r w:rsidR="008A356E">
        <w:rPr>
          <w:rFonts w:ascii="Times New Roman" w:hAnsi="Times New Roman" w:cs="Times New Roman"/>
        </w:rPr>
        <w:t>Generation</w:t>
      </w:r>
      <w:r w:rsidR="00850254">
        <w:rPr>
          <w:rFonts w:ascii="Times New Roman" w:hAnsi="Times New Roman" w:cs="Times New Roman"/>
        </w:rPr>
        <w:t xml:space="preserve"> </w:t>
      </w:r>
      <w:r w:rsidR="008A356E">
        <w:rPr>
          <w:rFonts w:ascii="Times New Roman" w:hAnsi="Times New Roman" w:cs="Times New Roman"/>
        </w:rPr>
        <w:t>180</w:t>
      </w:r>
      <w:r w:rsidRPr="00F2398B">
        <w:rPr>
          <w:rFonts w:ascii="Times New Roman" w:hAnsi="Times New Roman" w:cs="Times New Roman"/>
        </w:rPr>
        <w:t xml:space="preserve"> provides</w:t>
      </w:r>
      <w:r>
        <w:rPr>
          <w:rFonts w:ascii="Times New Roman" w:hAnsi="Times New Roman" w:cs="Times New Roman"/>
        </w:rPr>
        <w:t xml:space="preserve"> </w:t>
      </w:r>
      <w:r w:rsidRPr="00F2398B">
        <w:rPr>
          <w:rFonts w:ascii="Times New Roman" w:hAnsi="Times New Roman" w:cs="Times New Roman"/>
        </w:rPr>
        <w:t>schools and their stakeholders with resources to reduce barriers and support</w:t>
      </w:r>
      <w:r>
        <w:rPr>
          <w:rFonts w:ascii="Times New Roman" w:hAnsi="Times New Roman" w:cs="Times New Roman"/>
        </w:rPr>
        <w:t xml:space="preserve"> </w:t>
      </w:r>
      <w:r w:rsidRPr="00F2398B">
        <w:rPr>
          <w:rFonts w:ascii="Times New Roman" w:hAnsi="Times New Roman" w:cs="Times New Roman"/>
        </w:rPr>
        <w:t>the transition to solar energy. Learn about programs and volunteer teams at</w:t>
      </w:r>
      <w:r>
        <w:rPr>
          <w:rFonts w:ascii="Times New Roman" w:hAnsi="Times New Roman" w:cs="Times New Roman"/>
        </w:rPr>
        <w:t xml:space="preserve"> </w:t>
      </w:r>
      <w:hyperlink r:id="rId23" w:history="1">
        <w:r w:rsidRPr="00F2398B">
          <w:rPr>
            <w:rStyle w:val="Hyperlink"/>
            <w:rFonts w:ascii="Times New Roman" w:hAnsi="Times New Roman" w:cs="Times New Roman"/>
          </w:rPr>
          <w:t>Generation180.org</w:t>
        </w:r>
      </w:hyperlink>
      <w:r w:rsidRPr="00F2398B">
        <w:rPr>
          <w:rFonts w:ascii="Times New Roman" w:hAnsi="Times New Roman" w:cs="Times New Roman"/>
        </w:rPr>
        <w:t>.</w:t>
      </w:r>
    </w:p>
    <w:p w14:paraId="1151E13A" w14:textId="77777777" w:rsidR="001326B4" w:rsidRPr="007A1EBC" w:rsidRDefault="001326B4" w:rsidP="00101AC8">
      <w:pPr>
        <w:spacing w:line="276" w:lineRule="auto"/>
        <w:rPr>
          <w:rFonts w:ascii="Times New Roman" w:hAnsi="Times New Roman" w:cs="Times New Roman"/>
          <w:b/>
        </w:rPr>
      </w:pPr>
      <w:r w:rsidRPr="007A1EBC">
        <w:rPr>
          <w:rFonts w:ascii="Times New Roman" w:hAnsi="Times New Roman" w:cs="Times New Roman"/>
          <w:b/>
        </w:rPr>
        <w:t>About SEIA®:</w:t>
      </w:r>
    </w:p>
    <w:p w14:paraId="0D3A3BC6" w14:textId="097C206D" w:rsidR="004159AF" w:rsidRPr="007A1EBC" w:rsidRDefault="001326B4" w:rsidP="00101AC8">
      <w:pPr>
        <w:spacing w:after="0" w:line="276" w:lineRule="auto"/>
        <w:rPr>
          <w:rFonts w:ascii="Times New Roman" w:hAnsi="Times New Roman" w:cs="Times New Roman"/>
        </w:rPr>
      </w:pPr>
      <w:r w:rsidRPr="001326B4">
        <w:rPr>
          <w:rFonts w:ascii="Times New Roman" w:hAnsi="Times New Roman" w:cs="Times New Roman"/>
        </w:rPr>
        <w:t>Celebrating its 43rd anniversary in 2017, the Solar Energy Industries Association® is the national trade association of the U.S. solar energy industry, which now employs more than 260,000 Americans. Through advocacy and education, SEIA® is building a strong so</w:t>
      </w:r>
      <w:r w:rsidR="00844D3E">
        <w:rPr>
          <w:rFonts w:ascii="Times New Roman" w:hAnsi="Times New Roman" w:cs="Times New Roman"/>
        </w:rPr>
        <w:t xml:space="preserve">lar industry to power America. </w:t>
      </w:r>
      <w:r w:rsidRPr="001326B4">
        <w:rPr>
          <w:rFonts w:ascii="Times New Roman" w:hAnsi="Times New Roman" w:cs="Times New Roman"/>
        </w:rPr>
        <w:t xml:space="preserve">SEIA works with its 1,000 member companies to build jobs and diversity, champion the use of cost-competitive solar in America, remove market barriers and educate the public on the benefits of solar energy. Visit SEIA online at </w:t>
      </w:r>
      <w:hyperlink r:id="rId24" w:history="1">
        <w:proofErr w:type="spellStart"/>
        <w:r w:rsidR="00844D3E">
          <w:rPr>
            <w:rStyle w:val="Hyperlink"/>
            <w:rFonts w:ascii="Times New Roman" w:hAnsi="Times New Roman" w:cs="Times New Roman"/>
          </w:rPr>
          <w:t>www.seia.</w:t>
        </w:r>
        <w:bookmarkStart w:id="0" w:name="_GoBack"/>
        <w:bookmarkEnd w:id="0"/>
        <w:r w:rsidR="00844D3E">
          <w:rPr>
            <w:rStyle w:val="Hyperlink"/>
            <w:rFonts w:ascii="Times New Roman" w:hAnsi="Times New Roman" w:cs="Times New Roman"/>
          </w:rPr>
          <w:t>org</w:t>
        </w:r>
        <w:proofErr w:type="spellEnd"/>
      </w:hyperlink>
      <w:r w:rsidRPr="001326B4">
        <w:rPr>
          <w:rFonts w:ascii="Times New Roman" w:hAnsi="Times New Roman" w:cs="Times New Roman"/>
        </w:rPr>
        <w:t>.</w:t>
      </w:r>
      <w:r w:rsidRPr="001326B4" w:rsidDel="001326B4">
        <w:rPr>
          <w:rFonts w:ascii="Times New Roman" w:hAnsi="Times New Roman" w:cs="Times New Roman"/>
        </w:rPr>
        <w:t xml:space="preserve"> </w:t>
      </w:r>
    </w:p>
    <w:p w14:paraId="0E13DC45" w14:textId="77777777" w:rsidR="00546039" w:rsidRDefault="00A43FBC" w:rsidP="00101AC8">
      <w:pPr>
        <w:spacing w:line="276" w:lineRule="auto"/>
        <w:jc w:val="center"/>
        <w:rPr>
          <w:rFonts w:ascii="Times New Roman" w:hAnsi="Times New Roman" w:cs="Times New Roman"/>
        </w:rPr>
      </w:pPr>
      <w:r>
        <w:rPr>
          <w:rFonts w:ascii="Times New Roman" w:hAnsi="Times New Roman" w:cs="Times New Roman"/>
        </w:rPr>
        <w:t>#        #         #</w:t>
      </w:r>
    </w:p>
    <w:sectPr w:rsidR="00546039">
      <w:headerReference w:type="default" r:id="rId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7EA1BF" w14:textId="77777777" w:rsidR="009D2400" w:rsidRDefault="009D2400" w:rsidP="002649F7">
      <w:pPr>
        <w:spacing w:after="0" w:line="240" w:lineRule="auto"/>
      </w:pPr>
      <w:r>
        <w:separator/>
      </w:r>
    </w:p>
  </w:endnote>
  <w:endnote w:type="continuationSeparator" w:id="0">
    <w:p w14:paraId="042F6EB7" w14:textId="77777777" w:rsidR="009D2400" w:rsidRDefault="009D2400" w:rsidP="002649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swiss"/>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ＭＳ 明朝">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2AADB0" w14:textId="77777777" w:rsidR="009D2400" w:rsidRDefault="009D2400" w:rsidP="002649F7">
      <w:pPr>
        <w:spacing w:after="0" w:line="240" w:lineRule="auto"/>
      </w:pPr>
      <w:r>
        <w:separator/>
      </w:r>
    </w:p>
  </w:footnote>
  <w:footnote w:type="continuationSeparator" w:id="0">
    <w:p w14:paraId="0BC74F30" w14:textId="77777777" w:rsidR="009D2400" w:rsidRDefault="009D2400" w:rsidP="002649F7">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207580" w14:textId="33E69E35" w:rsidR="00041C8F" w:rsidRPr="00041C8F" w:rsidRDefault="00041C8F" w:rsidP="00041C8F">
    <w:pPr>
      <w:pStyle w:val="Header"/>
      <w:jc w:val="center"/>
      <w:rPr>
        <w:color w:val="FF0000"/>
      </w:rPr>
    </w:pPr>
    <w:r w:rsidRPr="00041C8F">
      <w:rPr>
        <w:color w:val="FF0000"/>
      </w:rPr>
      <w:t>Embargoed Until 5:00 AM Eastern Time, Wednesday, November 29</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552D3E"/>
    <w:multiLevelType w:val="hybridMultilevel"/>
    <w:tmpl w:val="B0843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9AF"/>
    <w:rsid w:val="00002B17"/>
    <w:rsid w:val="00003CC7"/>
    <w:rsid w:val="00004AC8"/>
    <w:rsid w:val="00004D8F"/>
    <w:rsid w:val="00004F6C"/>
    <w:rsid w:val="00006AF2"/>
    <w:rsid w:val="00006D91"/>
    <w:rsid w:val="0001059D"/>
    <w:rsid w:val="000105F3"/>
    <w:rsid w:val="00010738"/>
    <w:rsid w:val="00010B2A"/>
    <w:rsid w:val="00010EC8"/>
    <w:rsid w:val="00010FB3"/>
    <w:rsid w:val="00011603"/>
    <w:rsid w:val="0001394B"/>
    <w:rsid w:val="00013C7C"/>
    <w:rsid w:val="00014E7F"/>
    <w:rsid w:val="00015F1B"/>
    <w:rsid w:val="00016176"/>
    <w:rsid w:val="000172C9"/>
    <w:rsid w:val="00017537"/>
    <w:rsid w:val="000177AB"/>
    <w:rsid w:val="0002005F"/>
    <w:rsid w:val="00020560"/>
    <w:rsid w:val="00021E72"/>
    <w:rsid w:val="0002413A"/>
    <w:rsid w:val="00024769"/>
    <w:rsid w:val="00025B15"/>
    <w:rsid w:val="00027477"/>
    <w:rsid w:val="00027E17"/>
    <w:rsid w:val="00027E79"/>
    <w:rsid w:val="0003027C"/>
    <w:rsid w:val="00031412"/>
    <w:rsid w:val="00031BC2"/>
    <w:rsid w:val="00032CD6"/>
    <w:rsid w:val="00032CDD"/>
    <w:rsid w:val="00034551"/>
    <w:rsid w:val="00034740"/>
    <w:rsid w:val="0003553F"/>
    <w:rsid w:val="00037449"/>
    <w:rsid w:val="00037A6D"/>
    <w:rsid w:val="00037D5D"/>
    <w:rsid w:val="00041C8F"/>
    <w:rsid w:val="000424EB"/>
    <w:rsid w:val="00043A07"/>
    <w:rsid w:val="0004677C"/>
    <w:rsid w:val="00047071"/>
    <w:rsid w:val="00051777"/>
    <w:rsid w:val="00052190"/>
    <w:rsid w:val="00053671"/>
    <w:rsid w:val="00053A4E"/>
    <w:rsid w:val="00055E51"/>
    <w:rsid w:val="00056F24"/>
    <w:rsid w:val="00057AB6"/>
    <w:rsid w:val="00057AEA"/>
    <w:rsid w:val="000604C7"/>
    <w:rsid w:val="000631A0"/>
    <w:rsid w:val="00066AF7"/>
    <w:rsid w:val="00070620"/>
    <w:rsid w:val="000708B0"/>
    <w:rsid w:val="0007196B"/>
    <w:rsid w:val="00073C59"/>
    <w:rsid w:val="000749FF"/>
    <w:rsid w:val="00075120"/>
    <w:rsid w:val="00075EE3"/>
    <w:rsid w:val="000765BF"/>
    <w:rsid w:val="00076E5B"/>
    <w:rsid w:val="00077223"/>
    <w:rsid w:val="00077FEB"/>
    <w:rsid w:val="00082E5C"/>
    <w:rsid w:val="0008420D"/>
    <w:rsid w:val="0008439C"/>
    <w:rsid w:val="00084A91"/>
    <w:rsid w:val="00086F8B"/>
    <w:rsid w:val="0008736E"/>
    <w:rsid w:val="00090362"/>
    <w:rsid w:val="00091006"/>
    <w:rsid w:val="000934F1"/>
    <w:rsid w:val="00095970"/>
    <w:rsid w:val="00095B5A"/>
    <w:rsid w:val="00095DB6"/>
    <w:rsid w:val="00095DE8"/>
    <w:rsid w:val="000970D3"/>
    <w:rsid w:val="000A0EAE"/>
    <w:rsid w:val="000A198F"/>
    <w:rsid w:val="000A443D"/>
    <w:rsid w:val="000A62B1"/>
    <w:rsid w:val="000A638E"/>
    <w:rsid w:val="000A6668"/>
    <w:rsid w:val="000A7589"/>
    <w:rsid w:val="000B11BD"/>
    <w:rsid w:val="000B583D"/>
    <w:rsid w:val="000B7D89"/>
    <w:rsid w:val="000C06BE"/>
    <w:rsid w:val="000C2D7B"/>
    <w:rsid w:val="000C3369"/>
    <w:rsid w:val="000C4090"/>
    <w:rsid w:val="000C7F1F"/>
    <w:rsid w:val="000D18C0"/>
    <w:rsid w:val="000D4A71"/>
    <w:rsid w:val="000D4F90"/>
    <w:rsid w:val="000D5487"/>
    <w:rsid w:val="000D715D"/>
    <w:rsid w:val="000D75D3"/>
    <w:rsid w:val="000E1630"/>
    <w:rsid w:val="000E16AA"/>
    <w:rsid w:val="000E1BEE"/>
    <w:rsid w:val="000E47B2"/>
    <w:rsid w:val="000E5E07"/>
    <w:rsid w:val="000E6ACE"/>
    <w:rsid w:val="000E7D0D"/>
    <w:rsid w:val="000F1353"/>
    <w:rsid w:val="000F14E5"/>
    <w:rsid w:val="000F4088"/>
    <w:rsid w:val="000F4703"/>
    <w:rsid w:val="000F4EB7"/>
    <w:rsid w:val="000F5C9A"/>
    <w:rsid w:val="000F6702"/>
    <w:rsid w:val="000F6E6C"/>
    <w:rsid w:val="00100A4F"/>
    <w:rsid w:val="00101AC8"/>
    <w:rsid w:val="001024BC"/>
    <w:rsid w:val="00102B04"/>
    <w:rsid w:val="00104702"/>
    <w:rsid w:val="00105676"/>
    <w:rsid w:val="001134A4"/>
    <w:rsid w:val="00114E11"/>
    <w:rsid w:val="0011577E"/>
    <w:rsid w:val="00117710"/>
    <w:rsid w:val="0012492A"/>
    <w:rsid w:val="00126180"/>
    <w:rsid w:val="0012620E"/>
    <w:rsid w:val="00126D83"/>
    <w:rsid w:val="0013170C"/>
    <w:rsid w:val="00131D9A"/>
    <w:rsid w:val="001326B4"/>
    <w:rsid w:val="00132916"/>
    <w:rsid w:val="00132B6C"/>
    <w:rsid w:val="00134846"/>
    <w:rsid w:val="00134A5A"/>
    <w:rsid w:val="001351E7"/>
    <w:rsid w:val="00135327"/>
    <w:rsid w:val="00140BB4"/>
    <w:rsid w:val="00141211"/>
    <w:rsid w:val="001433D4"/>
    <w:rsid w:val="00143DEE"/>
    <w:rsid w:val="0014403E"/>
    <w:rsid w:val="0014408F"/>
    <w:rsid w:val="001448E8"/>
    <w:rsid w:val="00144BC3"/>
    <w:rsid w:val="00144BCA"/>
    <w:rsid w:val="00145668"/>
    <w:rsid w:val="00147424"/>
    <w:rsid w:val="0015177D"/>
    <w:rsid w:val="00151985"/>
    <w:rsid w:val="00151E90"/>
    <w:rsid w:val="0015258F"/>
    <w:rsid w:val="00152CBB"/>
    <w:rsid w:val="00153855"/>
    <w:rsid w:val="00153DFE"/>
    <w:rsid w:val="00154D20"/>
    <w:rsid w:val="00155BDE"/>
    <w:rsid w:val="00155E0E"/>
    <w:rsid w:val="00157D84"/>
    <w:rsid w:val="00157E49"/>
    <w:rsid w:val="00157ED4"/>
    <w:rsid w:val="00162BDC"/>
    <w:rsid w:val="00167097"/>
    <w:rsid w:val="00170079"/>
    <w:rsid w:val="0017338C"/>
    <w:rsid w:val="001753E1"/>
    <w:rsid w:val="00175A30"/>
    <w:rsid w:val="001769E0"/>
    <w:rsid w:val="00177B2B"/>
    <w:rsid w:val="00180485"/>
    <w:rsid w:val="001807C2"/>
    <w:rsid w:val="00181730"/>
    <w:rsid w:val="00181C23"/>
    <w:rsid w:val="00182AA6"/>
    <w:rsid w:val="00182D27"/>
    <w:rsid w:val="0018386F"/>
    <w:rsid w:val="0018748A"/>
    <w:rsid w:val="00190F59"/>
    <w:rsid w:val="001919C0"/>
    <w:rsid w:val="00191DD9"/>
    <w:rsid w:val="0019455B"/>
    <w:rsid w:val="00195091"/>
    <w:rsid w:val="001965C8"/>
    <w:rsid w:val="001A074D"/>
    <w:rsid w:val="001A4C12"/>
    <w:rsid w:val="001A5B7C"/>
    <w:rsid w:val="001A5BF7"/>
    <w:rsid w:val="001A63F9"/>
    <w:rsid w:val="001A641C"/>
    <w:rsid w:val="001A661B"/>
    <w:rsid w:val="001A6E55"/>
    <w:rsid w:val="001A6FBB"/>
    <w:rsid w:val="001A7A3B"/>
    <w:rsid w:val="001B07AF"/>
    <w:rsid w:val="001B247C"/>
    <w:rsid w:val="001B2BED"/>
    <w:rsid w:val="001B42FA"/>
    <w:rsid w:val="001B4448"/>
    <w:rsid w:val="001B4A44"/>
    <w:rsid w:val="001B7636"/>
    <w:rsid w:val="001B7D7E"/>
    <w:rsid w:val="001C01F7"/>
    <w:rsid w:val="001C0BC4"/>
    <w:rsid w:val="001C18A3"/>
    <w:rsid w:val="001C3131"/>
    <w:rsid w:val="001C3552"/>
    <w:rsid w:val="001C6623"/>
    <w:rsid w:val="001C77B9"/>
    <w:rsid w:val="001D1197"/>
    <w:rsid w:val="001D1613"/>
    <w:rsid w:val="001D1912"/>
    <w:rsid w:val="001D1FED"/>
    <w:rsid w:val="001D21B5"/>
    <w:rsid w:val="001D40B5"/>
    <w:rsid w:val="001D419E"/>
    <w:rsid w:val="001E1686"/>
    <w:rsid w:val="001E2E4D"/>
    <w:rsid w:val="001E3AB2"/>
    <w:rsid w:val="001E49BC"/>
    <w:rsid w:val="001E6361"/>
    <w:rsid w:val="001E7A90"/>
    <w:rsid w:val="001F0C26"/>
    <w:rsid w:val="001F1812"/>
    <w:rsid w:val="001F1B87"/>
    <w:rsid w:val="0020133E"/>
    <w:rsid w:val="0020293F"/>
    <w:rsid w:val="00202E7F"/>
    <w:rsid w:val="00203AD6"/>
    <w:rsid w:val="002041AD"/>
    <w:rsid w:val="00205BAC"/>
    <w:rsid w:val="00206666"/>
    <w:rsid w:val="002079FD"/>
    <w:rsid w:val="00207F8A"/>
    <w:rsid w:val="002105BA"/>
    <w:rsid w:val="00211BE7"/>
    <w:rsid w:val="00214AE7"/>
    <w:rsid w:val="00215634"/>
    <w:rsid w:val="00217811"/>
    <w:rsid w:val="00221D42"/>
    <w:rsid w:val="002225F5"/>
    <w:rsid w:val="00225A0C"/>
    <w:rsid w:val="0023087D"/>
    <w:rsid w:val="002312D0"/>
    <w:rsid w:val="00232C0E"/>
    <w:rsid w:val="00233173"/>
    <w:rsid w:val="002333AC"/>
    <w:rsid w:val="00235210"/>
    <w:rsid w:val="00237B7F"/>
    <w:rsid w:val="00237CA7"/>
    <w:rsid w:val="0024025A"/>
    <w:rsid w:val="00241A75"/>
    <w:rsid w:val="002432A3"/>
    <w:rsid w:val="00243870"/>
    <w:rsid w:val="002451CC"/>
    <w:rsid w:val="002452BA"/>
    <w:rsid w:val="0024563E"/>
    <w:rsid w:val="002458C2"/>
    <w:rsid w:val="00246C2D"/>
    <w:rsid w:val="0025081F"/>
    <w:rsid w:val="002519AF"/>
    <w:rsid w:val="00253021"/>
    <w:rsid w:val="002547B7"/>
    <w:rsid w:val="002567BF"/>
    <w:rsid w:val="00256A90"/>
    <w:rsid w:val="0025720F"/>
    <w:rsid w:val="00257D39"/>
    <w:rsid w:val="00260252"/>
    <w:rsid w:val="002629A8"/>
    <w:rsid w:val="00263E1F"/>
    <w:rsid w:val="002649F7"/>
    <w:rsid w:val="002700C6"/>
    <w:rsid w:val="002700E4"/>
    <w:rsid w:val="00271EC8"/>
    <w:rsid w:val="00272B31"/>
    <w:rsid w:val="00272ECD"/>
    <w:rsid w:val="00273A84"/>
    <w:rsid w:val="00276DC1"/>
    <w:rsid w:val="00277C65"/>
    <w:rsid w:val="002806D3"/>
    <w:rsid w:val="00281603"/>
    <w:rsid w:val="00281B57"/>
    <w:rsid w:val="00281B83"/>
    <w:rsid w:val="00282071"/>
    <w:rsid w:val="00283922"/>
    <w:rsid w:val="002842CD"/>
    <w:rsid w:val="00286018"/>
    <w:rsid w:val="00286ADF"/>
    <w:rsid w:val="00286D6C"/>
    <w:rsid w:val="00296A06"/>
    <w:rsid w:val="00297C56"/>
    <w:rsid w:val="002A14F0"/>
    <w:rsid w:val="002A2980"/>
    <w:rsid w:val="002A315D"/>
    <w:rsid w:val="002A328B"/>
    <w:rsid w:val="002A5C0A"/>
    <w:rsid w:val="002A7084"/>
    <w:rsid w:val="002B1054"/>
    <w:rsid w:val="002B2BA0"/>
    <w:rsid w:val="002B2D3D"/>
    <w:rsid w:val="002B2DC5"/>
    <w:rsid w:val="002B4AB0"/>
    <w:rsid w:val="002B5108"/>
    <w:rsid w:val="002B5A8E"/>
    <w:rsid w:val="002C115E"/>
    <w:rsid w:val="002C5129"/>
    <w:rsid w:val="002C5161"/>
    <w:rsid w:val="002C5A3F"/>
    <w:rsid w:val="002C5DFD"/>
    <w:rsid w:val="002C7B21"/>
    <w:rsid w:val="002D128E"/>
    <w:rsid w:val="002D1297"/>
    <w:rsid w:val="002D12E7"/>
    <w:rsid w:val="002D1B57"/>
    <w:rsid w:val="002D1D8D"/>
    <w:rsid w:val="002D1FB4"/>
    <w:rsid w:val="002D245E"/>
    <w:rsid w:val="002D2EBC"/>
    <w:rsid w:val="002D2F3F"/>
    <w:rsid w:val="002D3AB9"/>
    <w:rsid w:val="002D4AEE"/>
    <w:rsid w:val="002D53BE"/>
    <w:rsid w:val="002D6E9E"/>
    <w:rsid w:val="002E12A8"/>
    <w:rsid w:val="002E2DDB"/>
    <w:rsid w:val="002E4C76"/>
    <w:rsid w:val="002E5457"/>
    <w:rsid w:val="002E54A8"/>
    <w:rsid w:val="002E5F23"/>
    <w:rsid w:val="002E7174"/>
    <w:rsid w:val="002E7F29"/>
    <w:rsid w:val="002F2ABC"/>
    <w:rsid w:val="002F3516"/>
    <w:rsid w:val="002F3A80"/>
    <w:rsid w:val="002F43C7"/>
    <w:rsid w:val="002F44E0"/>
    <w:rsid w:val="002F4AF0"/>
    <w:rsid w:val="002F5318"/>
    <w:rsid w:val="002F7CF6"/>
    <w:rsid w:val="003002C4"/>
    <w:rsid w:val="00301B76"/>
    <w:rsid w:val="00301DD3"/>
    <w:rsid w:val="00302C6F"/>
    <w:rsid w:val="00302DA5"/>
    <w:rsid w:val="00304828"/>
    <w:rsid w:val="00306043"/>
    <w:rsid w:val="00310B6B"/>
    <w:rsid w:val="00312651"/>
    <w:rsid w:val="00313E98"/>
    <w:rsid w:val="0031400D"/>
    <w:rsid w:val="00314A5A"/>
    <w:rsid w:val="00314B62"/>
    <w:rsid w:val="00315270"/>
    <w:rsid w:val="00315AC4"/>
    <w:rsid w:val="00316BA9"/>
    <w:rsid w:val="003173DB"/>
    <w:rsid w:val="0032142E"/>
    <w:rsid w:val="0032181A"/>
    <w:rsid w:val="00321DE7"/>
    <w:rsid w:val="00321EE4"/>
    <w:rsid w:val="00322890"/>
    <w:rsid w:val="00322EC9"/>
    <w:rsid w:val="00326531"/>
    <w:rsid w:val="00332149"/>
    <w:rsid w:val="00332F55"/>
    <w:rsid w:val="0033403B"/>
    <w:rsid w:val="00334E55"/>
    <w:rsid w:val="003358D5"/>
    <w:rsid w:val="00335FBB"/>
    <w:rsid w:val="00337BD8"/>
    <w:rsid w:val="00337FA2"/>
    <w:rsid w:val="0034172D"/>
    <w:rsid w:val="00343A87"/>
    <w:rsid w:val="00343DCC"/>
    <w:rsid w:val="00345021"/>
    <w:rsid w:val="00346331"/>
    <w:rsid w:val="00347AF0"/>
    <w:rsid w:val="003509D1"/>
    <w:rsid w:val="0035160D"/>
    <w:rsid w:val="0035326D"/>
    <w:rsid w:val="0035442E"/>
    <w:rsid w:val="003568ED"/>
    <w:rsid w:val="003610C3"/>
    <w:rsid w:val="0036370E"/>
    <w:rsid w:val="00363818"/>
    <w:rsid w:val="00365C99"/>
    <w:rsid w:val="003671B4"/>
    <w:rsid w:val="003703F0"/>
    <w:rsid w:val="00370699"/>
    <w:rsid w:val="00370AA0"/>
    <w:rsid w:val="00372BE7"/>
    <w:rsid w:val="00374462"/>
    <w:rsid w:val="0037484B"/>
    <w:rsid w:val="00374CCE"/>
    <w:rsid w:val="00375C24"/>
    <w:rsid w:val="00375E33"/>
    <w:rsid w:val="00377723"/>
    <w:rsid w:val="00377F84"/>
    <w:rsid w:val="00380087"/>
    <w:rsid w:val="0038037F"/>
    <w:rsid w:val="00380B64"/>
    <w:rsid w:val="00380D6C"/>
    <w:rsid w:val="003811C0"/>
    <w:rsid w:val="003819A3"/>
    <w:rsid w:val="003835A1"/>
    <w:rsid w:val="00384172"/>
    <w:rsid w:val="003851BA"/>
    <w:rsid w:val="003852E4"/>
    <w:rsid w:val="00386F15"/>
    <w:rsid w:val="00390F67"/>
    <w:rsid w:val="00390FAA"/>
    <w:rsid w:val="00395A08"/>
    <w:rsid w:val="003968CC"/>
    <w:rsid w:val="0039708B"/>
    <w:rsid w:val="003A0411"/>
    <w:rsid w:val="003A1852"/>
    <w:rsid w:val="003A1BBA"/>
    <w:rsid w:val="003A209E"/>
    <w:rsid w:val="003A3C9F"/>
    <w:rsid w:val="003A4087"/>
    <w:rsid w:val="003A4CF0"/>
    <w:rsid w:val="003A6FB2"/>
    <w:rsid w:val="003B0C95"/>
    <w:rsid w:val="003B175C"/>
    <w:rsid w:val="003B1E2F"/>
    <w:rsid w:val="003B2ACA"/>
    <w:rsid w:val="003B34EF"/>
    <w:rsid w:val="003B3827"/>
    <w:rsid w:val="003B3EEE"/>
    <w:rsid w:val="003B4A0E"/>
    <w:rsid w:val="003B4FD3"/>
    <w:rsid w:val="003B5C30"/>
    <w:rsid w:val="003B7393"/>
    <w:rsid w:val="003C1368"/>
    <w:rsid w:val="003C13E1"/>
    <w:rsid w:val="003C1902"/>
    <w:rsid w:val="003C1FDD"/>
    <w:rsid w:val="003C2837"/>
    <w:rsid w:val="003C2CC0"/>
    <w:rsid w:val="003C433A"/>
    <w:rsid w:val="003C5D2E"/>
    <w:rsid w:val="003C687D"/>
    <w:rsid w:val="003C7E73"/>
    <w:rsid w:val="003D0C1D"/>
    <w:rsid w:val="003D16BC"/>
    <w:rsid w:val="003D1797"/>
    <w:rsid w:val="003D26D3"/>
    <w:rsid w:val="003D391B"/>
    <w:rsid w:val="003D4BAF"/>
    <w:rsid w:val="003D5C57"/>
    <w:rsid w:val="003D6466"/>
    <w:rsid w:val="003D661E"/>
    <w:rsid w:val="003E0344"/>
    <w:rsid w:val="003E0897"/>
    <w:rsid w:val="003E3CEF"/>
    <w:rsid w:val="003E5ABA"/>
    <w:rsid w:val="003F05E9"/>
    <w:rsid w:val="003F1FE8"/>
    <w:rsid w:val="003F423D"/>
    <w:rsid w:val="003F5C76"/>
    <w:rsid w:val="003F688D"/>
    <w:rsid w:val="003F6A72"/>
    <w:rsid w:val="004010BA"/>
    <w:rsid w:val="004014B0"/>
    <w:rsid w:val="00401CDA"/>
    <w:rsid w:val="00406F38"/>
    <w:rsid w:val="00410BA7"/>
    <w:rsid w:val="0041209D"/>
    <w:rsid w:val="00413772"/>
    <w:rsid w:val="00413DE2"/>
    <w:rsid w:val="0041410F"/>
    <w:rsid w:val="00414F98"/>
    <w:rsid w:val="004159AF"/>
    <w:rsid w:val="004202B0"/>
    <w:rsid w:val="00420DC2"/>
    <w:rsid w:val="0042127E"/>
    <w:rsid w:val="004212CC"/>
    <w:rsid w:val="00421B0D"/>
    <w:rsid w:val="00422932"/>
    <w:rsid w:val="00422DD0"/>
    <w:rsid w:val="00424352"/>
    <w:rsid w:val="004254A3"/>
    <w:rsid w:val="00427055"/>
    <w:rsid w:val="0042747A"/>
    <w:rsid w:val="004306B9"/>
    <w:rsid w:val="00430C93"/>
    <w:rsid w:val="00431287"/>
    <w:rsid w:val="004333C1"/>
    <w:rsid w:val="00433AE8"/>
    <w:rsid w:val="00433E98"/>
    <w:rsid w:val="00433ED3"/>
    <w:rsid w:val="00434683"/>
    <w:rsid w:val="00434E72"/>
    <w:rsid w:val="0043513B"/>
    <w:rsid w:val="00435E7F"/>
    <w:rsid w:val="00440C99"/>
    <w:rsid w:val="00442429"/>
    <w:rsid w:val="00443E74"/>
    <w:rsid w:val="00445165"/>
    <w:rsid w:val="00446737"/>
    <w:rsid w:val="004508B6"/>
    <w:rsid w:val="00451D6D"/>
    <w:rsid w:val="00452855"/>
    <w:rsid w:val="00453726"/>
    <w:rsid w:val="00453D31"/>
    <w:rsid w:val="00453FC0"/>
    <w:rsid w:val="004561E1"/>
    <w:rsid w:val="004561F9"/>
    <w:rsid w:val="0045698A"/>
    <w:rsid w:val="00460A82"/>
    <w:rsid w:val="00460CE1"/>
    <w:rsid w:val="00463993"/>
    <w:rsid w:val="00463BF1"/>
    <w:rsid w:val="00463BF9"/>
    <w:rsid w:val="0046483A"/>
    <w:rsid w:val="0046575E"/>
    <w:rsid w:val="00465B41"/>
    <w:rsid w:val="00465B46"/>
    <w:rsid w:val="00465D23"/>
    <w:rsid w:val="00466358"/>
    <w:rsid w:val="0046682E"/>
    <w:rsid w:val="00467919"/>
    <w:rsid w:val="00467940"/>
    <w:rsid w:val="004706CD"/>
    <w:rsid w:val="0047318F"/>
    <w:rsid w:val="004743FE"/>
    <w:rsid w:val="00474A96"/>
    <w:rsid w:val="00474C2F"/>
    <w:rsid w:val="00475074"/>
    <w:rsid w:val="00475B14"/>
    <w:rsid w:val="00477A07"/>
    <w:rsid w:val="00484271"/>
    <w:rsid w:val="004844C9"/>
    <w:rsid w:val="00484DDD"/>
    <w:rsid w:val="00484FA6"/>
    <w:rsid w:val="0048566A"/>
    <w:rsid w:val="00486DBD"/>
    <w:rsid w:val="004873DF"/>
    <w:rsid w:val="00487467"/>
    <w:rsid w:val="004876F4"/>
    <w:rsid w:val="00487DB5"/>
    <w:rsid w:val="004913F3"/>
    <w:rsid w:val="00491CA6"/>
    <w:rsid w:val="00492CDF"/>
    <w:rsid w:val="004934D6"/>
    <w:rsid w:val="00493504"/>
    <w:rsid w:val="00497852"/>
    <w:rsid w:val="004A332B"/>
    <w:rsid w:val="004A34DB"/>
    <w:rsid w:val="004A411B"/>
    <w:rsid w:val="004A4FA9"/>
    <w:rsid w:val="004A5417"/>
    <w:rsid w:val="004A54F4"/>
    <w:rsid w:val="004B14C3"/>
    <w:rsid w:val="004B2684"/>
    <w:rsid w:val="004B4A6C"/>
    <w:rsid w:val="004B4F6B"/>
    <w:rsid w:val="004B57D8"/>
    <w:rsid w:val="004B6050"/>
    <w:rsid w:val="004B6E41"/>
    <w:rsid w:val="004B73C4"/>
    <w:rsid w:val="004C0551"/>
    <w:rsid w:val="004C0B72"/>
    <w:rsid w:val="004C10F4"/>
    <w:rsid w:val="004C12BA"/>
    <w:rsid w:val="004C2929"/>
    <w:rsid w:val="004C4272"/>
    <w:rsid w:val="004C4675"/>
    <w:rsid w:val="004C5C52"/>
    <w:rsid w:val="004C7762"/>
    <w:rsid w:val="004D0F6D"/>
    <w:rsid w:val="004D12A5"/>
    <w:rsid w:val="004D29B5"/>
    <w:rsid w:val="004D3895"/>
    <w:rsid w:val="004D6AA1"/>
    <w:rsid w:val="004D6EC0"/>
    <w:rsid w:val="004D74DF"/>
    <w:rsid w:val="004E19A0"/>
    <w:rsid w:val="004E1CAF"/>
    <w:rsid w:val="004E3CD2"/>
    <w:rsid w:val="004E454B"/>
    <w:rsid w:val="004E46EB"/>
    <w:rsid w:val="004E549F"/>
    <w:rsid w:val="004E6576"/>
    <w:rsid w:val="004F523B"/>
    <w:rsid w:val="004F5866"/>
    <w:rsid w:val="00500029"/>
    <w:rsid w:val="005004B6"/>
    <w:rsid w:val="005007DE"/>
    <w:rsid w:val="00501996"/>
    <w:rsid w:val="005037F4"/>
    <w:rsid w:val="0050442F"/>
    <w:rsid w:val="00510407"/>
    <w:rsid w:val="0051051D"/>
    <w:rsid w:val="00511552"/>
    <w:rsid w:val="00513A2D"/>
    <w:rsid w:val="00514545"/>
    <w:rsid w:val="005149D7"/>
    <w:rsid w:val="00516443"/>
    <w:rsid w:val="00520640"/>
    <w:rsid w:val="00520860"/>
    <w:rsid w:val="00520FBE"/>
    <w:rsid w:val="00530742"/>
    <w:rsid w:val="00530B3D"/>
    <w:rsid w:val="00530F23"/>
    <w:rsid w:val="00531EB1"/>
    <w:rsid w:val="005334AB"/>
    <w:rsid w:val="0053533E"/>
    <w:rsid w:val="00535D1C"/>
    <w:rsid w:val="00537799"/>
    <w:rsid w:val="005400A9"/>
    <w:rsid w:val="005411A2"/>
    <w:rsid w:val="00541957"/>
    <w:rsid w:val="00542A89"/>
    <w:rsid w:val="00542F56"/>
    <w:rsid w:val="00543B5F"/>
    <w:rsid w:val="00544212"/>
    <w:rsid w:val="00546039"/>
    <w:rsid w:val="00546E83"/>
    <w:rsid w:val="00547FC1"/>
    <w:rsid w:val="00550167"/>
    <w:rsid w:val="00550D6F"/>
    <w:rsid w:val="00552268"/>
    <w:rsid w:val="0055268F"/>
    <w:rsid w:val="00553BE0"/>
    <w:rsid w:val="00554052"/>
    <w:rsid w:val="00556714"/>
    <w:rsid w:val="005569B5"/>
    <w:rsid w:val="00560D95"/>
    <w:rsid w:val="00561A00"/>
    <w:rsid w:val="00563F16"/>
    <w:rsid w:val="00565E3A"/>
    <w:rsid w:val="00566EDA"/>
    <w:rsid w:val="00567686"/>
    <w:rsid w:val="0056777C"/>
    <w:rsid w:val="005709D1"/>
    <w:rsid w:val="00571517"/>
    <w:rsid w:val="00574D9E"/>
    <w:rsid w:val="0057634F"/>
    <w:rsid w:val="00580A20"/>
    <w:rsid w:val="00583532"/>
    <w:rsid w:val="0058363E"/>
    <w:rsid w:val="00584E08"/>
    <w:rsid w:val="00585ABF"/>
    <w:rsid w:val="0058630E"/>
    <w:rsid w:val="00591880"/>
    <w:rsid w:val="005937B6"/>
    <w:rsid w:val="00594402"/>
    <w:rsid w:val="00594D51"/>
    <w:rsid w:val="00595600"/>
    <w:rsid w:val="00596EF2"/>
    <w:rsid w:val="005A0FB1"/>
    <w:rsid w:val="005A1E4E"/>
    <w:rsid w:val="005A4DB8"/>
    <w:rsid w:val="005A67DB"/>
    <w:rsid w:val="005A796A"/>
    <w:rsid w:val="005B0502"/>
    <w:rsid w:val="005B08F2"/>
    <w:rsid w:val="005B177F"/>
    <w:rsid w:val="005B1A8E"/>
    <w:rsid w:val="005B2079"/>
    <w:rsid w:val="005B3FFD"/>
    <w:rsid w:val="005B7985"/>
    <w:rsid w:val="005C01B5"/>
    <w:rsid w:val="005C06D3"/>
    <w:rsid w:val="005C0F20"/>
    <w:rsid w:val="005C3F31"/>
    <w:rsid w:val="005C43CE"/>
    <w:rsid w:val="005C604B"/>
    <w:rsid w:val="005C6B07"/>
    <w:rsid w:val="005D0A78"/>
    <w:rsid w:val="005D1A42"/>
    <w:rsid w:val="005D1D40"/>
    <w:rsid w:val="005D2A66"/>
    <w:rsid w:val="005D3628"/>
    <w:rsid w:val="005D43A9"/>
    <w:rsid w:val="005D5AD0"/>
    <w:rsid w:val="005D5C88"/>
    <w:rsid w:val="005D6CF5"/>
    <w:rsid w:val="005D7201"/>
    <w:rsid w:val="005E28CC"/>
    <w:rsid w:val="005E2B99"/>
    <w:rsid w:val="005E3542"/>
    <w:rsid w:val="005E376F"/>
    <w:rsid w:val="005E5AD4"/>
    <w:rsid w:val="005E6D35"/>
    <w:rsid w:val="005F1C7C"/>
    <w:rsid w:val="005F224A"/>
    <w:rsid w:val="005F24D7"/>
    <w:rsid w:val="005F2C47"/>
    <w:rsid w:val="00601996"/>
    <w:rsid w:val="0060471E"/>
    <w:rsid w:val="00605884"/>
    <w:rsid w:val="00606F37"/>
    <w:rsid w:val="00607C41"/>
    <w:rsid w:val="00607D40"/>
    <w:rsid w:val="00610469"/>
    <w:rsid w:val="006119BA"/>
    <w:rsid w:val="00611F94"/>
    <w:rsid w:val="006123A4"/>
    <w:rsid w:val="006148FA"/>
    <w:rsid w:val="00615643"/>
    <w:rsid w:val="006156B4"/>
    <w:rsid w:val="00616347"/>
    <w:rsid w:val="00617C61"/>
    <w:rsid w:val="00620BC4"/>
    <w:rsid w:val="0062277D"/>
    <w:rsid w:val="006230A5"/>
    <w:rsid w:val="00623A9E"/>
    <w:rsid w:val="00623BAB"/>
    <w:rsid w:val="006247CE"/>
    <w:rsid w:val="00625FD7"/>
    <w:rsid w:val="006271FF"/>
    <w:rsid w:val="006276C1"/>
    <w:rsid w:val="0062796E"/>
    <w:rsid w:val="00630C2B"/>
    <w:rsid w:val="006329E5"/>
    <w:rsid w:val="00632C36"/>
    <w:rsid w:val="00632EC6"/>
    <w:rsid w:val="006337E6"/>
    <w:rsid w:val="00635214"/>
    <w:rsid w:val="00640DD8"/>
    <w:rsid w:val="00641A7A"/>
    <w:rsid w:val="00643712"/>
    <w:rsid w:val="0064382B"/>
    <w:rsid w:val="0064468B"/>
    <w:rsid w:val="0064495D"/>
    <w:rsid w:val="00645CA4"/>
    <w:rsid w:val="006466C3"/>
    <w:rsid w:val="00647271"/>
    <w:rsid w:val="00647552"/>
    <w:rsid w:val="006477D3"/>
    <w:rsid w:val="006508E3"/>
    <w:rsid w:val="006528EF"/>
    <w:rsid w:val="00653191"/>
    <w:rsid w:val="0065363B"/>
    <w:rsid w:val="00653926"/>
    <w:rsid w:val="00653DA2"/>
    <w:rsid w:val="00655CC1"/>
    <w:rsid w:val="006564EC"/>
    <w:rsid w:val="0065740F"/>
    <w:rsid w:val="00660DB8"/>
    <w:rsid w:val="00661B98"/>
    <w:rsid w:val="0066253E"/>
    <w:rsid w:val="00662E9C"/>
    <w:rsid w:val="006641B9"/>
    <w:rsid w:val="00665B96"/>
    <w:rsid w:val="00666280"/>
    <w:rsid w:val="00666885"/>
    <w:rsid w:val="0066697C"/>
    <w:rsid w:val="00671E61"/>
    <w:rsid w:val="006742FA"/>
    <w:rsid w:val="00674402"/>
    <w:rsid w:val="00675020"/>
    <w:rsid w:val="006760C4"/>
    <w:rsid w:val="00676A11"/>
    <w:rsid w:val="00676D29"/>
    <w:rsid w:val="0068068E"/>
    <w:rsid w:val="006808B3"/>
    <w:rsid w:val="0068604E"/>
    <w:rsid w:val="00686DD9"/>
    <w:rsid w:val="006877EF"/>
    <w:rsid w:val="00687CA4"/>
    <w:rsid w:val="00690012"/>
    <w:rsid w:val="00691680"/>
    <w:rsid w:val="00691E48"/>
    <w:rsid w:val="006939C1"/>
    <w:rsid w:val="00694D12"/>
    <w:rsid w:val="00695128"/>
    <w:rsid w:val="00696925"/>
    <w:rsid w:val="00697D73"/>
    <w:rsid w:val="006A1234"/>
    <w:rsid w:val="006A17E2"/>
    <w:rsid w:val="006A348C"/>
    <w:rsid w:val="006A3858"/>
    <w:rsid w:val="006A4D3D"/>
    <w:rsid w:val="006A5477"/>
    <w:rsid w:val="006A57DC"/>
    <w:rsid w:val="006A637E"/>
    <w:rsid w:val="006A7B04"/>
    <w:rsid w:val="006B004E"/>
    <w:rsid w:val="006B1BAF"/>
    <w:rsid w:val="006B2DB1"/>
    <w:rsid w:val="006B3BCD"/>
    <w:rsid w:val="006B400D"/>
    <w:rsid w:val="006B4990"/>
    <w:rsid w:val="006B55B4"/>
    <w:rsid w:val="006B7079"/>
    <w:rsid w:val="006B7B46"/>
    <w:rsid w:val="006C009B"/>
    <w:rsid w:val="006C03A3"/>
    <w:rsid w:val="006C0D13"/>
    <w:rsid w:val="006C1B28"/>
    <w:rsid w:val="006C33D6"/>
    <w:rsid w:val="006C5F3D"/>
    <w:rsid w:val="006C6791"/>
    <w:rsid w:val="006C775E"/>
    <w:rsid w:val="006D06DB"/>
    <w:rsid w:val="006D3038"/>
    <w:rsid w:val="006D4DF1"/>
    <w:rsid w:val="006D532A"/>
    <w:rsid w:val="006D6DC7"/>
    <w:rsid w:val="006D70FD"/>
    <w:rsid w:val="006D7C80"/>
    <w:rsid w:val="006E0371"/>
    <w:rsid w:val="006E0A39"/>
    <w:rsid w:val="006E0AEC"/>
    <w:rsid w:val="006E2891"/>
    <w:rsid w:val="006E2A5E"/>
    <w:rsid w:val="006E3DB9"/>
    <w:rsid w:val="006E5527"/>
    <w:rsid w:val="006E5EA0"/>
    <w:rsid w:val="006F2E95"/>
    <w:rsid w:val="006F303B"/>
    <w:rsid w:val="006F5030"/>
    <w:rsid w:val="006F6663"/>
    <w:rsid w:val="006F6F27"/>
    <w:rsid w:val="00702F61"/>
    <w:rsid w:val="00704404"/>
    <w:rsid w:val="0070464C"/>
    <w:rsid w:val="0070479B"/>
    <w:rsid w:val="007053BB"/>
    <w:rsid w:val="007105C9"/>
    <w:rsid w:val="00711336"/>
    <w:rsid w:val="00711F92"/>
    <w:rsid w:val="00712D44"/>
    <w:rsid w:val="007135EF"/>
    <w:rsid w:val="007147BA"/>
    <w:rsid w:val="007148E5"/>
    <w:rsid w:val="00714CB8"/>
    <w:rsid w:val="00715813"/>
    <w:rsid w:val="00716939"/>
    <w:rsid w:val="007176D4"/>
    <w:rsid w:val="007202D1"/>
    <w:rsid w:val="00720A6C"/>
    <w:rsid w:val="007212B6"/>
    <w:rsid w:val="0072153C"/>
    <w:rsid w:val="00722859"/>
    <w:rsid w:val="00722B63"/>
    <w:rsid w:val="007252A1"/>
    <w:rsid w:val="00725336"/>
    <w:rsid w:val="00726580"/>
    <w:rsid w:val="0072687B"/>
    <w:rsid w:val="00726B2F"/>
    <w:rsid w:val="00730C0C"/>
    <w:rsid w:val="00731CBD"/>
    <w:rsid w:val="00733C85"/>
    <w:rsid w:val="00734B27"/>
    <w:rsid w:val="00735687"/>
    <w:rsid w:val="00736D51"/>
    <w:rsid w:val="00736E87"/>
    <w:rsid w:val="007376A0"/>
    <w:rsid w:val="00740BD3"/>
    <w:rsid w:val="00741B14"/>
    <w:rsid w:val="00742AD6"/>
    <w:rsid w:val="007437BB"/>
    <w:rsid w:val="0074388D"/>
    <w:rsid w:val="0074445D"/>
    <w:rsid w:val="00744DD4"/>
    <w:rsid w:val="00745567"/>
    <w:rsid w:val="00751B34"/>
    <w:rsid w:val="00751E03"/>
    <w:rsid w:val="0075259F"/>
    <w:rsid w:val="0075338C"/>
    <w:rsid w:val="00753682"/>
    <w:rsid w:val="0075432E"/>
    <w:rsid w:val="00754F4F"/>
    <w:rsid w:val="00757E2C"/>
    <w:rsid w:val="00757E47"/>
    <w:rsid w:val="00762EFC"/>
    <w:rsid w:val="00764762"/>
    <w:rsid w:val="0076695F"/>
    <w:rsid w:val="007669C3"/>
    <w:rsid w:val="007675CA"/>
    <w:rsid w:val="00767B3E"/>
    <w:rsid w:val="00767C80"/>
    <w:rsid w:val="007704C0"/>
    <w:rsid w:val="00771B6A"/>
    <w:rsid w:val="00772048"/>
    <w:rsid w:val="007729DB"/>
    <w:rsid w:val="0077490B"/>
    <w:rsid w:val="007757A1"/>
    <w:rsid w:val="00777396"/>
    <w:rsid w:val="007773FA"/>
    <w:rsid w:val="00777A10"/>
    <w:rsid w:val="007804C5"/>
    <w:rsid w:val="00781990"/>
    <w:rsid w:val="00785259"/>
    <w:rsid w:val="007862FC"/>
    <w:rsid w:val="00787627"/>
    <w:rsid w:val="007907EA"/>
    <w:rsid w:val="00794344"/>
    <w:rsid w:val="00794C8B"/>
    <w:rsid w:val="0079568D"/>
    <w:rsid w:val="007A12C5"/>
    <w:rsid w:val="007A1D1F"/>
    <w:rsid w:val="007A1EBC"/>
    <w:rsid w:val="007A392F"/>
    <w:rsid w:val="007A3994"/>
    <w:rsid w:val="007A3D14"/>
    <w:rsid w:val="007A48A4"/>
    <w:rsid w:val="007A51C0"/>
    <w:rsid w:val="007A53E6"/>
    <w:rsid w:val="007B1026"/>
    <w:rsid w:val="007B114D"/>
    <w:rsid w:val="007B277D"/>
    <w:rsid w:val="007B409E"/>
    <w:rsid w:val="007B5C78"/>
    <w:rsid w:val="007B649C"/>
    <w:rsid w:val="007B7642"/>
    <w:rsid w:val="007C242E"/>
    <w:rsid w:val="007C26FE"/>
    <w:rsid w:val="007C2F62"/>
    <w:rsid w:val="007C5167"/>
    <w:rsid w:val="007C52CE"/>
    <w:rsid w:val="007C5717"/>
    <w:rsid w:val="007C6468"/>
    <w:rsid w:val="007C7E2E"/>
    <w:rsid w:val="007D2368"/>
    <w:rsid w:val="007D580C"/>
    <w:rsid w:val="007D5BA8"/>
    <w:rsid w:val="007D5C05"/>
    <w:rsid w:val="007D6EBC"/>
    <w:rsid w:val="007D72BA"/>
    <w:rsid w:val="007E0F0E"/>
    <w:rsid w:val="007E106A"/>
    <w:rsid w:val="007E2827"/>
    <w:rsid w:val="007E4B55"/>
    <w:rsid w:val="007E5170"/>
    <w:rsid w:val="007F0EF4"/>
    <w:rsid w:val="007F270B"/>
    <w:rsid w:val="007F3BDE"/>
    <w:rsid w:val="007F6B1F"/>
    <w:rsid w:val="0080176F"/>
    <w:rsid w:val="00803483"/>
    <w:rsid w:val="00806A02"/>
    <w:rsid w:val="00806B19"/>
    <w:rsid w:val="00807B0B"/>
    <w:rsid w:val="00807CB5"/>
    <w:rsid w:val="00812107"/>
    <w:rsid w:val="008121A9"/>
    <w:rsid w:val="00812B63"/>
    <w:rsid w:val="00812E82"/>
    <w:rsid w:val="008137C0"/>
    <w:rsid w:val="00820474"/>
    <w:rsid w:val="00821709"/>
    <w:rsid w:val="008247C3"/>
    <w:rsid w:val="0082538A"/>
    <w:rsid w:val="008261F8"/>
    <w:rsid w:val="008265D4"/>
    <w:rsid w:val="0082760F"/>
    <w:rsid w:val="008278E4"/>
    <w:rsid w:val="00830B27"/>
    <w:rsid w:val="00831F8A"/>
    <w:rsid w:val="00832413"/>
    <w:rsid w:val="00836184"/>
    <w:rsid w:val="00836657"/>
    <w:rsid w:val="00837B08"/>
    <w:rsid w:val="00840485"/>
    <w:rsid w:val="0084060F"/>
    <w:rsid w:val="00843B76"/>
    <w:rsid w:val="00844D2A"/>
    <w:rsid w:val="00844D3E"/>
    <w:rsid w:val="00844D68"/>
    <w:rsid w:val="00845928"/>
    <w:rsid w:val="00846A5C"/>
    <w:rsid w:val="00850254"/>
    <w:rsid w:val="00850E1A"/>
    <w:rsid w:val="0085300C"/>
    <w:rsid w:val="008536C9"/>
    <w:rsid w:val="00853ECF"/>
    <w:rsid w:val="00854BE5"/>
    <w:rsid w:val="008566B4"/>
    <w:rsid w:val="008568F9"/>
    <w:rsid w:val="00860195"/>
    <w:rsid w:val="008601B7"/>
    <w:rsid w:val="008607A8"/>
    <w:rsid w:val="0086119B"/>
    <w:rsid w:val="00861B9C"/>
    <w:rsid w:val="00861BE5"/>
    <w:rsid w:val="00861EC9"/>
    <w:rsid w:val="0086289D"/>
    <w:rsid w:val="00863D26"/>
    <w:rsid w:val="00864ECB"/>
    <w:rsid w:val="008660E0"/>
    <w:rsid w:val="00870047"/>
    <w:rsid w:val="00870D16"/>
    <w:rsid w:val="00872D2E"/>
    <w:rsid w:val="00872DB6"/>
    <w:rsid w:val="00874AD5"/>
    <w:rsid w:val="00875566"/>
    <w:rsid w:val="00877214"/>
    <w:rsid w:val="00880063"/>
    <w:rsid w:val="0088007E"/>
    <w:rsid w:val="008807FF"/>
    <w:rsid w:val="00880A5C"/>
    <w:rsid w:val="0088116A"/>
    <w:rsid w:val="0088133E"/>
    <w:rsid w:val="00882BFF"/>
    <w:rsid w:val="00885D4E"/>
    <w:rsid w:val="00886357"/>
    <w:rsid w:val="00886716"/>
    <w:rsid w:val="00886A3F"/>
    <w:rsid w:val="008923E6"/>
    <w:rsid w:val="0089245C"/>
    <w:rsid w:val="00893869"/>
    <w:rsid w:val="00893A16"/>
    <w:rsid w:val="00893D74"/>
    <w:rsid w:val="00894FDE"/>
    <w:rsid w:val="00895B13"/>
    <w:rsid w:val="00896625"/>
    <w:rsid w:val="008A08D9"/>
    <w:rsid w:val="008A186D"/>
    <w:rsid w:val="008A1D04"/>
    <w:rsid w:val="008A1ED8"/>
    <w:rsid w:val="008A2150"/>
    <w:rsid w:val="008A2B45"/>
    <w:rsid w:val="008A3326"/>
    <w:rsid w:val="008A356E"/>
    <w:rsid w:val="008A43BD"/>
    <w:rsid w:val="008A440A"/>
    <w:rsid w:val="008A507B"/>
    <w:rsid w:val="008A5826"/>
    <w:rsid w:val="008A7F79"/>
    <w:rsid w:val="008B0B84"/>
    <w:rsid w:val="008B0ECA"/>
    <w:rsid w:val="008B2163"/>
    <w:rsid w:val="008B3E5F"/>
    <w:rsid w:val="008B3E63"/>
    <w:rsid w:val="008B4F28"/>
    <w:rsid w:val="008B5F28"/>
    <w:rsid w:val="008B63E4"/>
    <w:rsid w:val="008C0CB2"/>
    <w:rsid w:val="008C16F3"/>
    <w:rsid w:val="008C2709"/>
    <w:rsid w:val="008C2725"/>
    <w:rsid w:val="008C3DA7"/>
    <w:rsid w:val="008C3E48"/>
    <w:rsid w:val="008C56B2"/>
    <w:rsid w:val="008C668B"/>
    <w:rsid w:val="008C6FF4"/>
    <w:rsid w:val="008D0ADA"/>
    <w:rsid w:val="008D25F4"/>
    <w:rsid w:val="008D576D"/>
    <w:rsid w:val="008D742A"/>
    <w:rsid w:val="008D798A"/>
    <w:rsid w:val="008E092D"/>
    <w:rsid w:val="008E1D6D"/>
    <w:rsid w:val="008E37E3"/>
    <w:rsid w:val="008E39C4"/>
    <w:rsid w:val="008E4D98"/>
    <w:rsid w:val="008E4E97"/>
    <w:rsid w:val="008E685C"/>
    <w:rsid w:val="008E74F3"/>
    <w:rsid w:val="008F0F55"/>
    <w:rsid w:val="008F2377"/>
    <w:rsid w:val="008F3887"/>
    <w:rsid w:val="008F391F"/>
    <w:rsid w:val="008F7E2A"/>
    <w:rsid w:val="00901256"/>
    <w:rsid w:val="00904180"/>
    <w:rsid w:val="00904962"/>
    <w:rsid w:val="009052A8"/>
    <w:rsid w:val="00906904"/>
    <w:rsid w:val="00907503"/>
    <w:rsid w:val="009077AE"/>
    <w:rsid w:val="00910D13"/>
    <w:rsid w:val="00910F2D"/>
    <w:rsid w:val="00912A1A"/>
    <w:rsid w:val="0092054A"/>
    <w:rsid w:val="009229FC"/>
    <w:rsid w:val="009230BA"/>
    <w:rsid w:val="009237CD"/>
    <w:rsid w:val="00923888"/>
    <w:rsid w:val="00923B32"/>
    <w:rsid w:val="00923E80"/>
    <w:rsid w:val="00924495"/>
    <w:rsid w:val="0092576F"/>
    <w:rsid w:val="00925E4B"/>
    <w:rsid w:val="0092617F"/>
    <w:rsid w:val="009262D3"/>
    <w:rsid w:val="0092646C"/>
    <w:rsid w:val="00927D03"/>
    <w:rsid w:val="009309B3"/>
    <w:rsid w:val="0093208A"/>
    <w:rsid w:val="00932443"/>
    <w:rsid w:val="0093269E"/>
    <w:rsid w:val="00934847"/>
    <w:rsid w:val="00934D95"/>
    <w:rsid w:val="00935127"/>
    <w:rsid w:val="0093571D"/>
    <w:rsid w:val="009379EA"/>
    <w:rsid w:val="0094058D"/>
    <w:rsid w:val="0094060E"/>
    <w:rsid w:val="0094368B"/>
    <w:rsid w:val="009440AE"/>
    <w:rsid w:val="00945573"/>
    <w:rsid w:val="009464C6"/>
    <w:rsid w:val="00946CB6"/>
    <w:rsid w:val="00947FF0"/>
    <w:rsid w:val="00952C32"/>
    <w:rsid w:val="00953DD3"/>
    <w:rsid w:val="009540B6"/>
    <w:rsid w:val="0095562F"/>
    <w:rsid w:val="00956874"/>
    <w:rsid w:val="0096187F"/>
    <w:rsid w:val="00962E29"/>
    <w:rsid w:val="009640B3"/>
    <w:rsid w:val="009649ED"/>
    <w:rsid w:val="00965E2A"/>
    <w:rsid w:val="009671B4"/>
    <w:rsid w:val="00967A7E"/>
    <w:rsid w:val="00967D96"/>
    <w:rsid w:val="00971178"/>
    <w:rsid w:val="00971F0B"/>
    <w:rsid w:val="0097303F"/>
    <w:rsid w:val="00973068"/>
    <w:rsid w:val="00973409"/>
    <w:rsid w:val="00973BDE"/>
    <w:rsid w:val="00975121"/>
    <w:rsid w:val="00977A6A"/>
    <w:rsid w:val="00980AAA"/>
    <w:rsid w:val="00980CE4"/>
    <w:rsid w:val="0098115C"/>
    <w:rsid w:val="0098170A"/>
    <w:rsid w:val="0098708D"/>
    <w:rsid w:val="00987821"/>
    <w:rsid w:val="00987AE0"/>
    <w:rsid w:val="00987C2F"/>
    <w:rsid w:val="009901F8"/>
    <w:rsid w:val="0099030C"/>
    <w:rsid w:val="00992447"/>
    <w:rsid w:val="0099273F"/>
    <w:rsid w:val="00994AA0"/>
    <w:rsid w:val="0099567F"/>
    <w:rsid w:val="00997200"/>
    <w:rsid w:val="00997B8C"/>
    <w:rsid w:val="009A1761"/>
    <w:rsid w:val="009A230C"/>
    <w:rsid w:val="009A5685"/>
    <w:rsid w:val="009A6601"/>
    <w:rsid w:val="009A7308"/>
    <w:rsid w:val="009B1211"/>
    <w:rsid w:val="009B1274"/>
    <w:rsid w:val="009B1BEB"/>
    <w:rsid w:val="009B28BA"/>
    <w:rsid w:val="009B5C64"/>
    <w:rsid w:val="009B77CE"/>
    <w:rsid w:val="009C225C"/>
    <w:rsid w:val="009C2574"/>
    <w:rsid w:val="009C5225"/>
    <w:rsid w:val="009C6ECC"/>
    <w:rsid w:val="009C773A"/>
    <w:rsid w:val="009D0411"/>
    <w:rsid w:val="009D1214"/>
    <w:rsid w:val="009D1E0F"/>
    <w:rsid w:val="009D2400"/>
    <w:rsid w:val="009D3866"/>
    <w:rsid w:val="009D423E"/>
    <w:rsid w:val="009D6EA3"/>
    <w:rsid w:val="009E3E93"/>
    <w:rsid w:val="009E47D4"/>
    <w:rsid w:val="009E4805"/>
    <w:rsid w:val="009E483A"/>
    <w:rsid w:val="009F0797"/>
    <w:rsid w:val="009F1491"/>
    <w:rsid w:val="009F1BE0"/>
    <w:rsid w:val="009F2044"/>
    <w:rsid w:val="009F6725"/>
    <w:rsid w:val="00A01EC0"/>
    <w:rsid w:val="00A02038"/>
    <w:rsid w:val="00A045F3"/>
    <w:rsid w:val="00A067B4"/>
    <w:rsid w:val="00A07175"/>
    <w:rsid w:val="00A07F30"/>
    <w:rsid w:val="00A13E45"/>
    <w:rsid w:val="00A1617F"/>
    <w:rsid w:val="00A16BA0"/>
    <w:rsid w:val="00A17698"/>
    <w:rsid w:val="00A2141D"/>
    <w:rsid w:val="00A21E07"/>
    <w:rsid w:val="00A23050"/>
    <w:rsid w:val="00A24B29"/>
    <w:rsid w:val="00A26704"/>
    <w:rsid w:val="00A268F4"/>
    <w:rsid w:val="00A27650"/>
    <w:rsid w:val="00A3036F"/>
    <w:rsid w:val="00A30A33"/>
    <w:rsid w:val="00A32291"/>
    <w:rsid w:val="00A33490"/>
    <w:rsid w:val="00A33F13"/>
    <w:rsid w:val="00A348F5"/>
    <w:rsid w:val="00A34F0F"/>
    <w:rsid w:val="00A360BB"/>
    <w:rsid w:val="00A368D8"/>
    <w:rsid w:val="00A414FF"/>
    <w:rsid w:val="00A421E6"/>
    <w:rsid w:val="00A42AFB"/>
    <w:rsid w:val="00A43861"/>
    <w:rsid w:val="00A43FBC"/>
    <w:rsid w:val="00A45D61"/>
    <w:rsid w:val="00A5079E"/>
    <w:rsid w:val="00A51538"/>
    <w:rsid w:val="00A515B5"/>
    <w:rsid w:val="00A51DA7"/>
    <w:rsid w:val="00A51F11"/>
    <w:rsid w:val="00A529BE"/>
    <w:rsid w:val="00A5437C"/>
    <w:rsid w:val="00A566DB"/>
    <w:rsid w:val="00A56D8D"/>
    <w:rsid w:val="00A57BC8"/>
    <w:rsid w:val="00A60979"/>
    <w:rsid w:val="00A60C57"/>
    <w:rsid w:val="00A60E4D"/>
    <w:rsid w:val="00A6108F"/>
    <w:rsid w:val="00A610B0"/>
    <w:rsid w:val="00A61E92"/>
    <w:rsid w:val="00A621FE"/>
    <w:rsid w:val="00A625C3"/>
    <w:rsid w:val="00A62D01"/>
    <w:rsid w:val="00A63359"/>
    <w:rsid w:val="00A64018"/>
    <w:rsid w:val="00A64614"/>
    <w:rsid w:val="00A65F65"/>
    <w:rsid w:val="00A66418"/>
    <w:rsid w:val="00A67643"/>
    <w:rsid w:val="00A70CB1"/>
    <w:rsid w:val="00A70DEA"/>
    <w:rsid w:val="00A72947"/>
    <w:rsid w:val="00A7374A"/>
    <w:rsid w:val="00A73D55"/>
    <w:rsid w:val="00A74AB3"/>
    <w:rsid w:val="00A74AC3"/>
    <w:rsid w:val="00A75105"/>
    <w:rsid w:val="00A75325"/>
    <w:rsid w:val="00A75A3B"/>
    <w:rsid w:val="00A77642"/>
    <w:rsid w:val="00A77710"/>
    <w:rsid w:val="00A807C8"/>
    <w:rsid w:val="00A813C8"/>
    <w:rsid w:val="00A830E2"/>
    <w:rsid w:val="00A833D2"/>
    <w:rsid w:val="00A83818"/>
    <w:rsid w:val="00A8597B"/>
    <w:rsid w:val="00A85D99"/>
    <w:rsid w:val="00A8684E"/>
    <w:rsid w:val="00A90696"/>
    <w:rsid w:val="00A90FA2"/>
    <w:rsid w:val="00A920BA"/>
    <w:rsid w:val="00A92E0A"/>
    <w:rsid w:val="00A947C3"/>
    <w:rsid w:val="00A95616"/>
    <w:rsid w:val="00A9591A"/>
    <w:rsid w:val="00A965FA"/>
    <w:rsid w:val="00A9690E"/>
    <w:rsid w:val="00A972B5"/>
    <w:rsid w:val="00A97F27"/>
    <w:rsid w:val="00AA10C5"/>
    <w:rsid w:val="00AA27AF"/>
    <w:rsid w:val="00AA4D61"/>
    <w:rsid w:val="00AA5DFB"/>
    <w:rsid w:val="00AB11FE"/>
    <w:rsid w:val="00AB20E0"/>
    <w:rsid w:val="00AB2FD4"/>
    <w:rsid w:val="00AB30C6"/>
    <w:rsid w:val="00AB354B"/>
    <w:rsid w:val="00AB4021"/>
    <w:rsid w:val="00AB4125"/>
    <w:rsid w:val="00AB42EE"/>
    <w:rsid w:val="00AB44C1"/>
    <w:rsid w:val="00AB6C33"/>
    <w:rsid w:val="00AC1CF1"/>
    <w:rsid w:val="00AC2B24"/>
    <w:rsid w:val="00AC55D7"/>
    <w:rsid w:val="00AC58FB"/>
    <w:rsid w:val="00AC601A"/>
    <w:rsid w:val="00AC7072"/>
    <w:rsid w:val="00AC7704"/>
    <w:rsid w:val="00AC7C3C"/>
    <w:rsid w:val="00AC7F26"/>
    <w:rsid w:val="00AD0681"/>
    <w:rsid w:val="00AD15F5"/>
    <w:rsid w:val="00AD546C"/>
    <w:rsid w:val="00AE1315"/>
    <w:rsid w:val="00AE1ED5"/>
    <w:rsid w:val="00AE22DB"/>
    <w:rsid w:val="00AE2C8A"/>
    <w:rsid w:val="00AE43EB"/>
    <w:rsid w:val="00AE4AE1"/>
    <w:rsid w:val="00AE4D91"/>
    <w:rsid w:val="00AE582A"/>
    <w:rsid w:val="00AE5EB4"/>
    <w:rsid w:val="00AE6543"/>
    <w:rsid w:val="00AF147C"/>
    <w:rsid w:val="00AF4D59"/>
    <w:rsid w:val="00AF648E"/>
    <w:rsid w:val="00AF70DA"/>
    <w:rsid w:val="00B05092"/>
    <w:rsid w:val="00B05A22"/>
    <w:rsid w:val="00B05FA1"/>
    <w:rsid w:val="00B06E39"/>
    <w:rsid w:val="00B0700C"/>
    <w:rsid w:val="00B078D3"/>
    <w:rsid w:val="00B11254"/>
    <w:rsid w:val="00B134EE"/>
    <w:rsid w:val="00B148C4"/>
    <w:rsid w:val="00B170B3"/>
    <w:rsid w:val="00B178C3"/>
    <w:rsid w:val="00B21262"/>
    <w:rsid w:val="00B213E8"/>
    <w:rsid w:val="00B226D4"/>
    <w:rsid w:val="00B23604"/>
    <w:rsid w:val="00B264CA"/>
    <w:rsid w:val="00B31521"/>
    <w:rsid w:val="00B3441F"/>
    <w:rsid w:val="00B344CC"/>
    <w:rsid w:val="00B348B2"/>
    <w:rsid w:val="00B4246F"/>
    <w:rsid w:val="00B43BAB"/>
    <w:rsid w:val="00B44208"/>
    <w:rsid w:val="00B458E2"/>
    <w:rsid w:val="00B4752E"/>
    <w:rsid w:val="00B47531"/>
    <w:rsid w:val="00B47C8E"/>
    <w:rsid w:val="00B47ED7"/>
    <w:rsid w:val="00B501E6"/>
    <w:rsid w:val="00B505D6"/>
    <w:rsid w:val="00B52277"/>
    <w:rsid w:val="00B53278"/>
    <w:rsid w:val="00B5339B"/>
    <w:rsid w:val="00B53AE4"/>
    <w:rsid w:val="00B54CD5"/>
    <w:rsid w:val="00B54EAC"/>
    <w:rsid w:val="00B5526A"/>
    <w:rsid w:val="00B555A8"/>
    <w:rsid w:val="00B606BC"/>
    <w:rsid w:val="00B60CF4"/>
    <w:rsid w:val="00B63780"/>
    <w:rsid w:val="00B667AE"/>
    <w:rsid w:val="00B703AB"/>
    <w:rsid w:val="00B70853"/>
    <w:rsid w:val="00B72830"/>
    <w:rsid w:val="00B736D0"/>
    <w:rsid w:val="00B73BC9"/>
    <w:rsid w:val="00B747BF"/>
    <w:rsid w:val="00B75CE7"/>
    <w:rsid w:val="00B76D96"/>
    <w:rsid w:val="00B776F8"/>
    <w:rsid w:val="00B81EA4"/>
    <w:rsid w:val="00B81F41"/>
    <w:rsid w:val="00B852F8"/>
    <w:rsid w:val="00B86897"/>
    <w:rsid w:val="00B87C3F"/>
    <w:rsid w:val="00B903A6"/>
    <w:rsid w:val="00B92026"/>
    <w:rsid w:val="00B94E10"/>
    <w:rsid w:val="00B960B7"/>
    <w:rsid w:val="00B97102"/>
    <w:rsid w:val="00BA018A"/>
    <w:rsid w:val="00BA0235"/>
    <w:rsid w:val="00BA128D"/>
    <w:rsid w:val="00BA280C"/>
    <w:rsid w:val="00BA2D04"/>
    <w:rsid w:val="00BA3BC8"/>
    <w:rsid w:val="00BA449E"/>
    <w:rsid w:val="00BA4774"/>
    <w:rsid w:val="00BA608A"/>
    <w:rsid w:val="00BA6E14"/>
    <w:rsid w:val="00BA7603"/>
    <w:rsid w:val="00BB0164"/>
    <w:rsid w:val="00BB01F7"/>
    <w:rsid w:val="00BB0F24"/>
    <w:rsid w:val="00BB42A9"/>
    <w:rsid w:val="00BB4799"/>
    <w:rsid w:val="00BB5023"/>
    <w:rsid w:val="00BB5A01"/>
    <w:rsid w:val="00BB6005"/>
    <w:rsid w:val="00BB7945"/>
    <w:rsid w:val="00BC0850"/>
    <w:rsid w:val="00BC19CB"/>
    <w:rsid w:val="00BC1AEB"/>
    <w:rsid w:val="00BC1F2A"/>
    <w:rsid w:val="00BC49B6"/>
    <w:rsid w:val="00BD0334"/>
    <w:rsid w:val="00BD2026"/>
    <w:rsid w:val="00BD52D5"/>
    <w:rsid w:val="00BD6AFC"/>
    <w:rsid w:val="00BD71AA"/>
    <w:rsid w:val="00BE092F"/>
    <w:rsid w:val="00BE24A0"/>
    <w:rsid w:val="00BE385A"/>
    <w:rsid w:val="00BE6B5C"/>
    <w:rsid w:val="00BE7856"/>
    <w:rsid w:val="00BE7CBF"/>
    <w:rsid w:val="00BE7F2C"/>
    <w:rsid w:val="00BF0FAB"/>
    <w:rsid w:val="00BF1BE4"/>
    <w:rsid w:val="00BF274D"/>
    <w:rsid w:val="00BF328F"/>
    <w:rsid w:val="00BF3EB4"/>
    <w:rsid w:val="00BF3FEF"/>
    <w:rsid w:val="00BF625C"/>
    <w:rsid w:val="00BF6A05"/>
    <w:rsid w:val="00BF6C5C"/>
    <w:rsid w:val="00BF7794"/>
    <w:rsid w:val="00C0009B"/>
    <w:rsid w:val="00C004F9"/>
    <w:rsid w:val="00C00BD2"/>
    <w:rsid w:val="00C01765"/>
    <w:rsid w:val="00C03408"/>
    <w:rsid w:val="00C04355"/>
    <w:rsid w:val="00C059D7"/>
    <w:rsid w:val="00C065EE"/>
    <w:rsid w:val="00C112AB"/>
    <w:rsid w:val="00C115AC"/>
    <w:rsid w:val="00C118A7"/>
    <w:rsid w:val="00C12E03"/>
    <w:rsid w:val="00C17AD3"/>
    <w:rsid w:val="00C2027C"/>
    <w:rsid w:val="00C20B34"/>
    <w:rsid w:val="00C21111"/>
    <w:rsid w:val="00C21C0D"/>
    <w:rsid w:val="00C25A1A"/>
    <w:rsid w:val="00C25BEF"/>
    <w:rsid w:val="00C268C2"/>
    <w:rsid w:val="00C30234"/>
    <w:rsid w:val="00C3040F"/>
    <w:rsid w:val="00C3069C"/>
    <w:rsid w:val="00C30972"/>
    <w:rsid w:val="00C30B6E"/>
    <w:rsid w:val="00C310E4"/>
    <w:rsid w:val="00C31593"/>
    <w:rsid w:val="00C3425C"/>
    <w:rsid w:val="00C3548F"/>
    <w:rsid w:val="00C36D15"/>
    <w:rsid w:val="00C41F0D"/>
    <w:rsid w:val="00C42A27"/>
    <w:rsid w:val="00C4507D"/>
    <w:rsid w:val="00C462CF"/>
    <w:rsid w:val="00C47A06"/>
    <w:rsid w:val="00C5066E"/>
    <w:rsid w:val="00C5212A"/>
    <w:rsid w:val="00C52348"/>
    <w:rsid w:val="00C523F7"/>
    <w:rsid w:val="00C529B6"/>
    <w:rsid w:val="00C54354"/>
    <w:rsid w:val="00C5740A"/>
    <w:rsid w:val="00C60F15"/>
    <w:rsid w:val="00C63BA1"/>
    <w:rsid w:val="00C666C3"/>
    <w:rsid w:val="00C702DB"/>
    <w:rsid w:val="00C7060E"/>
    <w:rsid w:val="00C72535"/>
    <w:rsid w:val="00C72F37"/>
    <w:rsid w:val="00C74043"/>
    <w:rsid w:val="00C7499D"/>
    <w:rsid w:val="00C755D3"/>
    <w:rsid w:val="00C75F1D"/>
    <w:rsid w:val="00C75FB8"/>
    <w:rsid w:val="00C776C2"/>
    <w:rsid w:val="00C80DE1"/>
    <w:rsid w:val="00C81A06"/>
    <w:rsid w:val="00C81E9E"/>
    <w:rsid w:val="00C8366E"/>
    <w:rsid w:val="00C85198"/>
    <w:rsid w:val="00C854F6"/>
    <w:rsid w:val="00C87F4B"/>
    <w:rsid w:val="00C91D2C"/>
    <w:rsid w:val="00C9322E"/>
    <w:rsid w:val="00C9372A"/>
    <w:rsid w:val="00C94EAB"/>
    <w:rsid w:val="00C94F91"/>
    <w:rsid w:val="00C961DD"/>
    <w:rsid w:val="00C97083"/>
    <w:rsid w:val="00C97D36"/>
    <w:rsid w:val="00CA093D"/>
    <w:rsid w:val="00CA2D3F"/>
    <w:rsid w:val="00CA348C"/>
    <w:rsid w:val="00CA62B7"/>
    <w:rsid w:val="00CA677C"/>
    <w:rsid w:val="00CB130C"/>
    <w:rsid w:val="00CB13E3"/>
    <w:rsid w:val="00CB19BC"/>
    <w:rsid w:val="00CB2FEE"/>
    <w:rsid w:val="00CB4A93"/>
    <w:rsid w:val="00CB4B6A"/>
    <w:rsid w:val="00CB69F1"/>
    <w:rsid w:val="00CB79D7"/>
    <w:rsid w:val="00CB7BBC"/>
    <w:rsid w:val="00CC0460"/>
    <w:rsid w:val="00CC091C"/>
    <w:rsid w:val="00CC193A"/>
    <w:rsid w:val="00CC23DA"/>
    <w:rsid w:val="00CC2B98"/>
    <w:rsid w:val="00CC46F3"/>
    <w:rsid w:val="00CC5D95"/>
    <w:rsid w:val="00CC60B7"/>
    <w:rsid w:val="00CC676D"/>
    <w:rsid w:val="00CD0BF9"/>
    <w:rsid w:val="00CD1669"/>
    <w:rsid w:val="00CD475F"/>
    <w:rsid w:val="00CD5DF7"/>
    <w:rsid w:val="00CD7A61"/>
    <w:rsid w:val="00CE0434"/>
    <w:rsid w:val="00CE06AE"/>
    <w:rsid w:val="00CE2F0B"/>
    <w:rsid w:val="00CE3306"/>
    <w:rsid w:val="00CE3A10"/>
    <w:rsid w:val="00CE3B8F"/>
    <w:rsid w:val="00CE40B4"/>
    <w:rsid w:val="00CE439F"/>
    <w:rsid w:val="00CF027F"/>
    <w:rsid w:val="00CF0DE8"/>
    <w:rsid w:val="00CF1E27"/>
    <w:rsid w:val="00CF45ED"/>
    <w:rsid w:val="00CF4A8F"/>
    <w:rsid w:val="00CF520E"/>
    <w:rsid w:val="00CF6809"/>
    <w:rsid w:val="00CF6B29"/>
    <w:rsid w:val="00D00908"/>
    <w:rsid w:val="00D019B7"/>
    <w:rsid w:val="00D0268A"/>
    <w:rsid w:val="00D074C6"/>
    <w:rsid w:val="00D07EE3"/>
    <w:rsid w:val="00D101A1"/>
    <w:rsid w:val="00D10990"/>
    <w:rsid w:val="00D10AFC"/>
    <w:rsid w:val="00D11BCD"/>
    <w:rsid w:val="00D11F36"/>
    <w:rsid w:val="00D126D6"/>
    <w:rsid w:val="00D13B86"/>
    <w:rsid w:val="00D13C48"/>
    <w:rsid w:val="00D155D5"/>
    <w:rsid w:val="00D1723A"/>
    <w:rsid w:val="00D20B66"/>
    <w:rsid w:val="00D22200"/>
    <w:rsid w:val="00D22A81"/>
    <w:rsid w:val="00D232B1"/>
    <w:rsid w:val="00D24AAA"/>
    <w:rsid w:val="00D25E81"/>
    <w:rsid w:val="00D300FB"/>
    <w:rsid w:val="00D301AC"/>
    <w:rsid w:val="00D32157"/>
    <w:rsid w:val="00D327B8"/>
    <w:rsid w:val="00D34003"/>
    <w:rsid w:val="00D36A01"/>
    <w:rsid w:val="00D46EE6"/>
    <w:rsid w:val="00D47884"/>
    <w:rsid w:val="00D51071"/>
    <w:rsid w:val="00D51101"/>
    <w:rsid w:val="00D52A7A"/>
    <w:rsid w:val="00D53816"/>
    <w:rsid w:val="00D541AC"/>
    <w:rsid w:val="00D55056"/>
    <w:rsid w:val="00D5505B"/>
    <w:rsid w:val="00D56270"/>
    <w:rsid w:val="00D5662B"/>
    <w:rsid w:val="00D60458"/>
    <w:rsid w:val="00D60754"/>
    <w:rsid w:val="00D616BC"/>
    <w:rsid w:val="00D62E04"/>
    <w:rsid w:val="00D64547"/>
    <w:rsid w:val="00D66809"/>
    <w:rsid w:val="00D670A6"/>
    <w:rsid w:val="00D67B67"/>
    <w:rsid w:val="00D67BCA"/>
    <w:rsid w:val="00D70031"/>
    <w:rsid w:val="00D70F63"/>
    <w:rsid w:val="00D71A74"/>
    <w:rsid w:val="00D71D73"/>
    <w:rsid w:val="00D74205"/>
    <w:rsid w:val="00D744B2"/>
    <w:rsid w:val="00D773D4"/>
    <w:rsid w:val="00D80B9E"/>
    <w:rsid w:val="00D83B57"/>
    <w:rsid w:val="00D84CC7"/>
    <w:rsid w:val="00D84EDF"/>
    <w:rsid w:val="00D85F1D"/>
    <w:rsid w:val="00D86C96"/>
    <w:rsid w:val="00D86EC3"/>
    <w:rsid w:val="00D91DF4"/>
    <w:rsid w:val="00D922F4"/>
    <w:rsid w:val="00D94532"/>
    <w:rsid w:val="00D96570"/>
    <w:rsid w:val="00D97077"/>
    <w:rsid w:val="00D97972"/>
    <w:rsid w:val="00DA0B8A"/>
    <w:rsid w:val="00DA0C48"/>
    <w:rsid w:val="00DA1C61"/>
    <w:rsid w:val="00DA1F90"/>
    <w:rsid w:val="00DA28F3"/>
    <w:rsid w:val="00DA4A5B"/>
    <w:rsid w:val="00DA74AC"/>
    <w:rsid w:val="00DB16D5"/>
    <w:rsid w:val="00DB273E"/>
    <w:rsid w:val="00DB43A6"/>
    <w:rsid w:val="00DB58AB"/>
    <w:rsid w:val="00DB6392"/>
    <w:rsid w:val="00DB6ED7"/>
    <w:rsid w:val="00DC099E"/>
    <w:rsid w:val="00DC0ACA"/>
    <w:rsid w:val="00DC1C78"/>
    <w:rsid w:val="00DC3DA4"/>
    <w:rsid w:val="00DC408D"/>
    <w:rsid w:val="00DC4475"/>
    <w:rsid w:val="00DC4FEC"/>
    <w:rsid w:val="00DC69CA"/>
    <w:rsid w:val="00DD075F"/>
    <w:rsid w:val="00DD0B7D"/>
    <w:rsid w:val="00DD0BF5"/>
    <w:rsid w:val="00DD1C22"/>
    <w:rsid w:val="00DD432E"/>
    <w:rsid w:val="00DD53FD"/>
    <w:rsid w:val="00DD61AB"/>
    <w:rsid w:val="00DD6CFF"/>
    <w:rsid w:val="00DD6F1F"/>
    <w:rsid w:val="00DD76C6"/>
    <w:rsid w:val="00DD76EB"/>
    <w:rsid w:val="00DD7E1A"/>
    <w:rsid w:val="00DE0007"/>
    <w:rsid w:val="00DE013E"/>
    <w:rsid w:val="00DE185A"/>
    <w:rsid w:val="00DE3DB2"/>
    <w:rsid w:val="00DE4C1F"/>
    <w:rsid w:val="00DE4C6A"/>
    <w:rsid w:val="00DE4FF4"/>
    <w:rsid w:val="00DE5365"/>
    <w:rsid w:val="00DE5714"/>
    <w:rsid w:val="00DE57CA"/>
    <w:rsid w:val="00DE7CE4"/>
    <w:rsid w:val="00DF2781"/>
    <w:rsid w:val="00DF3BE1"/>
    <w:rsid w:val="00DF7C7B"/>
    <w:rsid w:val="00DF7D91"/>
    <w:rsid w:val="00E00A0C"/>
    <w:rsid w:val="00E019FB"/>
    <w:rsid w:val="00E01D8F"/>
    <w:rsid w:val="00E0285B"/>
    <w:rsid w:val="00E0331A"/>
    <w:rsid w:val="00E06199"/>
    <w:rsid w:val="00E07A11"/>
    <w:rsid w:val="00E07CCF"/>
    <w:rsid w:val="00E11FCB"/>
    <w:rsid w:val="00E16E94"/>
    <w:rsid w:val="00E16F5B"/>
    <w:rsid w:val="00E17AAB"/>
    <w:rsid w:val="00E17F88"/>
    <w:rsid w:val="00E21648"/>
    <w:rsid w:val="00E21D33"/>
    <w:rsid w:val="00E25469"/>
    <w:rsid w:val="00E27178"/>
    <w:rsid w:val="00E27C70"/>
    <w:rsid w:val="00E32253"/>
    <w:rsid w:val="00E33C14"/>
    <w:rsid w:val="00E34F05"/>
    <w:rsid w:val="00E3647E"/>
    <w:rsid w:val="00E369FA"/>
    <w:rsid w:val="00E37C82"/>
    <w:rsid w:val="00E407C9"/>
    <w:rsid w:val="00E408C7"/>
    <w:rsid w:val="00E432C0"/>
    <w:rsid w:val="00E44486"/>
    <w:rsid w:val="00E451D3"/>
    <w:rsid w:val="00E463DE"/>
    <w:rsid w:val="00E46F1F"/>
    <w:rsid w:val="00E477E7"/>
    <w:rsid w:val="00E4794E"/>
    <w:rsid w:val="00E47E89"/>
    <w:rsid w:val="00E5067C"/>
    <w:rsid w:val="00E50C0B"/>
    <w:rsid w:val="00E50F15"/>
    <w:rsid w:val="00E51C81"/>
    <w:rsid w:val="00E536DF"/>
    <w:rsid w:val="00E53E09"/>
    <w:rsid w:val="00E56338"/>
    <w:rsid w:val="00E56409"/>
    <w:rsid w:val="00E56F13"/>
    <w:rsid w:val="00E57C9B"/>
    <w:rsid w:val="00E60EC2"/>
    <w:rsid w:val="00E63584"/>
    <w:rsid w:val="00E64150"/>
    <w:rsid w:val="00E65C13"/>
    <w:rsid w:val="00E65D38"/>
    <w:rsid w:val="00E6727E"/>
    <w:rsid w:val="00E677F9"/>
    <w:rsid w:val="00E70AE1"/>
    <w:rsid w:val="00E713A3"/>
    <w:rsid w:val="00E719E2"/>
    <w:rsid w:val="00E71B66"/>
    <w:rsid w:val="00E725A2"/>
    <w:rsid w:val="00E7371F"/>
    <w:rsid w:val="00E73865"/>
    <w:rsid w:val="00E75E0E"/>
    <w:rsid w:val="00E764FC"/>
    <w:rsid w:val="00E808ED"/>
    <w:rsid w:val="00E80CD2"/>
    <w:rsid w:val="00E81631"/>
    <w:rsid w:val="00E81B17"/>
    <w:rsid w:val="00E87254"/>
    <w:rsid w:val="00E87E79"/>
    <w:rsid w:val="00E90C1F"/>
    <w:rsid w:val="00E9145D"/>
    <w:rsid w:val="00E939B5"/>
    <w:rsid w:val="00E95089"/>
    <w:rsid w:val="00E976C9"/>
    <w:rsid w:val="00E97971"/>
    <w:rsid w:val="00EA1277"/>
    <w:rsid w:val="00EA1309"/>
    <w:rsid w:val="00EA6B82"/>
    <w:rsid w:val="00EA7EC5"/>
    <w:rsid w:val="00EB0406"/>
    <w:rsid w:val="00EB14EC"/>
    <w:rsid w:val="00EB3ADC"/>
    <w:rsid w:val="00EB709E"/>
    <w:rsid w:val="00EB7134"/>
    <w:rsid w:val="00EB715A"/>
    <w:rsid w:val="00EB7AAB"/>
    <w:rsid w:val="00EC18BF"/>
    <w:rsid w:val="00EC1AEE"/>
    <w:rsid w:val="00EC2BDD"/>
    <w:rsid w:val="00EC6A86"/>
    <w:rsid w:val="00ED167C"/>
    <w:rsid w:val="00ED6195"/>
    <w:rsid w:val="00ED6CA7"/>
    <w:rsid w:val="00ED7812"/>
    <w:rsid w:val="00EE1022"/>
    <w:rsid w:val="00EE2219"/>
    <w:rsid w:val="00EE2687"/>
    <w:rsid w:val="00EE28DC"/>
    <w:rsid w:val="00EE54A1"/>
    <w:rsid w:val="00EE5611"/>
    <w:rsid w:val="00EF0910"/>
    <w:rsid w:val="00EF250C"/>
    <w:rsid w:val="00EF2AE9"/>
    <w:rsid w:val="00EF2CE7"/>
    <w:rsid w:val="00EF2E24"/>
    <w:rsid w:val="00EF5D50"/>
    <w:rsid w:val="00EF6713"/>
    <w:rsid w:val="00EF6945"/>
    <w:rsid w:val="00F00D3B"/>
    <w:rsid w:val="00F0149F"/>
    <w:rsid w:val="00F01A3B"/>
    <w:rsid w:val="00F028A6"/>
    <w:rsid w:val="00F029F4"/>
    <w:rsid w:val="00F103A0"/>
    <w:rsid w:val="00F12B12"/>
    <w:rsid w:val="00F12EBA"/>
    <w:rsid w:val="00F14D60"/>
    <w:rsid w:val="00F15D8D"/>
    <w:rsid w:val="00F1710C"/>
    <w:rsid w:val="00F17690"/>
    <w:rsid w:val="00F17F3D"/>
    <w:rsid w:val="00F20643"/>
    <w:rsid w:val="00F2197C"/>
    <w:rsid w:val="00F21A1A"/>
    <w:rsid w:val="00F21FD8"/>
    <w:rsid w:val="00F23146"/>
    <w:rsid w:val="00F238ED"/>
    <w:rsid w:val="00F2398B"/>
    <w:rsid w:val="00F23CFE"/>
    <w:rsid w:val="00F23E2D"/>
    <w:rsid w:val="00F246FB"/>
    <w:rsid w:val="00F25827"/>
    <w:rsid w:val="00F258F5"/>
    <w:rsid w:val="00F259BA"/>
    <w:rsid w:val="00F26137"/>
    <w:rsid w:val="00F26E07"/>
    <w:rsid w:val="00F27877"/>
    <w:rsid w:val="00F3026F"/>
    <w:rsid w:val="00F30384"/>
    <w:rsid w:val="00F31F93"/>
    <w:rsid w:val="00F32BF0"/>
    <w:rsid w:val="00F346EC"/>
    <w:rsid w:val="00F358EE"/>
    <w:rsid w:val="00F36348"/>
    <w:rsid w:val="00F408ED"/>
    <w:rsid w:val="00F411FD"/>
    <w:rsid w:val="00F413A1"/>
    <w:rsid w:val="00F42503"/>
    <w:rsid w:val="00F45229"/>
    <w:rsid w:val="00F45E8C"/>
    <w:rsid w:val="00F478AA"/>
    <w:rsid w:val="00F55ED0"/>
    <w:rsid w:val="00F55ED8"/>
    <w:rsid w:val="00F56FEC"/>
    <w:rsid w:val="00F602D9"/>
    <w:rsid w:val="00F60FD7"/>
    <w:rsid w:val="00F625F6"/>
    <w:rsid w:val="00F631DD"/>
    <w:rsid w:val="00F66464"/>
    <w:rsid w:val="00F665AD"/>
    <w:rsid w:val="00F672B7"/>
    <w:rsid w:val="00F70377"/>
    <w:rsid w:val="00F703DE"/>
    <w:rsid w:val="00F70DF8"/>
    <w:rsid w:val="00F739B2"/>
    <w:rsid w:val="00F84077"/>
    <w:rsid w:val="00F847AD"/>
    <w:rsid w:val="00F850ED"/>
    <w:rsid w:val="00F86B77"/>
    <w:rsid w:val="00F9193A"/>
    <w:rsid w:val="00F92300"/>
    <w:rsid w:val="00F93C93"/>
    <w:rsid w:val="00F95C1B"/>
    <w:rsid w:val="00F96673"/>
    <w:rsid w:val="00F97215"/>
    <w:rsid w:val="00FA1B1F"/>
    <w:rsid w:val="00FA552D"/>
    <w:rsid w:val="00FA69EB"/>
    <w:rsid w:val="00FA792E"/>
    <w:rsid w:val="00FB074D"/>
    <w:rsid w:val="00FB0A70"/>
    <w:rsid w:val="00FB32EE"/>
    <w:rsid w:val="00FB421C"/>
    <w:rsid w:val="00FB582D"/>
    <w:rsid w:val="00FB6958"/>
    <w:rsid w:val="00FC043C"/>
    <w:rsid w:val="00FC0B17"/>
    <w:rsid w:val="00FC3738"/>
    <w:rsid w:val="00FC3D6F"/>
    <w:rsid w:val="00FC42F2"/>
    <w:rsid w:val="00FD0984"/>
    <w:rsid w:val="00FD0C7E"/>
    <w:rsid w:val="00FD21E1"/>
    <w:rsid w:val="00FD3C6C"/>
    <w:rsid w:val="00FD4D7B"/>
    <w:rsid w:val="00FD53F9"/>
    <w:rsid w:val="00FD5738"/>
    <w:rsid w:val="00FD5A5F"/>
    <w:rsid w:val="00FD6412"/>
    <w:rsid w:val="00FD7065"/>
    <w:rsid w:val="00FE4B25"/>
    <w:rsid w:val="00FE6137"/>
    <w:rsid w:val="00FF0175"/>
    <w:rsid w:val="00FF0AF1"/>
    <w:rsid w:val="00FF2E4D"/>
    <w:rsid w:val="00FF41AD"/>
    <w:rsid w:val="00FF48B9"/>
    <w:rsid w:val="00FF4AD4"/>
    <w:rsid w:val="00FF5269"/>
    <w:rsid w:val="00FF52BC"/>
    <w:rsid w:val="00FF61C6"/>
    <w:rsid w:val="00FF6E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C1CD7B"/>
  <w15:docId w15:val="{13D78C4D-5CC4-4699-868A-26AED3A33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9AF"/>
    <w:rPr>
      <w:color w:val="0563C1" w:themeColor="hyperlink"/>
      <w:u w:val="single"/>
    </w:rPr>
  </w:style>
  <w:style w:type="character" w:styleId="CommentReference">
    <w:name w:val="annotation reference"/>
    <w:basedOn w:val="DefaultParagraphFont"/>
    <w:uiPriority w:val="99"/>
    <w:semiHidden/>
    <w:unhideWhenUsed/>
    <w:rsid w:val="004254A3"/>
    <w:rPr>
      <w:sz w:val="18"/>
      <w:szCs w:val="18"/>
    </w:rPr>
  </w:style>
  <w:style w:type="paragraph" w:styleId="CommentText">
    <w:name w:val="annotation text"/>
    <w:basedOn w:val="Normal"/>
    <w:link w:val="CommentTextChar"/>
    <w:uiPriority w:val="99"/>
    <w:semiHidden/>
    <w:unhideWhenUsed/>
    <w:rsid w:val="004254A3"/>
    <w:pPr>
      <w:spacing w:line="240" w:lineRule="auto"/>
    </w:pPr>
    <w:rPr>
      <w:sz w:val="24"/>
      <w:szCs w:val="24"/>
    </w:rPr>
  </w:style>
  <w:style w:type="character" w:customStyle="1" w:styleId="CommentTextChar">
    <w:name w:val="Comment Text Char"/>
    <w:basedOn w:val="DefaultParagraphFont"/>
    <w:link w:val="CommentText"/>
    <w:uiPriority w:val="99"/>
    <w:semiHidden/>
    <w:rsid w:val="004254A3"/>
    <w:rPr>
      <w:sz w:val="24"/>
      <w:szCs w:val="24"/>
    </w:rPr>
  </w:style>
  <w:style w:type="paragraph" w:styleId="CommentSubject">
    <w:name w:val="annotation subject"/>
    <w:basedOn w:val="CommentText"/>
    <w:next w:val="CommentText"/>
    <w:link w:val="CommentSubjectChar"/>
    <w:uiPriority w:val="99"/>
    <w:semiHidden/>
    <w:unhideWhenUsed/>
    <w:rsid w:val="004254A3"/>
    <w:rPr>
      <w:b/>
      <w:bCs/>
      <w:sz w:val="20"/>
      <w:szCs w:val="20"/>
    </w:rPr>
  </w:style>
  <w:style w:type="character" w:customStyle="1" w:styleId="CommentSubjectChar">
    <w:name w:val="Comment Subject Char"/>
    <w:basedOn w:val="CommentTextChar"/>
    <w:link w:val="CommentSubject"/>
    <w:uiPriority w:val="99"/>
    <w:semiHidden/>
    <w:rsid w:val="004254A3"/>
    <w:rPr>
      <w:b/>
      <w:bCs/>
      <w:sz w:val="20"/>
      <w:szCs w:val="20"/>
    </w:rPr>
  </w:style>
  <w:style w:type="paragraph" w:styleId="BalloonText">
    <w:name w:val="Balloon Text"/>
    <w:basedOn w:val="Normal"/>
    <w:link w:val="BalloonTextChar"/>
    <w:uiPriority w:val="99"/>
    <w:semiHidden/>
    <w:unhideWhenUsed/>
    <w:rsid w:val="004254A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254A3"/>
    <w:rPr>
      <w:rFonts w:ascii="Lucida Grande" w:hAnsi="Lucida Grande" w:cs="Lucida Grande"/>
      <w:sz w:val="18"/>
      <w:szCs w:val="18"/>
    </w:rPr>
  </w:style>
  <w:style w:type="paragraph" w:styleId="Revision">
    <w:name w:val="Revision"/>
    <w:hidden/>
    <w:uiPriority w:val="99"/>
    <w:semiHidden/>
    <w:rsid w:val="00BC1AEB"/>
    <w:pPr>
      <w:spacing w:after="0" w:line="240" w:lineRule="auto"/>
    </w:pPr>
  </w:style>
  <w:style w:type="paragraph" w:styleId="Header">
    <w:name w:val="header"/>
    <w:basedOn w:val="Normal"/>
    <w:link w:val="HeaderChar"/>
    <w:uiPriority w:val="99"/>
    <w:unhideWhenUsed/>
    <w:rsid w:val="002649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49F7"/>
  </w:style>
  <w:style w:type="paragraph" w:styleId="Footer">
    <w:name w:val="footer"/>
    <w:basedOn w:val="Normal"/>
    <w:link w:val="FooterChar"/>
    <w:uiPriority w:val="99"/>
    <w:unhideWhenUsed/>
    <w:rsid w:val="002649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49F7"/>
  </w:style>
  <w:style w:type="paragraph" w:styleId="ListParagraph">
    <w:name w:val="List Paragraph"/>
    <w:basedOn w:val="Normal"/>
    <w:uiPriority w:val="34"/>
    <w:qFormat/>
    <w:rsid w:val="00BE24A0"/>
    <w:pPr>
      <w:ind w:left="720"/>
      <w:contextualSpacing/>
    </w:pPr>
  </w:style>
  <w:style w:type="character" w:styleId="FollowedHyperlink">
    <w:name w:val="FollowedHyperlink"/>
    <w:basedOn w:val="DefaultParagraphFont"/>
    <w:uiPriority w:val="99"/>
    <w:semiHidden/>
    <w:unhideWhenUsed/>
    <w:rsid w:val="009B1BEB"/>
    <w:rPr>
      <w:color w:val="954F72" w:themeColor="followedHyperlink"/>
      <w:u w:val="single"/>
    </w:rPr>
  </w:style>
  <w:style w:type="paragraph" w:customStyle="1" w:styleId="p1">
    <w:name w:val="p1"/>
    <w:basedOn w:val="Normal"/>
    <w:rsid w:val="00546039"/>
    <w:pPr>
      <w:spacing w:after="0" w:line="240" w:lineRule="auto"/>
    </w:pPr>
    <w:rPr>
      <w:rFonts w:ascii="Helvetica" w:hAnsi="Helvetica" w:cs="Times New Roman"/>
      <w:color w:val="49484B"/>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909877">
      <w:bodyDiv w:val="1"/>
      <w:marLeft w:val="0"/>
      <w:marRight w:val="0"/>
      <w:marTop w:val="0"/>
      <w:marBottom w:val="0"/>
      <w:divBdr>
        <w:top w:val="none" w:sz="0" w:space="0" w:color="auto"/>
        <w:left w:val="none" w:sz="0" w:space="0" w:color="auto"/>
        <w:bottom w:val="none" w:sz="0" w:space="0" w:color="auto"/>
        <w:right w:val="none" w:sz="0" w:space="0" w:color="auto"/>
      </w:divBdr>
    </w:div>
    <w:div w:id="347025217">
      <w:bodyDiv w:val="1"/>
      <w:marLeft w:val="0"/>
      <w:marRight w:val="0"/>
      <w:marTop w:val="0"/>
      <w:marBottom w:val="0"/>
      <w:divBdr>
        <w:top w:val="none" w:sz="0" w:space="0" w:color="auto"/>
        <w:left w:val="none" w:sz="0" w:space="0" w:color="auto"/>
        <w:bottom w:val="none" w:sz="0" w:space="0" w:color="auto"/>
        <w:right w:val="none" w:sz="0" w:space="0" w:color="auto"/>
      </w:divBdr>
    </w:div>
    <w:div w:id="775054348">
      <w:bodyDiv w:val="1"/>
      <w:marLeft w:val="0"/>
      <w:marRight w:val="0"/>
      <w:marTop w:val="0"/>
      <w:marBottom w:val="0"/>
      <w:divBdr>
        <w:top w:val="none" w:sz="0" w:space="0" w:color="auto"/>
        <w:left w:val="none" w:sz="0" w:space="0" w:color="auto"/>
        <w:bottom w:val="none" w:sz="0" w:space="0" w:color="auto"/>
        <w:right w:val="none" w:sz="0" w:space="0" w:color="auto"/>
      </w:divBdr>
    </w:div>
    <w:div w:id="818502555">
      <w:bodyDiv w:val="1"/>
      <w:marLeft w:val="0"/>
      <w:marRight w:val="0"/>
      <w:marTop w:val="0"/>
      <w:marBottom w:val="0"/>
      <w:divBdr>
        <w:top w:val="none" w:sz="0" w:space="0" w:color="auto"/>
        <w:left w:val="none" w:sz="0" w:space="0" w:color="auto"/>
        <w:bottom w:val="none" w:sz="0" w:space="0" w:color="auto"/>
        <w:right w:val="none" w:sz="0" w:space="0" w:color="auto"/>
      </w:divBdr>
    </w:div>
    <w:div w:id="981151463">
      <w:bodyDiv w:val="1"/>
      <w:marLeft w:val="0"/>
      <w:marRight w:val="0"/>
      <w:marTop w:val="0"/>
      <w:marBottom w:val="0"/>
      <w:divBdr>
        <w:top w:val="none" w:sz="0" w:space="0" w:color="auto"/>
        <w:left w:val="none" w:sz="0" w:space="0" w:color="auto"/>
        <w:bottom w:val="none" w:sz="0" w:space="0" w:color="auto"/>
        <w:right w:val="none" w:sz="0" w:space="0" w:color="auto"/>
      </w:divBdr>
    </w:div>
    <w:div w:id="1136067848">
      <w:bodyDiv w:val="1"/>
      <w:marLeft w:val="0"/>
      <w:marRight w:val="0"/>
      <w:marTop w:val="0"/>
      <w:marBottom w:val="0"/>
      <w:divBdr>
        <w:top w:val="none" w:sz="0" w:space="0" w:color="auto"/>
        <w:left w:val="none" w:sz="0" w:space="0" w:color="auto"/>
        <w:bottom w:val="none" w:sz="0" w:space="0" w:color="auto"/>
        <w:right w:val="none" w:sz="0" w:space="0" w:color="auto"/>
      </w:divBdr>
    </w:div>
    <w:div w:id="2014719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ahobson@seia.org" TargetMode="External"/><Relationship Id="rId20" Type="http://schemas.openxmlformats.org/officeDocument/2006/relationships/hyperlink" Target="http://www.gosolarschools.org/" TargetMode="External"/><Relationship Id="rId21" Type="http://schemas.openxmlformats.org/officeDocument/2006/relationships/hyperlink" Target="http://www.thesolarfoundation.org/" TargetMode="External"/><Relationship Id="rId22" Type="http://schemas.openxmlformats.org/officeDocument/2006/relationships/hyperlink" Target="http://www.gosolarschools.org/" TargetMode="External"/><Relationship Id="rId23" Type="http://schemas.openxmlformats.org/officeDocument/2006/relationships/hyperlink" Target="http://generation180.org/" TargetMode="External"/><Relationship Id="rId24" Type="http://schemas.openxmlformats.org/officeDocument/2006/relationships/hyperlink" Target="http://www.seia.org/" TargetMode="External"/><Relationship Id="rId25" Type="http://schemas.openxmlformats.org/officeDocument/2006/relationships/header" Target="header1.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mailto:susan.klees@generation180.org" TargetMode="External"/><Relationship Id="rId11" Type="http://schemas.openxmlformats.org/officeDocument/2006/relationships/hyperlink" Target="http://www.thesolarfoundation.org/solar-schools" TargetMode="External"/><Relationship Id="rId12" Type="http://schemas.openxmlformats.org/officeDocument/2006/relationships/hyperlink" Target="https://www.thesolarfoundation.org/" TargetMode="External"/><Relationship Id="rId13" Type="http://schemas.openxmlformats.org/officeDocument/2006/relationships/hyperlink" Target="http://generation180.org/" TargetMode="External"/><Relationship Id="rId14" Type="http://schemas.openxmlformats.org/officeDocument/2006/relationships/hyperlink" Target="https://www.seia.org/" TargetMode="External"/><Relationship Id="rId15" Type="http://schemas.openxmlformats.org/officeDocument/2006/relationships/hyperlink" Target="https://www.thesolarfoundation.org/solar-schools/" TargetMode="External"/><Relationship Id="rId16" Type="http://schemas.openxmlformats.org/officeDocument/2006/relationships/hyperlink" Target="https://www.thesolarfoundation.org/solar-schools/" TargetMode="External"/><Relationship Id="rId17" Type="http://schemas.openxmlformats.org/officeDocument/2006/relationships/hyperlink" Target="http://www.gosolarschools.org/" TargetMode="External"/><Relationship Id="rId18" Type="http://schemas.openxmlformats.org/officeDocument/2006/relationships/hyperlink" Target="http://www.gosolarschools.org/" TargetMode="External"/><Relationship Id="rId19" Type="http://schemas.openxmlformats.org/officeDocument/2006/relationships/hyperlink" Target="http://www.thesolarfoundation.org/solar-schools"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g"/><Relationship Id="rId8" Type="http://schemas.openxmlformats.org/officeDocument/2006/relationships/hyperlink" Target="mailto:apalmer@solarfoun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1416</Words>
  <Characters>8075</Characters>
  <Application>Microsoft Macintosh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Cook</dc:creator>
  <cp:keywords/>
  <dc:description/>
  <cp:lastModifiedBy>Avery Palmer</cp:lastModifiedBy>
  <cp:revision>3</cp:revision>
  <cp:lastPrinted>2017-11-20T16:17:00Z</cp:lastPrinted>
  <dcterms:created xsi:type="dcterms:W3CDTF">2017-11-20T16:16:00Z</dcterms:created>
  <dcterms:modified xsi:type="dcterms:W3CDTF">2017-11-20T16:34:00Z</dcterms:modified>
</cp:coreProperties>
</file>