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D59CE" w14:textId="502E1A65" w:rsidR="00576DA6" w:rsidRPr="00966E99" w:rsidRDefault="00576DA6" w:rsidP="00A66A02">
      <w:pPr>
        <w:rPr>
          <w:rFonts w:ascii="HelveticaNeueLT Pro 43 LtEx" w:hAnsi="HelveticaNeueLT Pro 43 LtEx" w:cs="Arial"/>
          <w:b/>
          <w:color w:val="000000"/>
        </w:rPr>
      </w:pPr>
      <w:r w:rsidRPr="00966E99">
        <w:rPr>
          <w:rFonts w:ascii="HelveticaNeueLT Pro 43 LtEx" w:hAnsi="HelveticaNeueLT Pro 43 LtEx"/>
          <w:noProof/>
        </w:rPr>
        <w:drawing>
          <wp:anchor distT="0" distB="0" distL="114300" distR="114300" simplePos="0" relativeHeight="251659264" behindDoc="0" locked="0" layoutInCell="1" allowOverlap="1" wp14:anchorId="6D8DBAC9" wp14:editId="13B77AF9">
            <wp:simplePos x="0" y="0"/>
            <wp:positionH relativeFrom="margin">
              <wp:posOffset>5365750</wp:posOffset>
            </wp:positionH>
            <wp:positionV relativeFrom="margin">
              <wp:posOffset>-556260</wp:posOffset>
            </wp:positionV>
            <wp:extent cx="939800" cy="93980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anchor>
        </w:drawing>
      </w:r>
    </w:p>
    <w:p w14:paraId="6477ACE9" w14:textId="1C4C52AB" w:rsidR="00576DA6" w:rsidRPr="00FD5CB2" w:rsidRDefault="00576DA6" w:rsidP="00576DA6">
      <w:pPr>
        <w:spacing w:line="240" w:lineRule="auto"/>
        <w:rPr>
          <w:rFonts w:asciiTheme="minorHAnsi" w:hAnsiTheme="minorHAnsi" w:cstheme="minorHAnsi"/>
          <w:sz w:val="24"/>
          <w:szCs w:val="24"/>
        </w:rPr>
      </w:pPr>
      <w:r w:rsidRPr="00FD5CB2">
        <w:rPr>
          <w:rFonts w:asciiTheme="minorHAnsi" w:hAnsiTheme="minorHAnsi" w:cstheme="minorHAnsi"/>
          <w:b/>
          <w:sz w:val="24"/>
          <w:szCs w:val="24"/>
        </w:rPr>
        <w:t>Title</w:t>
      </w:r>
      <w:r w:rsidRPr="00FD5CB2">
        <w:rPr>
          <w:rFonts w:asciiTheme="minorHAnsi" w:hAnsiTheme="minorHAnsi" w:cstheme="minorHAnsi"/>
          <w:sz w:val="24"/>
          <w:szCs w:val="24"/>
        </w:rPr>
        <w:t xml:space="preserve">:  </w:t>
      </w:r>
      <w:r w:rsidR="00966E99" w:rsidRPr="00FD5CB2">
        <w:rPr>
          <w:rFonts w:asciiTheme="minorHAnsi" w:hAnsiTheme="minorHAnsi" w:cstheme="minorHAnsi"/>
          <w:sz w:val="24"/>
          <w:szCs w:val="24"/>
        </w:rPr>
        <w:t>Executive Assistant</w:t>
      </w:r>
    </w:p>
    <w:p w14:paraId="5E31510B" w14:textId="648AD112" w:rsidR="00576DA6" w:rsidRPr="00FD5CB2" w:rsidRDefault="00576DA6" w:rsidP="00576DA6">
      <w:pPr>
        <w:tabs>
          <w:tab w:val="left" w:pos="2880"/>
        </w:tabs>
        <w:spacing w:line="240" w:lineRule="auto"/>
        <w:rPr>
          <w:rFonts w:asciiTheme="minorHAnsi" w:hAnsiTheme="minorHAnsi" w:cstheme="minorHAnsi"/>
          <w:sz w:val="24"/>
          <w:szCs w:val="24"/>
        </w:rPr>
      </w:pPr>
      <w:r w:rsidRPr="00FD5CB2">
        <w:rPr>
          <w:rFonts w:asciiTheme="minorHAnsi" w:hAnsiTheme="minorHAnsi" w:cstheme="minorHAnsi"/>
          <w:b/>
          <w:sz w:val="24"/>
          <w:szCs w:val="24"/>
        </w:rPr>
        <w:t>Purpose</w:t>
      </w:r>
      <w:r w:rsidRPr="00FD5CB2">
        <w:rPr>
          <w:rFonts w:asciiTheme="minorHAnsi" w:hAnsiTheme="minorHAnsi" w:cstheme="minorHAnsi"/>
          <w:sz w:val="24"/>
          <w:szCs w:val="24"/>
        </w:rPr>
        <w:t xml:space="preserve">:  </w:t>
      </w:r>
      <w:r w:rsidR="00966E99" w:rsidRPr="00FD5CB2">
        <w:rPr>
          <w:rFonts w:asciiTheme="minorHAnsi" w:hAnsiTheme="minorHAnsi" w:cstheme="minorHAnsi"/>
          <w:sz w:val="24"/>
          <w:szCs w:val="24"/>
        </w:rPr>
        <w:t xml:space="preserve">The Executive Assistant acts as a partner in carrying out the mission of Timberlake Church. This position provides administrative support and service to </w:t>
      </w:r>
      <w:r w:rsidR="000D2EB4">
        <w:rPr>
          <w:rFonts w:asciiTheme="minorHAnsi" w:hAnsiTheme="minorHAnsi" w:cstheme="minorHAnsi"/>
          <w:sz w:val="24"/>
          <w:szCs w:val="24"/>
        </w:rPr>
        <w:t>the Lead Pastor</w:t>
      </w:r>
      <w:r w:rsidR="00966E99" w:rsidRPr="00FD5CB2">
        <w:rPr>
          <w:rFonts w:asciiTheme="minorHAnsi" w:hAnsiTheme="minorHAnsi" w:cstheme="minorHAnsi"/>
          <w:sz w:val="24"/>
          <w:szCs w:val="24"/>
        </w:rPr>
        <w:t xml:space="preserve"> through mediums including: correspondence, presentations, meetings and activities.  The position calls for flexibility, excellent interpersonal skills, project coordination experience, and the ability to work well with all levels of internal management and staff, as well as members of the congregation, volunteers and board members. Must be able to maintain a high level of confidentiality as this position may be exposed to some sensitive material. </w:t>
      </w:r>
    </w:p>
    <w:p w14:paraId="24FEEA24" w14:textId="76557B98" w:rsidR="00576DA6" w:rsidRPr="00FD5CB2" w:rsidRDefault="00576DA6" w:rsidP="00576DA6">
      <w:pPr>
        <w:spacing w:line="240" w:lineRule="auto"/>
        <w:rPr>
          <w:rFonts w:asciiTheme="minorHAnsi" w:hAnsiTheme="minorHAnsi" w:cstheme="minorHAnsi"/>
          <w:sz w:val="24"/>
          <w:szCs w:val="24"/>
        </w:rPr>
      </w:pPr>
      <w:r w:rsidRPr="00FD5CB2">
        <w:rPr>
          <w:rFonts w:asciiTheme="minorHAnsi" w:hAnsiTheme="minorHAnsi" w:cstheme="minorHAnsi"/>
          <w:b/>
          <w:sz w:val="24"/>
          <w:szCs w:val="24"/>
        </w:rPr>
        <w:t>Reports to</w:t>
      </w:r>
      <w:r w:rsidRPr="00FD5CB2">
        <w:rPr>
          <w:rFonts w:asciiTheme="minorHAnsi" w:hAnsiTheme="minorHAnsi" w:cstheme="minorHAnsi"/>
          <w:sz w:val="24"/>
          <w:szCs w:val="24"/>
        </w:rPr>
        <w:t xml:space="preserve">:  </w:t>
      </w:r>
      <w:r w:rsidR="000D2EB4">
        <w:rPr>
          <w:rFonts w:asciiTheme="minorHAnsi" w:hAnsiTheme="minorHAnsi" w:cstheme="minorHAnsi"/>
          <w:sz w:val="24"/>
          <w:szCs w:val="24"/>
        </w:rPr>
        <w:t>Lead Pastor</w:t>
      </w:r>
    </w:p>
    <w:p w14:paraId="414FC1DA" w14:textId="77777777" w:rsidR="00576DA6" w:rsidRPr="00FD5CB2" w:rsidRDefault="00576DA6" w:rsidP="00576DA6">
      <w:pPr>
        <w:rPr>
          <w:rFonts w:asciiTheme="minorHAnsi" w:hAnsiTheme="minorHAnsi" w:cstheme="minorHAnsi"/>
          <w:b/>
          <w:sz w:val="24"/>
          <w:szCs w:val="24"/>
        </w:rPr>
      </w:pPr>
      <w:r w:rsidRPr="00FD5CB2">
        <w:rPr>
          <w:rFonts w:asciiTheme="minorHAnsi" w:hAnsiTheme="minorHAnsi" w:cstheme="minorHAnsi"/>
          <w:b/>
          <w:sz w:val="24"/>
          <w:szCs w:val="24"/>
        </w:rPr>
        <w:t>Requirements:</w:t>
      </w:r>
    </w:p>
    <w:p w14:paraId="465696C3" w14:textId="7C41D5CE" w:rsidR="00576DA6" w:rsidRPr="00FD5CB2" w:rsidRDefault="00382558" w:rsidP="00576DA6">
      <w:pPr>
        <w:pStyle w:val="ListParagraph"/>
        <w:numPr>
          <w:ilvl w:val="0"/>
          <w:numId w:val="7"/>
        </w:numPr>
        <w:rPr>
          <w:rFonts w:asciiTheme="minorHAnsi" w:hAnsiTheme="minorHAnsi" w:cstheme="minorHAnsi"/>
          <w:sz w:val="24"/>
          <w:szCs w:val="24"/>
        </w:rPr>
      </w:pPr>
      <w:r w:rsidRPr="00FD5CB2">
        <w:rPr>
          <w:rFonts w:asciiTheme="minorHAnsi" w:hAnsiTheme="minorHAnsi" w:cstheme="minorHAnsi"/>
          <w:sz w:val="24"/>
          <w:szCs w:val="24"/>
        </w:rPr>
        <w:t>This person must love God and have a personal</w:t>
      </w:r>
      <w:r w:rsidR="00FD5CB2">
        <w:rPr>
          <w:rFonts w:asciiTheme="minorHAnsi" w:hAnsiTheme="minorHAnsi" w:cstheme="minorHAnsi"/>
          <w:sz w:val="24"/>
          <w:szCs w:val="24"/>
        </w:rPr>
        <w:t xml:space="preserve"> relationship with Jesus Christ</w:t>
      </w:r>
      <w:r w:rsidRPr="00FD5CB2">
        <w:rPr>
          <w:rFonts w:asciiTheme="minorHAnsi" w:hAnsiTheme="minorHAnsi" w:cstheme="minorHAnsi"/>
          <w:sz w:val="24"/>
          <w:szCs w:val="24"/>
        </w:rPr>
        <w:t xml:space="preserve"> </w:t>
      </w:r>
    </w:p>
    <w:p w14:paraId="725533DF" w14:textId="0E607B8B" w:rsidR="00576DA6" w:rsidRPr="00FD5CB2" w:rsidRDefault="00382558" w:rsidP="00576DA6">
      <w:pPr>
        <w:pStyle w:val="ListParagraph"/>
        <w:numPr>
          <w:ilvl w:val="0"/>
          <w:numId w:val="7"/>
        </w:numPr>
        <w:rPr>
          <w:rFonts w:asciiTheme="minorHAnsi" w:hAnsiTheme="minorHAnsi" w:cstheme="minorHAnsi"/>
          <w:sz w:val="24"/>
          <w:szCs w:val="24"/>
        </w:rPr>
      </w:pPr>
      <w:r w:rsidRPr="00FD5CB2">
        <w:rPr>
          <w:rFonts w:asciiTheme="minorHAnsi" w:hAnsiTheme="minorHAnsi" w:cstheme="minorHAnsi"/>
          <w:sz w:val="24"/>
          <w:szCs w:val="24"/>
        </w:rPr>
        <w:t>Have a heart to</w:t>
      </w:r>
      <w:r w:rsidR="00FD5CB2">
        <w:rPr>
          <w:rFonts w:asciiTheme="minorHAnsi" w:hAnsiTheme="minorHAnsi" w:cstheme="minorHAnsi"/>
          <w:sz w:val="24"/>
          <w:szCs w:val="24"/>
        </w:rPr>
        <w:t xml:space="preserve"> see people come to know Christ</w:t>
      </w:r>
    </w:p>
    <w:p w14:paraId="2A248498" w14:textId="77777777" w:rsidR="00966E99" w:rsidRPr="00FD5CB2" w:rsidRDefault="00966E99" w:rsidP="00966E99">
      <w:pPr>
        <w:pStyle w:val="ListParagraph"/>
        <w:numPr>
          <w:ilvl w:val="0"/>
          <w:numId w:val="7"/>
        </w:numPr>
        <w:spacing w:after="0"/>
        <w:rPr>
          <w:rFonts w:asciiTheme="minorHAnsi" w:hAnsiTheme="minorHAnsi" w:cstheme="minorHAnsi"/>
          <w:sz w:val="24"/>
          <w:szCs w:val="24"/>
        </w:rPr>
      </w:pPr>
      <w:r w:rsidRPr="00FD5CB2">
        <w:rPr>
          <w:rFonts w:asciiTheme="minorHAnsi" w:hAnsiTheme="minorHAnsi" w:cstheme="minorHAnsi"/>
          <w:sz w:val="24"/>
          <w:szCs w:val="24"/>
        </w:rPr>
        <w:t>Experience in project management, communications, or social media strongly preferred</w:t>
      </w:r>
    </w:p>
    <w:p w14:paraId="55FF9728" w14:textId="77777777" w:rsidR="00966E99" w:rsidRPr="00FD5CB2" w:rsidRDefault="00966E99" w:rsidP="00966E99">
      <w:pPr>
        <w:pStyle w:val="ListParagraph"/>
        <w:numPr>
          <w:ilvl w:val="0"/>
          <w:numId w:val="7"/>
        </w:numPr>
        <w:spacing w:after="0"/>
        <w:rPr>
          <w:rFonts w:asciiTheme="minorHAnsi" w:hAnsiTheme="minorHAnsi" w:cstheme="minorHAnsi"/>
          <w:sz w:val="24"/>
          <w:szCs w:val="24"/>
        </w:rPr>
      </w:pPr>
      <w:r w:rsidRPr="00FD5CB2">
        <w:rPr>
          <w:rFonts w:asciiTheme="minorHAnsi" w:hAnsiTheme="minorHAnsi" w:cstheme="minorHAnsi"/>
          <w:sz w:val="24"/>
          <w:szCs w:val="24"/>
        </w:rPr>
        <w:t>Exceptional written and oral communication skills</w:t>
      </w:r>
    </w:p>
    <w:p w14:paraId="4956AE80" w14:textId="77777777" w:rsidR="00966E99" w:rsidRPr="00FD5CB2" w:rsidRDefault="00966E99" w:rsidP="00966E99">
      <w:pPr>
        <w:pStyle w:val="ListParagraph"/>
        <w:numPr>
          <w:ilvl w:val="0"/>
          <w:numId w:val="7"/>
        </w:numPr>
        <w:spacing w:after="0"/>
        <w:rPr>
          <w:rFonts w:asciiTheme="minorHAnsi" w:hAnsiTheme="minorHAnsi" w:cstheme="minorHAnsi"/>
          <w:sz w:val="24"/>
          <w:szCs w:val="24"/>
        </w:rPr>
      </w:pPr>
      <w:r w:rsidRPr="00FD5CB2">
        <w:rPr>
          <w:rFonts w:asciiTheme="minorHAnsi" w:hAnsiTheme="minorHAnsi" w:cstheme="minorHAnsi"/>
          <w:sz w:val="24"/>
          <w:szCs w:val="24"/>
        </w:rPr>
        <w:t>Self-motivated and the ability to take initiative without being asked</w:t>
      </w:r>
    </w:p>
    <w:p w14:paraId="1D713D98" w14:textId="77777777" w:rsidR="00966E99" w:rsidRPr="00FD5CB2" w:rsidRDefault="00966E99" w:rsidP="00966E99">
      <w:pPr>
        <w:pStyle w:val="ListParagraph"/>
        <w:numPr>
          <w:ilvl w:val="0"/>
          <w:numId w:val="7"/>
        </w:numPr>
        <w:spacing w:after="0"/>
        <w:rPr>
          <w:rFonts w:asciiTheme="minorHAnsi" w:hAnsiTheme="minorHAnsi" w:cstheme="minorHAnsi"/>
          <w:sz w:val="24"/>
          <w:szCs w:val="24"/>
        </w:rPr>
      </w:pPr>
      <w:r w:rsidRPr="00FD5CB2">
        <w:rPr>
          <w:rFonts w:asciiTheme="minorHAnsi" w:hAnsiTheme="minorHAnsi" w:cstheme="minorHAnsi"/>
          <w:color w:val="000000"/>
          <w:sz w:val="24"/>
          <w:szCs w:val="24"/>
        </w:rPr>
        <w:t>Possesses a helpful, cheerful, diplomatic and caring attitude to all even when stressed</w:t>
      </w:r>
    </w:p>
    <w:p w14:paraId="1C54A293" w14:textId="77777777" w:rsidR="00966E99" w:rsidRPr="00FD5CB2" w:rsidRDefault="00966E99" w:rsidP="00966E99">
      <w:pPr>
        <w:pStyle w:val="ListParagraph"/>
        <w:numPr>
          <w:ilvl w:val="0"/>
          <w:numId w:val="7"/>
        </w:numPr>
        <w:spacing w:after="0"/>
        <w:rPr>
          <w:rFonts w:asciiTheme="minorHAnsi" w:hAnsiTheme="minorHAnsi" w:cstheme="minorHAnsi"/>
          <w:sz w:val="24"/>
          <w:szCs w:val="24"/>
        </w:rPr>
      </w:pPr>
      <w:r w:rsidRPr="00FD5CB2">
        <w:rPr>
          <w:rFonts w:asciiTheme="minorHAnsi" w:hAnsiTheme="minorHAnsi" w:cstheme="minorHAnsi"/>
          <w:color w:val="000000"/>
          <w:sz w:val="24"/>
          <w:szCs w:val="24"/>
        </w:rPr>
        <w:t>The ability to effectively manage multiple projects at the same time</w:t>
      </w:r>
    </w:p>
    <w:p w14:paraId="75ED9746" w14:textId="7C763A21" w:rsidR="00966E99" w:rsidRPr="00FD5CB2" w:rsidRDefault="00966E99" w:rsidP="00966E99">
      <w:pPr>
        <w:pStyle w:val="ListParagraph"/>
        <w:numPr>
          <w:ilvl w:val="0"/>
          <w:numId w:val="7"/>
        </w:numPr>
        <w:spacing w:after="0"/>
        <w:rPr>
          <w:rFonts w:asciiTheme="minorHAnsi" w:hAnsiTheme="minorHAnsi" w:cstheme="minorHAnsi"/>
          <w:sz w:val="24"/>
          <w:szCs w:val="24"/>
        </w:rPr>
      </w:pPr>
      <w:r w:rsidRPr="00FD5CB2">
        <w:rPr>
          <w:rFonts w:asciiTheme="minorHAnsi" w:hAnsiTheme="minorHAnsi" w:cstheme="minorHAnsi"/>
          <w:sz w:val="24"/>
          <w:szCs w:val="24"/>
        </w:rPr>
        <w:t>Demonstrates a working knowledge o</w:t>
      </w:r>
      <w:r w:rsidR="00FD5CB2">
        <w:rPr>
          <w:rFonts w:asciiTheme="minorHAnsi" w:hAnsiTheme="minorHAnsi" w:cstheme="minorHAnsi"/>
          <w:sz w:val="24"/>
          <w:szCs w:val="24"/>
        </w:rPr>
        <w:t>f all Microsoft Office Programs</w:t>
      </w:r>
    </w:p>
    <w:p w14:paraId="34A884FB" w14:textId="609B0F72" w:rsidR="00576DA6" w:rsidRPr="00FD5CB2" w:rsidRDefault="00FD5CB2" w:rsidP="00576DA6">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High degree of professionalism</w:t>
      </w:r>
    </w:p>
    <w:p w14:paraId="5C6B3908" w14:textId="708C0C5F" w:rsidR="00382558" w:rsidRPr="00FD5CB2" w:rsidRDefault="003C78A7" w:rsidP="00576DA6">
      <w:pPr>
        <w:pStyle w:val="ListParagraph"/>
        <w:numPr>
          <w:ilvl w:val="0"/>
          <w:numId w:val="7"/>
        </w:numPr>
        <w:rPr>
          <w:rFonts w:asciiTheme="minorHAnsi" w:hAnsiTheme="minorHAnsi" w:cstheme="minorHAnsi"/>
          <w:sz w:val="24"/>
          <w:szCs w:val="24"/>
        </w:rPr>
      </w:pPr>
      <w:r w:rsidRPr="00FD5CB2">
        <w:rPr>
          <w:rFonts w:asciiTheme="minorHAnsi" w:hAnsiTheme="minorHAnsi" w:cstheme="minorHAnsi"/>
          <w:sz w:val="24"/>
          <w:szCs w:val="24"/>
        </w:rPr>
        <w:t xml:space="preserve">This person must have read and assent to </w:t>
      </w:r>
      <w:r w:rsidR="00FD5CB2">
        <w:rPr>
          <w:rFonts w:asciiTheme="minorHAnsi" w:hAnsiTheme="minorHAnsi" w:cstheme="minorHAnsi"/>
          <w:sz w:val="24"/>
          <w:szCs w:val="24"/>
        </w:rPr>
        <w:t>“Deep and Wide” by Andy Stanley</w:t>
      </w:r>
    </w:p>
    <w:p w14:paraId="1E8C4FFD" w14:textId="77777777" w:rsidR="00306069" w:rsidRPr="00FD5CB2" w:rsidRDefault="00576DA6" w:rsidP="00306069">
      <w:pPr>
        <w:spacing w:line="240" w:lineRule="auto"/>
        <w:rPr>
          <w:rFonts w:asciiTheme="minorHAnsi" w:hAnsiTheme="minorHAnsi" w:cstheme="minorHAnsi"/>
          <w:b/>
          <w:sz w:val="24"/>
          <w:szCs w:val="24"/>
        </w:rPr>
      </w:pPr>
      <w:r w:rsidRPr="00FD5CB2">
        <w:rPr>
          <w:rFonts w:asciiTheme="minorHAnsi" w:hAnsiTheme="minorHAnsi" w:cstheme="minorHAnsi"/>
          <w:b/>
          <w:sz w:val="24"/>
          <w:szCs w:val="24"/>
        </w:rPr>
        <w:t>Responsibilities:</w:t>
      </w:r>
    </w:p>
    <w:p w14:paraId="1B253E4B" w14:textId="1051DCF2"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Alleviates Lead Pastor of administrative details</w:t>
      </w:r>
    </w:p>
    <w:p w14:paraId="7ED3919E" w14:textId="77777777"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Update and follow up on delegated tasks to ensure progress to deadlines</w:t>
      </w:r>
    </w:p>
    <w:p w14:paraId="158665F5" w14:textId="77777777"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Maintains Lead Pastors’ calendar</w:t>
      </w:r>
    </w:p>
    <w:p w14:paraId="600213FC" w14:textId="77777777"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Has an awareness of campus calendar and determines which events Lead Pastor should have on his calendar</w:t>
      </w:r>
    </w:p>
    <w:p w14:paraId="4AC59C4A" w14:textId="77777777"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Prepare meeting agendas as needed</w:t>
      </w:r>
    </w:p>
    <w:p w14:paraId="1A099262" w14:textId="4D715836"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 xml:space="preserve">Types letters/announcements per approval by the Lead </w:t>
      </w:r>
      <w:r w:rsidR="000D2EB4">
        <w:rPr>
          <w:rFonts w:asciiTheme="minorHAnsi" w:hAnsiTheme="minorHAnsi" w:cstheme="minorHAnsi"/>
          <w:sz w:val="24"/>
          <w:szCs w:val="24"/>
        </w:rPr>
        <w:t>Pastor</w:t>
      </w:r>
    </w:p>
    <w:p w14:paraId="7C4188B9" w14:textId="77777777"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Registration/payments for various seminars and conferences</w:t>
      </w:r>
    </w:p>
    <w:p w14:paraId="79271A37" w14:textId="4F970B7E"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Prepares travel arrangements for Lead Pastor</w:t>
      </w:r>
    </w:p>
    <w:p w14:paraId="6C25974E" w14:textId="77777777"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Works with internal and external parties as needed to organize various components to run major projects</w:t>
      </w:r>
    </w:p>
    <w:p w14:paraId="792A77C1" w14:textId="650EF253"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Screens incoming calls</w:t>
      </w:r>
      <w:r w:rsidR="000D2EB4">
        <w:rPr>
          <w:rFonts w:asciiTheme="minorHAnsi" w:hAnsiTheme="minorHAnsi" w:cstheme="minorHAnsi"/>
          <w:sz w:val="24"/>
          <w:szCs w:val="24"/>
        </w:rPr>
        <w:t xml:space="preserve"> and emails</w:t>
      </w:r>
      <w:r w:rsidRPr="00FD5CB2">
        <w:rPr>
          <w:rFonts w:asciiTheme="minorHAnsi" w:hAnsiTheme="minorHAnsi" w:cstheme="minorHAnsi"/>
          <w:sz w:val="24"/>
          <w:szCs w:val="24"/>
        </w:rPr>
        <w:t xml:space="preserve"> for the Lead </w:t>
      </w:r>
      <w:r w:rsidR="000D2EB4">
        <w:rPr>
          <w:rFonts w:asciiTheme="minorHAnsi" w:hAnsiTheme="minorHAnsi" w:cstheme="minorHAnsi"/>
          <w:sz w:val="24"/>
          <w:szCs w:val="24"/>
        </w:rPr>
        <w:t>Pastor</w:t>
      </w:r>
    </w:p>
    <w:p w14:paraId="735A5999" w14:textId="77777777" w:rsidR="00966E99" w:rsidRPr="00FD5CB2" w:rsidRDefault="00966E99" w:rsidP="00966E9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Works evenings and weekends as necessary to complete assignments</w:t>
      </w:r>
    </w:p>
    <w:p w14:paraId="406A537A" w14:textId="5792A080" w:rsidR="00502EC6" w:rsidRPr="00FD5CB2" w:rsidRDefault="00966E99" w:rsidP="00306069">
      <w:pPr>
        <w:numPr>
          <w:ilvl w:val="0"/>
          <w:numId w:val="20"/>
        </w:numPr>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Performs other duties as assigned</w:t>
      </w:r>
    </w:p>
    <w:p w14:paraId="2F242B6A" w14:textId="77777777" w:rsidR="00966E99" w:rsidRPr="00FD5CB2" w:rsidRDefault="00966E99" w:rsidP="003511A0">
      <w:pPr>
        <w:spacing w:after="0" w:line="240" w:lineRule="auto"/>
        <w:ind w:left="360"/>
        <w:rPr>
          <w:rFonts w:asciiTheme="minorHAnsi" w:hAnsiTheme="minorHAnsi" w:cstheme="minorHAnsi"/>
          <w:sz w:val="24"/>
          <w:szCs w:val="24"/>
        </w:rPr>
      </w:pPr>
    </w:p>
    <w:p w14:paraId="4263DD96" w14:textId="667F1179" w:rsidR="00306069" w:rsidRPr="00FD5CB2" w:rsidRDefault="00306069" w:rsidP="00306069">
      <w:pPr>
        <w:spacing w:line="240" w:lineRule="auto"/>
        <w:rPr>
          <w:rFonts w:asciiTheme="minorHAnsi" w:hAnsiTheme="minorHAnsi" w:cstheme="minorHAnsi"/>
          <w:sz w:val="24"/>
          <w:szCs w:val="24"/>
        </w:rPr>
      </w:pPr>
      <w:r w:rsidRPr="00FD5CB2">
        <w:rPr>
          <w:rFonts w:asciiTheme="minorHAnsi" w:hAnsiTheme="minorHAnsi" w:cstheme="minorHAnsi"/>
          <w:b/>
          <w:sz w:val="24"/>
          <w:szCs w:val="24"/>
        </w:rPr>
        <w:t>General Expectations:</w:t>
      </w:r>
    </w:p>
    <w:p w14:paraId="33CE329D" w14:textId="1546C99B" w:rsidR="00306069" w:rsidRPr="00FD5CB2" w:rsidRDefault="00306069" w:rsidP="00306069">
      <w:pPr>
        <w:pStyle w:val="ListParagraph"/>
        <w:numPr>
          <w:ilvl w:val="0"/>
          <w:numId w:val="22"/>
        </w:numPr>
        <w:spacing w:line="240" w:lineRule="auto"/>
        <w:rPr>
          <w:rFonts w:asciiTheme="minorHAnsi" w:hAnsiTheme="minorHAnsi" w:cstheme="minorHAnsi"/>
          <w:sz w:val="24"/>
          <w:szCs w:val="24"/>
        </w:rPr>
      </w:pPr>
      <w:r w:rsidRPr="00FD5CB2">
        <w:rPr>
          <w:rFonts w:asciiTheme="minorHAnsi" w:hAnsiTheme="minorHAnsi" w:cstheme="minorHAnsi"/>
          <w:sz w:val="24"/>
          <w:szCs w:val="24"/>
        </w:rPr>
        <w:t>Attend weekend services at Timberlake Church</w:t>
      </w:r>
    </w:p>
    <w:p w14:paraId="1AB1C04E" w14:textId="3F42B85D" w:rsidR="00306069" w:rsidRPr="000D2EB4" w:rsidRDefault="00306069" w:rsidP="00306069">
      <w:pPr>
        <w:pStyle w:val="ListParagraph"/>
        <w:numPr>
          <w:ilvl w:val="0"/>
          <w:numId w:val="22"/>
        </w:numPr>
        <w:spacing w:line="240" w:lineRule="auto"/>
        <w:rPr>
          <w:rFonts w:asciiTheme="minorHAnsi" w:hAnsiTheme="minorHAnsi" w:cstheme="minorHAnsi"/>
          <w:sz w:val="24"/>
          <w:szCs w:val="24"/>
        </w:rPr>
      </w:pPr>
      <w:r w:rsidRPr="00FD5CB2">
        <w:rPr>
          <w:rFonts w:asciiTheme="minorHAnsi" w:hAnsiTheme="minorHAnsi" w:cstheme="minorHAnsi"/>
          <w:sz w:val="24"/>
          <w:szCs w:val="24"/>
        </w:rPr>
        <w:t>Tithe at Timberlake Church</w:t>
      </w:r>
    </w:p>
    <w:p w14:paraId="2937DBBF" w14:textId="594A2973" w:rsidR="00382558" w:rsidRPr="00FD5CB2" w:rsidRDefault="00576DA6" w:rsidP="00BA4283">
      <w:pPr>
        <w:spacing w:after="0" w:line="360" w:lineRule="auto"/>
        <w:rPr>
          <w:rFonts w:asciiTheme="minorHAnsi" w:hAnsiTheme="minorHAnsi" w:cstheme="minorHAnsi"/>
          <w:b/>
          <w:sz w:val="24"/>
          <w:szCs w:val="24"/>
        </w:rPr>
      </w:pPr>
      <w:r w:rsidRPr="00FD5CB2">
        <w:rPr>
          <w:rFonts w:asciiTheme="minorHAnsi" w:hAnsiTheme="minorHAnsi" w:cstheme="minorHAnsi"/>
          <w:b/>
          <w:sz w:val="24"/>
          <w:szCs w:val="24"/>
        </w:rPr>
        <w:t>Compensation:</w:t>
      </w:r>
    </w:p>
    <w:p w14:paraId="1C259318" w14:textId="77777777" w:rsidR="00382558" w:rsidRPr="00FD5CB2" w:rsidRDefault="00382558" w:rsidP="00966E99">
      <w:pPr>
        <w:numPr>
          <w:ilvl w:val="0"/>
          <w:numId w:val="18"/>
        </w:numPr>
        <w:tabs>
          <w:tab w:val="clear" w:pos="360"/>
          <w:tab w:val="num" w:pos="720"/>
          <w:tab w:val="left" w:pos="900"/>
        </w:tabs>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 xml:space="preserve">Medical, dental, life and disability insurance for employee </w:t>
      </w:r>
    </w:p>
    <w:p w14:paraId="24B9E0ED" w14:textId="77777777" w:rsidR="00382558" w:rsidRPr="00FD5CB2" w:rsidRDefault="00382558" w:rsidP="00966E99">
      <w:pPr>
        <w:numPr>
          <w:ilvl w:val="0"/>
          <w:numId w:val="18"/>
        </w:numPr>
        <w:tabs>
          <w:tab w:val="clear" w:pos="360"/>
          <w:tab w:val="num" w:pos="720"/>
          <w:tab w:val="left" w:pos="900"/>
        </w:tabs>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 xml:space="preserve">Personal Time Off accrual in accordance with employee handbook </w:t>
      </w:r>
    </w:p>
    <w:p w14:paraId="09F69FE5" w14:textId="77777777" w:rsidR="00382558" w:rsidRPr="00FD5CB2" w:rsidRDefault="00382558" w:rsidP="00966E99">
      <w:pPr>
        <w:numPr>
          <w:ilvl w:val="0"/>
          <w:numId w:val="18"/>
        </w:numPr>
        <w:tabs>
          <w:tab w:val="clear" w:pos="360"/>
          <w:tab w:val="num" w:pos="720"/>
          <w:tab w:val="left" w:pos="900"/>
        </w:tabs>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A salary adjustment will be considered annually based upon job performance</w:t>
      </w:r>
    </w:p>
    <w:p w14:paraId="19F83648" w14:textId="7D1F158C" w:rsidR="00382558" w:rsidRPr="00FD5CB2" w:rsidRDefault="003C78A7" w:rsidP="00966E99">
      <w:pPr>
        <w:numPr>
          <w:ilvl w:val="0"/>
          <w:numId w:val="18"/>
        </w:numPr>
        <w:tabs>
          <w:tab w:val="clear" w:pos="360"/>
          <w:tab w:val="num" w:pos="720"/>
          <w:tab w:val="left" w:pos="900"/>
        </w:tabs>
        <w:spacing w:after="0" w:line="240" w:lineRule="auto"/>
        <w:ind w:left="720"/>
        <w:rPr>
          <w:rFonts w:asciiTheme="minorHAnsi" w:hAnsiTheme="minorHAnsi" w:cstheme="minorHAnsi"/>
          <w:sz w:val="24"/>
          <w:szCs w:val="24"/>
        </w:rPr>
      </w:pPr>
      <w:r w:rsidRPr="00FD5CB2">
        <w:rPr>
          <w:rFonts w:asciiTheme="minorHAnsi" w:hAnsiTheme="minorHAnsi" w:cstheme="minorHAnsi"/>
          <w:sz w:val="24"/>
          <w:szCs w:val="24"/>
        </w:rPr>
        <w:t>Gold’s Gym Membership</w:t>
      </w:r>
    </w:p>
    <w:p w14:paraId="2C8A9FCF" w14:textId="77777777" w:rsidR="00576DA6" w:rsidRDefault="00576DA6" w:rsidP="00576DA6">
      <w:pPr>
        <w:tabs>
          <w:tab w:val="left" w:pos="900"/>
        </w:tabs>
        <w:spacing w:after="0" w:line="240" w:lineRule="auto"/>
        <w:rPr>
          <w:rFonts w:asciiTheme="minorHAnsi" w:hAnsiTheme="minorHAnsi" w:cstheme="minorHAnsi"/>
          <w:sz w:val="24"/>
          <w:szCs w:val="24"/>
        </w:rPr>
      </w:pPr>
    </w:p>
    <w:p w14:paraId="3D43D725" w14:textId="05C6BA4D" w:rsidR="00AC2E9C" w:rsidRDefault="00AC2E9C" w:rsidP="00576DA6">
      <w:pPr>
        <w:tabs>
          <w:tab w:val="left" w:pos="900"/>
        </w:tabs>
        <w:spacing w:after="0" w:line="240" w:lineRule="auto"/>
        <w:rPr>
          <w:rFonts w:asciiTheme="minorHAnsi" w:hAnsiTheme="minorHAnsi" w:cstheme="minorHAnsi"/>
          <w:sz w:val="24"/>
          <w:szCs w:val="24"/>
        </w:rPr>
      </w:pPr>
      <w:r w:rsidRPr="00AC2E9C">
        <w:rPr>
          <w:rFonts w:asciiTheme="minorHAnsi" w:hAnsiTheme="minorHAnsi" w:cstheme="minorHAnsi"/>
          <w:b/>
          <w:sz w:val="24"/>
          <w:szCs w:val="24"/>
        </w:rPr>
        <w:t>Hours / Work Schedule:</w:t>
      </w:r>
      <w:r w:rsidRPr="00AC2E9C">
        <w:rPr>
          <w:rFonts w:asciiTheme="minorHAnsi" w:hAnsiTheme="minorHAnsi" w:cstheme="minorHAnsi"/>
          <w:sz w:val="24"/>
          <w:szCs w:val="24"/>
        </w:rPr>
        <w:t xml:space="preserve">  To vary between 40-45 hours per week</w:t>
      </w:r>
    </w:p>
    <w:p w14:paraId="33E5C5C9" w14:textId="77777777" w:rsidR="00AC2E9C" w:rsidRPr="00FD5CB2" w:rsidRDefault="00AC2E9C" w:rsidP="00576DA6">
      <w:pPr>
        <w:tabs>
          <w:tab w:val="left" w:pos="900"/>
        </w:tabs>
        <w:spacing w:after="0" w:line="240" w:lineRule="auto"/>
        <w:rPr>
          <w:rFonts w:asciiTheme="minorHAnsi" w:hAnsiTheme="minorHAnsi" w:cstheme="minorHAnsi"/>
          <w:sz w:val="24"/>
          <w:szCs w:val="24"/>
        </w:rPr>
      </w:pPr>
      <w:bookmarkStart w:id="0" w:name="_GoBack"/>
      <w:bookmarkEnd w:id="0"/>
    </w:p>
    <w:p w14:paraId="62473A47" w14:textId="3B380C9E" w:rsidR="00382558" w:rsidRPr="00FD5CB2" w:rsidRDefault="00576DA6" w:rsidP="00A66A02">
      <w:pPr>
        <w:rPr>
          <w:rFonts w:asciiTheme="minorHAnsi" w:hAnsiTheme="minorHAnsi" w:cstheme="minorHAnsi"/>
          <w:b/>
          <w:sz w:val="24"/>
          <w:szCs w:val="24"/>
        </w:rPr>
      </w:pPr>
      <w:r w:rsidRPr="00FD5CB2">
        <w:rPr>
          <w:rFonts w:asciiTheme="minorHAnsi" w:hAnsiTheme="minorHAnsi" w:cstheme="minorHAnsi"/>
          <w:b/>
          <w:sz w:val="24"/>
          <w:szCs w:val="24"/>
        </w:rPr>
        <w:t>Terms of Employment:</w:t>
      </w:r>
    </w:p>
    <w:p w14:paraId="02552095" w14:textId="77777777" w:rsidR="003511A0" w:rsidRPr="00FD5CB2" w:rsidRDefault="00966E99" w:rsidP="003511A0">
      <w:pPr>
        <w:numPr>
          <w:ilvl w:val="0"/>
          <w:numId w:val="3"/>
        </w:numPr>
        <w:tabs>
          <w:tab w:val="clear" w:pos="720"/>
          <w:tab w:val="num" w:pos="0"/>
        </w:tabs>
        <w:spacing w:after="0" w:line="240" w:lineRule="auto"/>
        <w:rPr>
          <w:rFonts w:asciiTheme="minorHAnsi" w:hAnsiTheme="minorHAnsi" w:cstheme="minorHAnsi"/>
          <w:sz w:val="24"/>
          <w:szCs w:val="24"/>
        </w:rPr>
      </w:pPr>
      <w:r w:rsidRPr="00FD5CB2">
        <w:rPr>
          <w:rFonts w:asciiTheme="minorHAnsi" w:hAnsiTheme="minorHAnsi" w:cstheme="minorHAnsi"/>
          <w:sz w:val="24"/>
          <w:szCs w:val="24"/>
        </w:rPr>
        <w:t>As a staff person at Timberlake Church, The Executive Assistant agrees to abide by all the provisions of the Employee Handbook.</w:t>
      </w:r>
    </w:p>
    <w:p w14:paraId="560BEC8A" w14:textId="16CF9A58" w:rsidR="00966E99" w:rsidRPr="00FD5CB2" w:rsidRDefault="00966E99" w:rsidP="003511A0">
      <w:pPr>
        <w:numPr>
          <w:ilvl w:val="0"/>
          <w:numId w:val="3"/>
        </w:numPr>
        <w:tabs>
          <w:tab w:val="clear" w:pos="720"/>
          <w:tab w:val="num" w:pos="0"/>
        </w:tabs>
        <w:spacing w:after="0" w:line="240" w:lineRule="auto"/>
        <w:rPr>
          <w:rFonts w:asciiTheme="minorHAnsi" w:hAnsiTheme="minorHAnsi" w:cstheme="minorHAnsi"/>
          <w:sz w:val="24"/>
          <w:szCs w:val="24"/>
        </w:rPr>
      </w:pPr>
      <w:r w:rsidRPr="00FD5CB2">
        <w:rPr>
          <w:rFonts w:asciiTheme="minorHAnsi" w:hAnsiTheme="minorHAnsi" w:cstheme="minorHAnsi"/>
          <w:sz w:val="24"/>
          <w:szCs w:val="24"/>
        </w:rPr>
        <w:t>Timberlake church reserves the right, at any time, with or without notice, to alter or change job responsibilities, reassign or transfer job positions, or assign additional job responsibilities.</w:t>
      </w:r>
    </w:p>
    <w:p w14:paraId="227E4CF7" w14:textId="77777777" w:rsidR="00966E99" w:rsidRPr="00FD5CB2" w:rsidRDefault="00966E99" w:rsidP="003511A0">
      <w:pPr>
        <w:numPr>
          <w:ilvl w:val="0"/>
          <w:numId w:val="3"/>
        </w:numPr>
        <w:tabs>
          <w:tab w:val="clear" w:pos="720"/>
          <w:tab w:val="num" w:pos="-360"/>
        </w:tabs>
        <w:spacing w:after="0" w:line="240" w:lineRule="auto"/>
        <w:rPr>
          <w:rFonts w:asciiTheme="minorHAnsi" w:hAnsiTheme="minorHAnsi" w:cstheme="minorHAnsi"/>
          <w:sz w:val="24"/>
          <w:szCs w:val="24"/>
        </w:rPr>
      </w:pPr>
      <w:r w:rsidRPr="00FD5CB2">
        <w:rPr>
          <w:rFonts w:asciiTheme="minorHAnsi" w:hAnsiTheme="minorHAnsi" w:cstheme="minorHAnsi"/>
          <w:sz w:val="24"/>
          <w:szCs w:val="24"/>
        </w:rPr>
        <w:t>The Executive Assistant position is classified by Timberlake Church as a salary full-time paid position and is exempt from the overtime provisions, as stated in Employee Handbook.</w:t>
      </w:r>
    </w:p>
    <w:p w14:paraId="10D2A401" w14:textId="6CDFBB8A" w:rsidR="00382558" w:rsidRPr="00FD5CB2" w:rsidRDefault="00966E99" w:rsidP="003511A0">
      <w:pPr>
        <w:numPr>
          <w:ilvl w:val="0"/>
          <w:numId w:val="3"/>
        </w:numPr>
        <w:tabs>
          <w:tab w:val="clear" w:pos="720"/>
          <w:tab w:val="num" w:pos="0"/>
        </w:tabs>
        <w:spacing w:after="0" w:line="240" w:lineRule="auto"/>
        <w:rPr>
          <w:rFonts w:asciiTheme="minorHAnsi" w:hAnsiTheme="minorHAnsi" w:cstheme="minorHAnsi"/>
          <w:sz w:val="24"/>
          <w:szCs w:val="24"/>
          <w:u w:val="single"/>
        </w:rPr>
      </w:pPr>
      <w:r w:rsidRPr="00FD5CB2">
        <w:rPr>
          <w:rFonts w:asciiTheme="minorHAnsi" w:hAnsiTheme="minorHAnsi" w:cstheme="minorHAnsi"/>
          <w:sz w:val="24"/>
          <w:szCs w:val="24"/>
        </w:rPr>
        <w:t>The position of Executive Assistant r</w:t>
      </w:r>
      <w:r w:rsidR="000D2EB4">
        <w:rPr>
          <w:rFonts w:asciiTheme="minorHAnsi" w:hAnsiTheme="minorHAnsi" w:cstheme="minorHAnsi"/>
          <w:sz w:val="24"/>
          <w:szCs w:val="24"/>
        </w:rPr>
        <w:t>eports directly to the Senior</w:t>
      </w:r>
      <w:r w:rsidRPr="00FD5CB2">
        <w:rPr>
          <w:rFonts w:asciiTheme="minorHAnsi" w:hAnsiTheme="minorHAnsi" w:cstheme="minorHAnsi"/>
          <w:sz w:val="24"/>
          <w:szCs w:val="24"/>
        </w:rPr>
        <w:t xml:space="preserve"> Pastor of Timberlake Church.</w:t>
      </w:r>
    </w:p>
    <w:p w14:paraId="7BEA6F56" w14:textId="77777777" w:rsidR="00382558" w:rsidRPr="00FD5CB2" w:rsidRDefault="00382558" w:rsidP="00A66A02">
      <w:pPr>
        <w:rPr>
          <w:rFonts w:asciiTheme="minorHAnsi" w:hAnsiTheme="minorHAnsi" w:cstheme="minorHAnsi"/>
          <w:sz w:val="24"/>
          <w:szCs w:val="24"/>
        </w:rPr>
      </w:pPr>
    </w:p>
    <w:p w14:paraId="45C25CAC" w14:textId="77777777" w:rsidR="00382558" w:rsidRPr="00FD5CB2" w:rsidRDefault="00382558" w:rsidP="00BA4283">
      <w:pPr>
        <w:tabs>
          <w:tab w:val="left" w:pos="360"/>
        </w:tabs>
        <w:spacing w:after="0" w:line="360" w:lineRule="auto"/>
        <w:ind w:left="360"/>
        <w:rPr>
          <w:rFonts w:asciiTheme="minorHAnsi" w:hAnsiTheme="minorHAnsi" w:cstheme="minorHAnsi"/>
          <w:sz w:val="24"/>
          <w:szCs w:val="24"/>
        </w:rPr>
      </w:pPr>
    </w:p>
    <w:sectPr w:rsidR="00382558" w:rsidRPr="00FD5CB2" w:rsidSect="00576DA6">
      <w:headerReference w:type="default" r:id="rId9"/>
      <w:pgSz w:w="12240" w:h="15840" w:code="1"/>
      <w:pgMar w:top="1440" w:right="1440" w:bottom="1440" w:left="1440" w:header="108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EE0B" w14:textId="77777777" w:rsidR="00165B1B" w:rsidRDefault="00165B1B" w:rsidP="00576DA6">
      <w:pPr>
        <w:spacing w:after="0" w:line="240" w:lineRule="auto"/>
      </w:pPr>
      <w:r>
        <w:separator/>
      </w:r>
    </w:p>
  </w:endnote>
  <w:endnote w:type="continuationSeparator" w:id="0">
    <w:p w14:paraId="0512E8BF" w14:textId="77777777" w:rsidR="00165B1B" w:rsidRDefault="00165B1B" w:rsidP="0057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NeueLT Pro 43 LtEx">
    <w:altName w:val="Arial"/>
    <w:panose1 w:val="00000000000000000000"/>
    <w:charset w:val="00"/>
    <w:family w:val="swiss"/>
    <w:notTrueType/>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88BC2" w14:textId="77777777" w:rsidR="00165B1B" w:rsidRDefault="00165B1B" w:rsidP="00576DA6">
      <w:pPr>
        <w:spacing w:after="0" w:line="240" w:lineRule="auto"/>
      </w:pPr>
      <w:r>
        <w:separator/>
      </w:r>
    </w:p>
  </w:footnote>
  <w:footnote w:type="continuationSeparator" w:id="0">
    <w:p w14:paraId="01EFDE81" w14:textId="77777777" w:rsidR="00165B1B" w:rsidRDefault="00165B1B" w:rsidP="00576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EFFA" w14:textId="028F9413" w:rsidR="00576DA6" w:rsidRPr="00576DA6" w:rsidRDefault="00AC2E9C">
    <w:pPr>
      <w:pStyle w:val="Header"/>
      <w:rPr>
        <w:rFonts w:ascii="HelveticaNeueLT Pro 43 LtEx" w:hAnsi="HelveticaNeueLT Pro 43 LtEx"/>
        <w:b/>
        <w:sz w:val="28"/>
      </w:rPr>
    </w:pPr>
    <w:r>
      <w:rPr>
        <w:rFonts w:ascii="HelveticaNeueLT Pro 43 LtEx" w:hAnsi="HelveticaNeueLT Pro 43 LtEx"/>
        <w:b/>
        <w:sz w:val="28"/>
      </w:rPr>
      <w:t>Timberlake Church Job</w:t>
    </w:r>
    <w:r w:rsidR="00576DA6" w:rsidRPr="00576DA6">
      <w:rPr>
        <w:rFonts w:ascii="HelveticaNeueLT Pro 43 LtEx" w:hAnsi="HelveticaNeueLT Pro 43 LtEx"/>
        <w:b/>
        <w:sz w:val="28"/>
      </w:rPr>
      <w:t xml:space="preserve"> D</w:t>
    </w:r>
    <w:r>
      <w:rPr>
        <w:rFonts w:ascii="HelveticaNeueLT Pro 43 LtEx" w:hAnsi="HelveticaNeueLT Pro 43 LtEx"/>
        <w:b/>
        <w:sz w:val="28"/>
      </w:rPr>
      <w:t>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725"/>
    <w:multiLevelType w:val="hybridMultilevel"/>
    <w:tmpl w:val="A5985C78"/>
    <w:lvl w:ilvl="0" w:tplc="9EE8AC2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4C02D7"/>
    <w:multiLevelType w:val="hybridMultilevel"/>
    <w:tmpl w:val="65C26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0FB7"/>
    <w:multiLevelType w:val="hybridMultilevel"/>
    <w:tmpl w:val="3B0A5932"/>
    <w:lvl w:ilvl="0" w:tplc="9EE8AC2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2B4F57"/>
    <w:multiLevelType w:val="hybridMultilevel"/>
    <w:tmpl w:val="F7702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961E3"/>
    <w:multiLevelType w:val="hybridMultilevel"/>
    <w:tmpl w:val="A0046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878110D"/>
    <w:multiLevelType w:val="hybridMultilevel"/>
    <w:tmpl w:val="928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75F4D"/>
    <w:multiLevelType w:val="hybridMultilevel"/>
    <w:tmpl w:val="8BEA0616"/>
    <w:lvl w:ilvl="0" w:tplc="9EE8AC2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CF7E12"/>
    <w:multiLevelType w:val="multilevel"/>
    <w:tmpl w:val="8BEA06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1EEC7292"/>
    <w:multiLevelType w:val="hybridMultilevel"/>
    <w:tmpl w:val="8F3C80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F8B4DFE"/>
    <w:multiLevelType w:val="hybridMultilevel"/>
    <w:tmpl w:val="813ED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F17C5"/>
    <w:multiLevelType w:val="hybridMultilevel"/>
    <w:tmpl w:val="340E8D74"/>
    <w:lvl w:ilvl="0" w:tplc="9EE8AC2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B686E"/>
    <w:multiLevelType w:val="hybridMultilevel"/>
    <w:tmpl w:val="0CE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A5740"/>
    <w:multiLevelType w:val="hybridMultilevel"/>
    <w:tmpl w:val="0DA82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B15A4D"/>
    <w:multiLevelType w:val="hybridMultilevel"/>
    <w:tmpl w:val="EC34347C"/>
    <w:lvl w:ilvl="0" w:tplc="9EE8AC2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149509A"/>
    <w:multiLevelType w:val="multilevel"/>
    <w:tmpl w:val="D2103BB4"/>
    <w:lvl w:ilvl="0">
      <w:start w:val="1"/>
      <w:numFmt w:val="bullet"/>
      <w:lvlText w:val=""/>
      <w:lvlJc w:val="left"/>
      <w:pPr>
        <w:tabs>
          <w:tab w:val="num" w:pos="1080"/>
        </w:tabs>
        <w:ind w:left="108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31F3FAF"/>
    <w:multiLevelType w:val="hybridMultilevel"/>
    <w:tmpl w:val="9846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06719"/>
    <w:multiLevelType w:val="hybridMultilevel"/>
    <w:tmpl w:val="C8783B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2D2963"/>
    <w:multiLevelType w:val="hybridMultilevel"/>
    <w:tmpl w:val="ED50C1C4"/>
    <w:lvl w:ilvl="0" w:tplc="8CEA661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7465162"/>
    <w:multiLevelType w:val="hybridMultilevel"/>
    <w:tmpl w:val="C01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27FD1"/>
    <w:multiLevelType w:val="hybridMultilevel"/>
    <w:tmpl w:val="7FEC05F2"/>
    <w:lvl w:ilvl="0" w:tplc="BDBEA42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E20C14"/>
    <w:multiLevelType w:val="hybridMultilevel"/>
    <w:tmpl w:val="2452B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0E56BF6"/>
    <w:multiLevelType w:val="hybridMultilevel"/>
    <w:tmpl w:val="16B0E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1E008CA"/>
    <w:multiLevelType w:val="hybridMultilevel"/>
    <w:tmpl w:val="B568E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6B57CD4"/>
    <w:multiLevelType w:val="hybridMultilevel"/>
    <w:tmpl w:val="562AD9FA"/>
    <w:lvl w:ilvl="0" w:tplc="9EE8AC2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7212F51"/>
    <w:multiLevelType w:val="hybridMultilevel"/>
    <w:tmpl w:val="D2103BB4"/>
    <w:lvl w:ilvl="0" w:tplc="D94CD01E">
      <w:start w:val="1"/>
      <w:numFmt w:val="bullet"/>
      <w:lvlText w:val=""/>
      <w:lvlJc w:val="left"/>
      <w:pPr>
        <w:tabs>
          <w:tab w:val="num" w:pos="1080"/>
        </w:tabs>
        <w:ind w:left="1080" w:hanging="36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8153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72923DE"/>
    <w:multiLevelType w:val="hybridMultilevel"/>
    <w:tmpl w:val="4B848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3"/>
  </w:num>
  <w:num w:numId="4">
    <w:abstractNumId w:val="26"/>
  </w:num>
  <w:num w:numId="5">
    <w:abstractNumId w:val="9"/>
  </w:num>
  <w:num w:numId="6">
    <w:abstractNumId w:val="12"/>
  </w:num>
  <w:num w:numId="7">
    <w:abstractNumId w:val="16"/>
  </w:num>
  <w:num w:numId="8">
    <w:abstractNumId w:val="13"/>
  </w:num>
  <w:num w:numId="9">
    <w:abstractNumId w:val="0"/>
  </w:num>
  <w:num w:numId="10">
    <w:abstractNumId w:val="23"/>
  </w:num>
  <w:num w:numId="11">
    <w:abstractNumId w:val="2"/>
  </w:num>
  <w:num w:numId="12">
    <w:abstractNumId w:val="10"/>
  </w:num>
  <w:num w:numId="13">
    <w:abstractNumId w:val="6"/>
  </w:num>
  <w:num w:numId="14">
    <w:abstractNumId w:val="24"/>
  </w:num>
  <w:num w:numId="15">
    <w:abstractNumId w:val="14"/>
  </w:num>
  <w:num w:numId="16">
    <w:abstractNumId w:val="19"/>
  </w:num>
  <w:num w:numId="17">
    <w:abstractNumId w:val="7"/>
  </w:num>
  <w:num w:numId="18">
    <w:abstractNumId w:val="17"/>
  </w:num>
  <w:num w:numId="19">
    <w:abstractNumId w:val="11"/>
  </w:num>
  <w:num w:numId="20">
    <w:abstractNumId w:val="4"/>
  </w:num>
  <w:num w:numId="21">
    <w:abstractNumId w:val="1"/>
  </w:num>
  <w:num w:numId="22">
    <w:abstractNumId w:val="5"/>
  </w:num>
  <w:num w:numId="23">
    <w:abstractNumId w:val="15"/>
  </w:num>
  <w:num w:numId="24">
    <w:abstractNumId w:val="21"/>
  </w:num>
  <w:num w:numId="25">
    <w:abstractNumId w:val="22"/>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A8"/>
    <w:rsid w:val="000D2EB4"/>
    <w:rsid w:val="00146B9A"/>
    <w:rsid w:val="00165B1B"/>
    <w:rsid w:val="001A34AC"/>
    <w:rsid w:val="002516A7"/>
    <w:rsid w:val="002706FD"/>
    <w:rsid w:val="00306069"/>
    <w:rsid w:val="00334388"/>
    <w:rsid w:val="003511A0"/>
    <w:rsid w:val="00365183"/>
    <w:rsid w:val="00382558"/>
    <w:rsid w:val="003A4322"/>
    <w:rsid w:val="003C5340"/>
    <w:rsid w:val="003C78A7"/>
    <w:rsid w:val="003D10C6"/>
    <w:rsid w:val="003D44B6"/>
    <w:rsid w:val="00502EC6"/>
    <w:rsid w:val="00576DA6"/>
    <w:rsid w:val="00582CA8"/>
    <w:rsid w:val="005835EF"/>
    <w:rsid w:val="005935AE"/>
    <w:rsid w:val="005B4614"/>
    <w:rsid w:val="005E2DEF"/>
    <w:rsid w:val="005E45FD"/>
    <w:rsid w:val="0075012D"/>
    <w:rsid w:val="00750756"/>
    <w:rsid w:val="007542D7"/>
    <w:rsid w:val="007939AA"/>
    <w:rsid w:val="007B41BC"/>
    <w:rsid w:val="007D34F6"/>
    <w:rsid w:val="00824019"/>
    <w:rsid w:val="008378D2"/>
    <w:rsid w:val="00897D27"/>
    <w:rsid w:val="008A1B1D"/>
    <w:rsid w:val="008F3298"/>
    <w:rsid w:val="009367B0"/>
    <w:rsid w:val="00966E99"/>
    <w:rsid w:val="009B2E02"/>
    <w:rsid w:val="009B771C"/>
    <w:rsid w:val="00A41A42"/>
    <w:rsid w:val="00A42D10"/>
    <w:rsid w:val="00A66A02"/>
    <w:rsid w:val="00A96229"/>
    <w:rsid w:val="00AB60B9"/>
    <w:rsid w:val="00AC2E9C"/>
    <w:rsid w:val="00B37C30"/>
    <w:rsid w:val="00B93A02"/>
    <w:rsid w:val="00BA4283"/>
    <w:rsid w:val="00C75814"/>
    <w:rsid w:val="00CE6C42"/>
    <w:rsid w:val="00CF2AC1"/>
    <w:rsid w:val="00D94BF2"/>
    <w:rsid w:val="00E15080"/>
    <w:rsid w:val="00E32065"/>
    <w:rsid w:val="00E34C11"/>
    <w:rsid w:val="00E604BF"/>
    <w:rsid w:val="00F33FA8"/>
    <w:rsid w:val="00FD181F"/>
    <w:rsid w:val="00FD5CB2"/>
    <w:rsid w:val="00FF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1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33FA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33FA8"/>
    <w:rPr>
      <w:rFonts w:cs="Times New Roman"/>
      <w:b/>
      <w:bCs/>
    </w:rPr>
  </w:style>
  <w:style w:type="paragraph" w:styleId="ListParagraph">
    <w:name w:val="List Paragraph"/>
    <w:basedOn w:val="Normal"/>
    <w:uiPriority w:val="34"/>
    <w:qFormat/>
    <w:rsid w:val="005E45FD"/>
    <w:pPr>
      <w:ind w:left="720"/>
      <w:contextualSpacing/>
    </w:pPr>
  </w:style>
  <w:style w:type="paragraph" w:styleId="BalloonText">
    <w:name w:val="Balloon Text"/>
    <w:basedOn w:val="Normal"/>
    <w:link w:val="BalloonTextChar"/>
    <w:uiPriority w:val="99"/>
    <w:semiHidden/>
    <w:rsid w:val="007B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1BC"/>
    <w:rPr>
      <w:rFonts w:ascii="Tahoma" w:hAnsi="Tahoma" w:cs="Tahoma"/>
      <w:sz w:val="16"/>
      <w:szCs w:val="16"/>
    </w:rPr>
  </w:style>
  <w:style w:type="paragraph" w:styleId="Header">
    <w:name w:val="header"/>
    <w:basedOn w:val="Normal"/>
    <w:link w:val="HeaderChar"/>
    <w:uiPriority w:val="99"/>
    <w:unhideWhenUsed/>
    <w:rsid w:val="0057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A6"/>
  </w:style>
  <w:style w:type="paragraph" w:styleId="Footer">
    <w:name w:val="footer"/>
    <w:basedOn w:val="Normal"/>
    <w:link w:val="FooterChar"/>
    <w:uiPriority w:val="99"/>
    <w:unhideWhenUsed/>
    <w:rsid w:val="0057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A6"/>
  </w:style>
  <w:style w:type="paragraph" w:customStyle="1" w:styleId="ColorfulList-Accent11">
    <w:name w:val="Colorful List - Accent 11"/>
    <w:basedOn w:val="Normal"/>
    <w:uiPriority w:val="34"/>
    <w:qFormat/>
    <w:rsid w:val="00502EC6"/>
    <w:pPr>
      <w:ind w:left="720"/>
      <w:contextualSpacing/>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33FA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33FA8"/>
    <w:rPr>
      <w:rFonts w:cs="Times New Roman"/>
      <w:b/>
      <w:bCs/>
    </w:rPr>
  </w:style>
  <w:style w:type="paragraph" w:styleId="ListParagraph">
    <w:name w:val="List Paragraph"/>
    <w:basedOn w:val="Normal"/>
    <w:uiPriority w:val="34"/>
    <w:qFormat/>
    <w:rsid w:val="005E45FD"/>
    <w:pPr>
      <w:ind w:left="720"/>
      <w:contextualSpacing/>
    </w:pPr>
  </w:style>
  <w:style w:type="paragraph" w:styleId="BalloonText">
    <w:name w:val="Balloon Text"/>
    <w:basedOn w:val="Normal"/>
    <w:link w:val="BalloonTextChar"/>
    <w:uiPriority w:val="99"/>
    <w:semiHidden/>
    <w:rsid w:val="007B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1BC"/>
    <w:rPr>
      <w:rFonts w:ascii="Tahoma" w:hAnsi="Tahoma" w:cs="Tahoma"/>
      <w:sz w:val="16"/>
      <w:szCs w:val="16"/>
    </w:rPr>
  </w:style>
  <w:style w:type="paragraph" w:styleId="Header">
    <w:name w:val="header"/>
    <w:basedOn w:val="Normal"/>
    <w:link w:val="HeaderChar"/>
    <w:uiPriority w:val="99"/>
    <w:unhideWhenUsed/>
    <w:rsid w:val="0057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A6"/>
  </w:style>
  <w:style w:type="paragraph" w:styleId="Footer">
    <w:name w:val="footer"/>
    <w:basedOn w:val="Normal"/>
    <w:link w:val="FooterChar"/>
    <w:uiPriority w:val="99"/>
    <w:unhideWhenUsed/>
    <w:rsid w:val="0057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A6"/>
  </w:style>
  <w:style w:type="paragraph" w:customStyle="1" w:styleId="ColorfulList-Accent11">
    <w:name w:val="Colorful List - Accent 11"/>
    <w:basedOn w:val="Normal"/>
    <w:uiPriority w:val="34"/>
    <w:qFormat/>
    <w:rsid w:val="00502EC6"/>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7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Title: Production Director</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Production Director</dc:title>
  <dc:creator>MIKE</dc:creator>
  <cp:lastModifiedBy>Patty McCarthy</cp:lastModifiedBy>
  <cp:revision>2</cp:revision>
  <cp:lastPrinted>2014-06-03T23:41:00Z</cp:lastPrinted>
  <dcterms:created xsi:type="dcterms:W3CDTF">2019-01-28T18:57:00Z</dcterms:created>
  <dcterms:modified xsi:type="dcterms:W3CDTF">2019-01-28T18:57:00Z</dcterms:modified>
</cp:coreProperties>
</file>