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84D36"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Fonts w:ascii="Arial" w:hAnsi="Arial"/>
          <w:color w:val="333333"/>
          <w:sz w:val="24"/>
        </w:rPr>
        <w:t>Dear </w:t>
      </w:r>
      <w:r w:rsidRPr="003311CB">
        <w:rPr>
          <w:rFonts w:ascii="Arial" w:hAnsi="Arial"/>
          <w:color w:val="E74C3C"/>
          <w:sz w:val="24"/>
        </w:rPr>
        <w:t>&lt;Insert Your Boss’ Name Here&gt;</w:t>
      </w:r>
      <w:r w:rsidRPr="003311CB">
        <w:rPr>
          <w:rFonts w:ascii="Arial" w:hAnsi="Arial"/>
          <w:color w:val="333333"/>
          <w:sz w:val="24"/>
        </w:rPr>
        <w:t>,</w:t>
      </w:r>
    </w:p>
    <w:p w14:paraId="0A4708A8"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Fonts w:ascii="Arial" w:hAnsi="Arial"/>
          <w:color w:val="333333"/>
          <w:sz w:val="24"/>
        </w:rPr>
        <w:t>As you know, keeping up on the latest information management trends is essential for our team’s success. It’s more important than ever that our organization experience a digital transformation – and my attendance at the </w:t>
      </w:r>
      <w:hyperlink r:id="rId5" w:history="1">
        <w:r w:rsidRPr="003311CB">
          <w:rPr>
            <w:rStyle w:val="Strong"/>
            <w:rFonts w:ascii="Arial" w:hAnsi="Arial"/>
            <w:color w:val="3399CC"/>
            <w:sz w:val="24"/>
          </w:rPr>
          <w:t>AIIM Conference</w:t>
        </w:r>
      </w:hyperlink>
      <w:r w:rsidRPr="003311CB">
        <w:rPr>
          <w:rFonts w:ascii="Arial" w:hAnsi="Arial"/>
          <w:color w:val="333333"/>
          <w:sz w:val="24"/>
        </w:rPr>
        <w:t> (</w:t>
      </w:r>
      <w:r w:rsidRPr="003311CB">
        <w:rPr>
          <w:rStyle w:val="Strong"/>
          <w:rFonts w:ascii="Arial" w:hAnsi="Arial"/>
          <w:color w:val="333333"/>
          <w:sz w:val="24"/>
        </w:rPr>
        <w:t>April 11 – 13, 201</w:t>
      </w:r>
      <w:r w:rsidR="006159EB" w:rsidRPr="003311CB">
        <w:rPr>
          <w:rStyle w:val="Strong"/>
          <w:rFonts w:ascii="Arial" w:hAnsi="Arial"/>
          <w:color w:val="333333"/>
          <w:sz w:val="24"/>
        </w:rPr>
        <w:t>8</w:t>
      </w:r>
      <w:r w:rsidRPr="003311CB">
        <w:rPr>
          <w:rStyle w:val="Strong"/>
          <w:rFonts w:ascii="Arial" w:hAnsi="Arial"/>
          <w:color w:val="333333"/>
          <w:sz w:val="24"/>
        </w:rPr>
        <w:t xml:space="preserve"> in San Antonio, Texas)</w:t>
      </w:r>
      <w:r w:rsidRPr="003311CB">
        <w:rPr>
          <w:rFonts w:ascii="Arial" w:hAnsi="Arial"/>
          <w:color w:val="333333"/>
          <w:sz w:val="24"/>
        </w:rPr>
        <w:t> will help us do just that. </w:t>
      </w:r>
      <w:r w:rsidRPr="003311CB">
        <w:rPr>
          <w:rFonts w:ascii="Arial" w:hAnsi="Arial"/>
          <w:color w:val="E74C3C"/>
          <w:sz w:val="24"/>
        </w:rPr>
        <w:t>[You may want to include a specific project you're working on here]</w:t>
      </w:r>
    </w:p>
    <w:p w14:paraId="6223C80E"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Fonts w:ascii="Arial" w:hAnsi="Arial"/>
          <w:color w:val="333333"/>
          <w:sz w:val="24"/>
        </w:rPr>
        <w:t>Over </w:t>
      </w:r>
      <w:r w:rsidRPr="003311CB">
        <w:rPr>
          <w:rStyle w:val="Strong"/>
          <w:rFonts w:ascii="Arial" w:hAnsi="Arial"/>
          <w:color w:val="333333"/>
          <w:sz w:val="24"/>
        </w:rPr>
        <w:t>600 information professionals from around the globe</w:t>
      </w:r>
      <w:r w:rsidRPr="003311CB">
        <w:rPr>
          <w:rFonts w:ascii="Arial" w:hAnsi="Arial"/>
          <w:color w:val="333333"/>
          <w:sz w:val="24"/>
        </w:rPr>
        <w:t> will be attending the two and a half day conference that includes 4 keynote presentations, 18 breakout sessions, 72 roundtable discussions, and 12 case study presentations. I’ll have direct access to industry experts and the chance to network and share ideas with other information professionals.</w:t>
      </w:r>
    </w:p>
    <w:p w14:paraId="11BEB5AD" w14:textId="77777777" w:rsidR="00DE7F15" w:rsidRPr="003311CB" w:rsidRDefault="00561407" w:rsidP="00DE7F15">
      <w:pPr>
        <w:pStyle w:val="NormalWeb"/>
        <w:spacing w:before="0" w:beforeAutospacing="0" w:after="150" w:afterAutospacing="0"/>
        <w:rPr>
          <w:rFonts w:ascii="Arial" w:hAnsi="Arial"/>
          <w:color w:val="333333"/>
          <w:sz w:val="24"/>
        </w:rPr>
      </w:pPr>
      <w:r w:rsidRPr="003311CB">
        <w:rPr>
          <w:rFonts w:ascii="Arial" w:hAnsi="Arial"/>
          <w:color w:val="333333"/>
          <w:sz w:val="24"/>
        </w:rPr>
        <w:t xml:space="preserve">This year, there will be </w:t>
      </w:r>
      <w:r w:rsidR="00DE7F15" w:rsidRPr="003311CB">
        <w:rPr>
          <w:rFonts w:ascii="Arial" w:hAnsi="Arial"/>
          <w:color w:val="333333"/>
          <w:sz w:val="24"/>
        </w:rPr>
        <w:t xml:space="preserve">brand-new, exclusive pre-conference sessions at AIIM18. These interactive workshops are based on the best practices of </w:t>
      </w:r>
      <w:r w:rsidRPr="003311CB">
        <w:rPr>
          <w:rFonts w:ascii="Arial" w:hAnsi="Arial"/>
          <w:color w:val="333333"/>
          <w:sz w:val="24"/>
        </w:rPr>
        <w:t>AIIM’s</w:t>
      </w:r>
      <w:r w:rsidR="00DE7F15" w:rsidRPr="003311CB">
        <w:rPr>
          <w:rFonts w:ascii="Arial" w:hAnsi="Arial"/>
          <w:color w:val="333333"/>
          <w:sz w:val="24"/>
        </w:rPr>
        <w:t xml:space="preserve"> 196,000-member community for managing and leveraging </w:t>
      </w:r>
      <w:r w:rsidR="003D19EC" w:rsidRPr="003311CB">
        <w:rPr>
          <w:rFonts w:ascii="Arial" w:hAnsi="Arial"/>
          <w:color w:val="333333"/>
          <w:sz w:val="24"/>
        </w:rPr>
        <w:t>our</w:t>
      </w:r>
      <w:r w:rsidR="00DE7F15" w:rsidRPr="003311CB">
        <w:rPr>
          <w:rFonts w:ascii="Arial" w:hAnsi="Arial"/>
          <w:color w:val="333333"/>
          <w:sz w:val="24"/>
        </w:rPr>
        <w:t xml:space="preserve"> business information assets. </w:t>
      </w:r>
    </w:p>
    <w:p w14:paraId="5C4C7999"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Fonts w:ascii="Arial" w:hAnsi="Arial"/>
          <w:color w:val="333333"/>
          <w:sz w:val="24"/>
        </w:rPr>
        <w:t>I’ve broken down the approxi</w:t>
      </w:r>
      <w:bookmarkStart w:id="0" w:name="_GoBack"/>
      <w:bookmarkEnd w:id="0"/>
      <w:r w:rsidRPr="003311CB">
        <w:rPr>
          <w:rFonts w:ascii="Arial" w:hAnsi="Arial"/>
          <w:color w:val="333333"/>
          <w:sz w:val="24"/>
        </w:rPr>
        <w:t>mate cost of my attendance at The AIIM Conference 2018 and Pre-Conference Training course below:</w:t>
      </w:r>
    </w:p>
    <w:p w14:paraId="7CE1D4EB"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Fonts w:ascii="Arial" w:hAnsi="Arial"/>
          <w:color w:val="E74C3C"/>
          <w:sz w:val="24"/>
        </w:rPr>
        <w:t>[Plan your trip here.  Delete what doesn’t apply and total it up. Then, don’t forget to delete this line too!]</w:t>
      </w:r>
    </w:p>
    <w:p w14:paraId="7EB2429D"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Style w:val="Strong"/>
          <w:rFonts w:ascii="Arial" w:hAnsi="Arial"/>
          <w:color w:val="333333"/>
          <w:sz w:val="24"/>
        </w:rPr>
        <w:t>Airfare:</w:t>
      </w:r>
      <w:r w:rsidRPr="003311CB">
        <w:rPr>
          <w:rFonts w:ascii="Arial" w:hAnsi="Arial"/>
          <w:color w:val="333333"/>
          <w:sz w:val="24"/>
        </w:rPr>
        <w:t> $xxx</w:t>
      </w:r>
    </w:p>
    <w:p w14:paraId="17B27BFF" w14:textId="77777777" w:rsidR="00DE7F15" w:rsidRPr="003311CB" w:rsidRDefault="00561407" w:rsidP="00DE7F15">
      <w:pPr>
        <w:pStyle w:val="NormalWeb"/>
        <w:spacing w:before="0" w:beforeAutospacing="0" w:after="150" w:afterAutospacing="0"/>
        <w:rPr>
          <w:rFonts w:ascii="Arial" w:hAnsi="Arial"/>
          <w:color w:val="333333"/>
          <w:sz w:val="24"/>
        </w:rPr>
      </w:pPr>
      <w:r w:rsidRPr="003311CB">
        <w:rPr>
          <w:rStyle w:val="Strong"/>
          <w:rFonts w:ascii="Arial" w:hAnsi="Arial"/>
          <w:color w:val="333333"/>
          <w:sz w:val="24"/>
        </w:rPr>
        <w:t>Hotel (3 nights at $239</w:t>
      </w:r>
      <w:r w:rsidR="00DE7F15" w:rsidRPr="003311CB">
        <w:rPr>
          <w:rStyle w:val="Strong"/>
          <w:rFonts w:ascii="Arial" w:hAnsi="Arial"/>
          <w:color w:val="333333"/>
          <w:sz w:val="24"/>
        </w:rPr>
        <w:t>/</w:t>
      </w:r>
      <w:proofErr w:type="spellStart"/>
      <w:r w:rsidR="00DE7F15" w:rsidRPr="003311CB">
        <w:rPr>
          <w:rStyle w:val="Strong"/>
          <w:rFonts w:ascii="Arial" w:hAnsi="Arial"/>
          <w:color w:val="333333"/>
          <w:sz w:val="24"/>
        </w:rPr>
        <w:t>night+tax</w:t>
      </w:r>
      <w:proofErr w:type="spellEnd"/>
      <w:r w:rsidR="00DE7F15" w:rsidRPr="003311CB">
        <w:rPr>
          <w:rStyle w:val="Strong"/>
          <w:rFonts w:ascii="Arial" w:hAnsi="Arial"/>
          <w:color w:val="333333"/>
          <w:sz w:val="24"/>
        </w:rPr>
        <w:t>):</w:t>
      </w:r>
      <w:r w:rsidRPr="003311CB">
        <w:rPr>
          <w:rFonts w:ascii="Arial" w:hAnsi="Arial"/>
          <w:color w:val="333333"/>
          <w:sz w:val="24"/>
        </w:rPr>
        <w:t> $717</w:t>
      </w:r>
      <w:r w:rsidR="00DE7F15" w:rsidRPr="003311CB">
        <w:rPr>
          <w:rFonts w:ascii="Arial" w:hAnsi="Arial"/>
          <w:color w:val="333333"/>
          <w:sz w:val="24"/>
        </w:rPr>
        <w:t xml:space="preserve"> (attending Conference only)</w:t>
      </w:r>
      <w:r w:rsidR="00DE7F15" w:rsidRPr="003311CB">
        <w:rPr>
          <w:rFonts w:ascii="Arial" w:hAnsi="Arial"/>
          <w:color w:val="333333"/>
          <w:sz w:val="24"/>
        </w:rPr>
        <w:br/>
      </w:r>
      <w:r w:rsidRPr="003311CB">
        <w:rPr>
          <w:rStyle w:val="Strong"/>
          <w:rFonts w:ascii="Arial" w:hAnsi="Arial"/>
          <w:color w:val="333333"/>
          <w:sz w:val="24"/>
        </w:rPr>
        <w:t>Hotel (4 nights at $239</w:t>
      </w:r>
      <w:r w:rsidR="00DE7F15" w:rsidRPr="003311CB">
        <w:rPr>
          <w:rStyle w:val="Strong"/>
          <w:rFonts w:ascii="Arial" w:hAnsi="Arial"/>
          <w:color w:val="333333"/>
          <w:sz w:val="24"/>
        </w:rPr>
        <w:t>/</w:t>
      </w:r>
      <w:proofErr w:type="spellStart"/>
      <w:r w:rsidR="00DE7F15" w:rsidRPr="003311CB">
        <w:rPr>
          <w:rStyle w:val="Strong"/>
          <w:rFonts w:ascii="Arial" w:hAnsi="Arial"/>
          <w:color w:val="333333"/>
          <w:sz w:val="24"/>
        </w:rPr>
        <w:t>night+tax</w:t>
      </w:r>
      <w:proofErr w:type="spellEnd"/>
      <w:r w:rsidR="00DE7F15" w:rsidRPr="003311CB">
        <w:rPr>
          <w:rStyle w:val="Strong"/>
          <w:rFonts w:ascii="Arial" w:hAnsi="Arial"/>
          <w:color w:val="333333"/>
          <w:sz w:val="24"/>
        </w:rPr>
        <w:t>):</w:t>
      </w:r>
      <w:r w:rsidRPr="003311CB">
        <w:rPr>
          <w:rFonts w:ascii="Arial" w:hAnsi="Arial"/>
          <w:color w:val="333333"/>
          <w:sz w:val="24"/>
        </w:rPr>
        <w:t> $956</w:t>
      </w:r>
      <w:r w:rsidR="00DE7F15" w:rsidRPr="003311CB">
        <w:rPr>
          <w:rFonts w:ascii="Arial" w:hAnsi="Arial"/>
          <w:color w:val="333333"/>
          <w:sz w:val="24"/>
        </w:rPr>
        <w:t xml:space="preserve"> (attending Conference and Pre-Con)</w:t>
      </w:r>
    </w:p>
    <w:p w14:paraId="354B9BF6"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Style w:val="Strong"/>
          <w:rFonts w:ascii="Arial" w:hAnsi="Arial"/>
          <w:color w:val="333333"/>
          <w:sz w:val="24"/>
        </w:rPr>
        <w:t>Conference (April 11 - 13):</w:t>
      </w:r>
      <w:r w:rsidRPr="003311CB">
        <w:rPr>
          <w:rFonts w:ascii="Arial" w:hAnsi="Arial"/>
          <w:color w:val="333333"/>
          <w:sz w:val="24"/>
        </w:rPr>
        <w:br/>
        <w:t>Early Bird Rates (must register by Jan 31, 2018)</w:t>
      </w:r>
      <w:r w:rsidRPr="003311CB">
        <w:rPr>
          <w:rFonts w:ascii="Arial" w:hAnsi="Arial"/>
          <w:color w:val="333333"/>
          <w:sz w:val="24"/>
        </w:rPr>
        <w:br/>
        <w:t>$995 (non-member)</w:t>
      </w:r>
      <w:r w:rsidRPr="003311CB">
        <w:rPr>
          <w:rFonts w:ascii="Arial" w:hAnsi="Arial"/>
          <w:color w:val="333333"/>
          <w:sz w:val="24"/>
        </w:rPr>
        <w:br/>
        <w:t>$895 (AIIM Professional Member)</w:t>
      </w:r>
    </w:p>
    <w:p w14:paraId="30AAFA4B"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Fonts w:ascii="Arial" w:hAnsi="Arial"/>
          <w:color w:val="333333"/>
          <w:sz w:val="24"/>
        </w:rPr>
        <w:t>Rates after Jan 31, 2018</w:t>
      </w:r>
      <w:r w:rsidRPr="003311CB">
        <w:rPr>
          <w:rFonts w:ascii="Arial" w:hAnsi="Arial"/>
          <w:color w:val="333333"/>
          <w:sz w:val="24"/>
        </w:rPr>
        <w:br/>
        <w:t>$1,295 (non-member)</w:t>
      </w:r>
      <w:r w:rsidRPr="003311CB">
        <w:rPr>
          <w:rFonts w:ascii="Arial" w:hAnsi="Arial"/>
          <w:color w:val="333333"/>
          <w:sz w:val="24"/>
        </w:rPr>
        <w:br/>
        <w:t>$1,195 (AIIM Professional Member)</w:t>
      </w:r>
    </w:p>
    <w:p w14:paraId="2A50E57D"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Style w:val="Strong"/>
          <w:rFonts w:ascii="Arial" w:hAnsi="Arial"/>
          <w:color w:val="333333"/>
          <w:sz w:val="24"/>
        </w:rPr>
        <w:t xml:space="preserve">Pre-Conference Training </w:t>
      </w:r>
      <w:r w:rsidR="00561407" w:rsidRPr="003311CB">
        <w:rPr>
          <w:rStyle w:val="Strong"/>
          <w:rFonts w:ascii="Arial" w:hAnsi="Arial"/>
          <w:color w:val="333333"/>
          <w:sz w:val="24"/>
        </w:rPr>
        <w:t>(April 10):</w:t>
      </w:r>
      <w:r w:rsidRPr="003311CB">
        <w:rPr>
          <w:rFonts w:ascii="Arial" w:hAnsi="Arial"/>
          <w:color w:val="333333"/>
          <w:sz w:val="24"/>
        </w:rPr>
        <w:br/>
        <w:t>Early Bird Rates (must register by Jan 31, 2018)</w:t>
      </w:r>
      <w:r w:rsidRPr="003311CB">
        <w:rPr>
          <w:rFonts w:ascii="Arial" w:hAnsi="Arial"/>
          <w:color w:val="333333"/>
          <w:sz w:val="24"/>
        </w:rPr>
        <w:br/>
        <w:t>$599</w:t>
      </w:r>
    </w:p>
    <w:p w14:paraId="7C80C8DE" w14:textId="77777777" w:rsidR="00DE7F15" w:rsidRPr="003311CB" w:rsidRDefault="00561407" w:rsidP="00DE7F15">
      <w:pPr>
        <w:pStyle w:val="NormalWeb"/>
        <w:spacing w:before="0" w:beforeAutospacing="0" w:after="150" w:afterAutospacing="0"/>
        <w:rPr>
          <w:rFonts w:ascii="Arial" w:hAnsi="Arial"/>
          <w:color w:val="333333"/>
          <w:sz w:val="24"/>
        </w:rPr>
      </w:pPr>
      <w:r w:rsidRPr="003311CB">
        <w:rPr>
          <w:rFonts w:ascii="Arial" w:hAnsi="Arial"/>
          <w:color w:val="333333"/>
          <w:sz w:val="24"/>
        </w:rPr>
        <w:t>Rates after Jan 31, 2018</w:t>
      </w:r>
      <w:r w:rsidR="00DE7F15" w:rsidRPr="003311CB">
        <w:rPr>
          <w:rFonts w:ascii="Arial" w:hAnsi="Arial"/>
          <w:color w:val="333333"/>
          <w:sz w:val="24"/>
        </w:rPr>
        <w:br/>
        <w:t>$699</w:t>
      </w:r>
    </w:p>
    <w:p w14:paraId="73A6F265"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Style w:val="Strong"/>
          <w:rFonts w:ascii="Arial" w:hAnsi="Arial"/>
          <w:color w:val="333333"/>
          <w:sz w:val="24"/>
        </w:rPr>
        <w:t>AIIM Professional Membership:</w:t>
      </w:r>
      <w:r w:rsidRPr="003311CB">
        <w:rPr>
          <w:rFonts w:ascii="Arial" w:hAnsi="Arial"/>
          <w:color w:val="333333"/>
          <w:sz w:val="24"/>
        </w:rPr>
        <w:t> $139</w:t>
      </w:r>
    </w:p>
    <w:p w14:paraId="66ADEF5F"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Style w:val="Strong"/>
          <w:rFonts w:ascii="Arial" w:hAnsi="Arial"/>
          <w:color w:val="333333"/>
          <w:sz w:val="24"/>
        </w:rPr>
        <w:t>Total: $xxx</w:t>
      </w:r>
    </w:p>
    <w:p w14:paraId="39C4F1E5"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Fonts w:ascii="Arial" w:hAnsi="Arial"/>
          <w:color w:val="333333"/>
          <w:sz w:val="24"/>
        </w:rPr>
        <w:t>Upon my return from the conference, I’ll share key strategies and takeaways, including those that we can implement immediately and that will maximize our business information – and positively impact our bottom line.</w:t>
      </w:r>
    </w:p>
    <w:p w14:paraId="5380A4A0"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Fonts w:ascii="Arial" w:hAnsi="Arial"/>
          <w:color w:val="333333"/>
          <w:sz w:val="24"/>
        </w:rPr>
        <w:t>The Early Bird rates end </w:t>
      </w:r>
      <w:r w:rsidRPr="003311CB">
        <w:rPr>
          <w:rStyle w:val="Strong"/>
          <w:rFonts w:ascii="Arial" w:hAnsi="Arial"/>
          <w:color w:val="333333"/>
          <w:sz w:val="24"/>
        </w:rPr>
        <w:t>January 31, 2018</w:t>
      </w:r>
      <w:r w:rsidRPr="003311CB">
        <w:rPr>
          <w:rFonts w:ascii="Arial" w:hAnsi="Arial"/>
          <w:color w:val="333333"/>
          <w:sz w:val="24"/>
        </w:rPr>
        <w:t>, so I’d appreciate your immediate attention to my request so we can budget and save the cost on registration.</w:t>
      </w:r>
    </w:p>
    <w:p w14:paraId="09385E14" w14:textId="77777777" w:rsidR="00DE7F15" w:rsidRPr="003311CB" w:rsidRDefault="00DE7F15" w:rsidP="00DE7F15">
      <w:pPr>
        <w:pStyle w:val="NormalWeb"/>
        <w:spacing w:before="0" w:beforeAutospacing="0" w:after="150" w:afterAutospacing="0"/>
        <w:rPr>
          <w:rFonts w:ascii="Arial" w:hAnsi="Arial"/>
          <w:color w:val="333333"/>
          <w:sz w:val="24"/>
        </w:rPr>
      </w:pPr>
      <w:r w:rsidRPr="003311CB">
        <w:rPr>
          <w:rFonts w:ascii="Arial" w:hAnsi="Arial"/>
          <w:color w:val="333333"/>
          <w:sz w:val="24"/>
        </w:rPr>
        <w:t>Thank you for your consideration.</w:t>
      </w:r>
    </w:p>
    <w:p w14:paraId="527DD179" w14:textId="77777777" w:rsidR="00DE7F15" w:rsidRPr="003311CB" w:rsidRDefault="00DE7F15" w:rsidP="00561407">
      <w:pPr>
        <w:pStyle w:val="NormalWeb"/>
        <w:spacing w:before="0" w:beforeAutospacing="0" w:after="150" w:afterAutospacing="0"/>
        <w:rPr>
          <w:rFonts w:ascii="Arial" w:hAnsi="Arial"/>
          <w:color w:val="333333"/>
          <w:sz w:val="24"/>
        </w:rPr>
      </w:pPr>
      <w:r w:rsidRPr="003311CB">
        <w:rPr>
          <w:rFonts w:ascii="Arial" w:hAnsi="Arial"/>
          <w:color w:val="E74C3C"/>
          <w:sz w:val="24"/>
        </w:rPr>
        <w:t>&lt;Insert Your Name Here&gt;</w:t>
      </w:r>
    </w:p>
    <w:sectPr w:rsidR="00DE7F15" w:rsidRPr="003311CB" w:rsidSect="009358F8">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07"/>
    <w:rsid w:val="00184510"/>
    <w:rsid w:val="003311CB"/>
    <w:rsid w:val="003D19EC"/>
    <w:rsid w:val="00561407"/>
    <w:rsid w:val="006159EB"/>
    <w:rsid w:val="0083351C"/>
    <w:rsid w:val="009358F8"/>
    <w:rsid w:val="00DE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BE0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F1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E7F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F1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E7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45123">
      <w:bodyDiv w:val="1"/>
      <w:marLeft w:val="0"/>
      <w:marRight w:val="0"/>
      <w:marTop w:val="0"/>
      <w:marBottom w:val="0"/>
      <w:divBdr>
        <w:top w:val="none" w:sz="0" w:space="0" w:color="auto"/>
        <w:left w:val="none" w:sz="0" w:space="0" w:color="auto"/>
        <w:bottom w:val="none" w:sz="0" w:space="0" w:color="auto"/>
        <w:right w:val="none" w:sz="0" w:space="0" w:color="auto"/>
      </w:divBdr>
    </w:div>
    <w:div w:id="1939291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iimconferenc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1910</Characters>
  <Application>Microsoft Macintosh Word</Application>
  <DocSecurity>0</DocSecurity>
  <Lines>15</Lines>
  <Paragraphs>4</Paragraphs>
  <ScaleCrop>false</ScaleCrop>
  <Company>AIIM</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Issette</dc:creator>
  <cp:keywords/>
  <cp:lastModifiedBy>Janna Issette</cp:lastModifiedBy>
  <cp:revision>4</cp:revision>
  <dcterms:created xsi:type="dcterms:W3CDTF">2017-10-30T16:38:00Z</dcterms:created>
  <dcterms:modified xsi:type="dcterms:W3CDTF">2017-10-30T16:47:00Z</dcterms:modified>
</cp:coreProperties>
</file>