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88" w:type="dxa"/>
        <w:tblInd w:w="392" w:type="dxa"/>
        <w:tblLayout w:type="fixed"/>
        <w:tblLook w:val="04A0" w:firstRow="1" w:lastRow="0" w:firstColumn="1" w:lastColumn="0" w:noHBand="0" w:noVBand="1"/>
      </w:tblPr>
      <w:tblGrid>
        <w:gridCol w:w="986"/>
        <w:gridCol w:w="1133"/>
        <w:gridCol w:w="1708"/>
        <w:gridCol w:w="135"/>
        <w:gridCol w:w="1141"/>
        <w:gridCol w:w="843"/>
        <w:gridCol w:w="291"/>
        <w:gridCol w:w="199"/>
        <w:gridCol w:w="1077"/>
        <w:gridCol w:w="596"/>
        <w:gridCol w:w="7"/>
        <w:gridCol w:w="229"/>
        <w:gridCol w:w="443"/>
        <w:gridCol w:w="1117"/>
        <w:gridCol w:w="1151"/>
        <w:gridCol w:w="132"/>
      </w:tblGrid>
      <w:tr w:rsidR="009675C3" w:rsidRPr="002A00C3" w14:paraId="69DC9F64" w14:textId="77777777" w:rsidTr="00777CD2">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77777777" w:rsidR="009675C3" w:rsidRPr="002A00C3" w:rsidRDefault="009675C3" w:rsidP="00EB003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14:paraId="69DC9F5B" w14:textId="2E4349CC" w:rsidR="009675C3" w:rsidRPr="002A00C3" w:rsidRDefault="009675C3" w:rsidP="009675C3">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12698499"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EndnoteReference"/>
                <w:rFonts w:ascii="Verdana" w:hAnsi="Verdana" w:cs="Arial"/>
                <w:sz w:val="16"/>
                <w:lang w:val="en-GB"/>
              </w:rPr>
              <w:end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61" w14:textId="36233510"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EndnoteReference"/>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EndnoteReference"/>
                <w:rFonts w:ascii="Verdana" w:hAnsi="Verdana" w:cs="Arial"/>
                <w:sz w:val="16"/>
                <w:lang w:val="en-GB"/>
              </w:rPr>
              <w:endnoteReference w:id="3"/>
            </w:r>
          </w:p>
        </w:tc>
      </w:tr>
      <w:tr w:rsidR="009C28C8" w:rsidRPr="002A00C3" w14:paraId="69DC9F6F" w14:textId="77777777" w:rsidTr="00BF4C35">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C28C8" w:rsidRPr="002A00C3" w:rsidRDefault="009C28C8" w:rsidP="009C28C8">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69DC9F67" w14:textId="05763744" w:rsidR="009C28C8" w:rsidRPr="009C28C8" w:rsidRDefault="009C28C8" w:rsidP="009C28C8">
            <w:pPr>
              <w:spacing w:after="0" w:line="240" w:lineRule="auto"/>
              <w:jc w:val="center"/>
              <w:rPr>
                <w:rFonts w:ascii="Calibri" w:eastAsia="Times New Roman" w:hAnsi="Calibri" w:cs="Times New Roman"/>
                <w:color w:val="000000"/>
                <w:sz w:val="16"/>
                <w:szCs w:val="16"/>
                <w:lang w:val="pt-PT"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69DC9F68" w14:textId="6C229335" w:rsidR="009C28C8" w:rsidRPr="009C28C8" w:rsidRDefault="009C28C8" w:rsidP="009C28C8">
            <w:pPr>
              <w:spacing w:after="0" w:line="240" w:lineRule="auto"/>
              <w:jc w:val="center"/>
              <w:rPr>
                <w:rFonts w:ascii="Calibri" w:eastAsia="Times New Roman" w:hAnsi="Calibri" w:cs="Times New Roman"/>
                <w:color w:val="000000"/>
                <w:sz w:val="16"/>
                <w:szCs w:val="16"/>
                <w:lang w:val="pt-PT"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33981320" w:rsidR="009C28C8" w:rsidRPr="002A00C3" w:rsidRDefault="009C28C8" w:rsidP="009C28C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69DC9F6B" w14:textId="077521A3" w:rsidR="009C28C8" w:rsidRPr="009C28C8" w:rsidRDefault="009C28C8" w:rsidP="009C28C8">
            <w:pPr>
              <w:spacing w:after="0" w:line="240" w:lineRule="auto"/>
              <w:jc w:val="center"/>
              <w:rPr>
                <w:rFonts w:ascii="Calibri" w:eastAsia="Times New Roman" w:hAnsi="Calibri" w:cs="Times New Roman"/>
                <w:color w:val="000000"/>
                <w:sz w:val="16"/>
                <w:szCs w:val="16"/>
                <w:lang w:val="pt-PT"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C" w14:textId="4AF3D668" w:rsidR="009C28C8" w:rsidRPr="002A00C3" w:rsidRDefault="009C28C8" w:rsidP="009C28C8">
            <w:pPr>
              <w:spacing w:after="0" w:line="240" w:lineRule="auto"/>
              <w:jc w:val="center"/>
              <w:rPr>
                <w:rFonts w:ascii="Calibri" w:eastAsia="Times New Roman" w:hAnsi="Calibri" w:cs="Times New Roman"/>
                <w:i/>
                <w:color w:val="000000"/>
                <w:sz w:val="16"/>
                <w:szCs w:val="16"/>
                <w:lang w:val="en-GB" w:eastAsia="en-GB"/>
              </w:rPr>
            </w:pPr>
          </w:p>
        </w:tc>
        <w:tc>
          <w:tcPr>
            <w:tcW w:w="1275" w:type="dxa"/>
            <w:gridSpan w:val="4"/>
            <w:tcBorders>
              <w:top w:val="single" w:sz="8" w:space="0" w:color="auto"/>
              <w:left w:val="nil"/>
              <w:bottom w:val="double" w:sz="6" w:space="0" w:color="auto"/>
              <w:right w:val="double" w:sz="6" w:space="0" w:color="auto"/>
            </w:tcBorders>
            <w:shd w:val="clear" w:color="auto" w:fill="auto"/>
            <w:noWrap/>
            <w:vAlign w:val="bottom"/>
          </w:tcPr>
          <w:p w14:paraId="69DC9F6D" w14:textId="76DB024A" w:rsidR="009C28C8" w:rsidRPr="002A00C3" w:rsidRDefault="009C28C8" w:rsidP="009C28C8">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9C28C8" w:rsidRPr="002A00C3" w:rsidRDefault="009C28C8" w:rsidP="009C28C8">
            <w:pPr>
              <w:spacing w:after="0" w:line="240" w:lineRule="auto"/>
              <w:jc w:val="center"/>
              <w:rPr>
                <w:rFonts w:ascii="Calibri" w:eastAsia="Times New Roman" w:hAnsi="Calibri" w:cs="Times New Roman"/>
                <w:color w:val="000000"/>
                <w:sz w:val="16"/>
                <w:szCs w:val="16"/>
                <w:lang w:val="en-GB" w:eastAsia="en-GB"/>
              </w:rPr>
            </w:pPr>
          </w:p>
        </w:tc>
      </w:tr>
      <w:tr w:rsidR="009C28C8" w:rsidRPr="002A00C3" w14:paraId="69DC9F79" w14:textId="77777777" w:rsidTr="00777CD2">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9C28C8" w:rsidRPr="002A00C3" w:rsidRDefault="009C28C8" w:rsidP="009C28C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69DC9F70" w14:textId="66CCE7B4" w:rsidR="009C28C8" w:rsidRPr="002A00C3" w:rsidRDefault="009C28C8" w:rsidP="009C28C8">
            <w:pPr>
              <w:spacing w:after="0" w:line="240" w:lineRule="auto"/>
              <w:jc w:val="center"/>
              <w:rPr>
                <w:rFonts w:ascii="Calibri" w:eastAsia="Times New Roman" w:hAnsi="Calibri" w:cs="Times New Roman"/>
                <w:b/>
                <w:bCs/>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9C28C8" w:rsidRPr="002A00C3" w:rsidRDefault="009C28C8" w:rsidP="009C28C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72" w14:textId="2A5F32B3" w:rsidR="009C28C8" w:rsidRPr="002A00C3" w:rsidRDefault="009C28C8" w:rsidP="009C28C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77777777" w:rsidR="009C28C8" w:rsidRPr="002A00C3" w:rsidRDefault="009C28C8" w:rsidP="009C28C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EndnoteReference"/>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9C28C8" w:rsidRPr="002A00C3" w:rsidRDefault="009C28C8" w:rsidP="009C28C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9C28C8" w:rsidRPr="002A00C3" w:rsidRDefault="009C28C8" w:rsidP="009C28C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9C28C8" w:rsidRPr="002A00C3" w:rsidRDefault="009C28C8" w:rsidP="009C28C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EndnoteReference"/>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4A6F4B" w:rsidRPr="002A00C3" w14:paraId="69DC9F84" w14:textId="77777777" w:rsidTr="00474762">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4A6F4B" w:rsidRPr="002A00C3" w:rsidRDefault="004A6F4B" w:rsidP="004A6F4B">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7B" w14:textId="5369BD1B" w:rsidR="004A6F4B" w:rsidRPr="004A6F4B" w:rsidRDefault="004A6F4B" w:rsidP="004A6F4B">
            <w:pPr>
              <w:spacing w:after="0" w:line="240" w:lineRule="auto"/>
              <w:jc w:val="center"/>
              <w:rPr>
                <w:rFonts w:ascii="Calibri" w:eastAsia="Times New Roman" w:hAnsi="Calibri" w:cs="Times New Roman"/>
                <w:color w:val="000000"/>
                <w:sz w:val="16"/>
                <w:szCs w:val="16"/>
                <w:lang w:val="pt-PT" w:eastAsia="en-GB"/>
              </w:rPr>
            </w:pPr>
            <w:r w:rsidRPr="00AF57DC">
              <w:rPr>
                <w:rFonts w:ascii="Calibri" w:eastAsia="Times New Roman" w:hAnsi="Calibri" w:cs="Times New Roman"/>
                <w:color w:val="000000"/>
                <w:sz w:val="16"/>
                <w:szCs w:val="16"/>
                <w:lang w:val="pt-PT" w:eastAsia="en-GB"/>
              </w:rPr>
              <w:t>ENSILIS Educação e Formação, Un</w:t>
            </w:r>
            <w:r>
              <w:rPr>
                <w:rFonts w:ascii="Calibri" w:eastAsia="Times New Roman" w:hAnsi="Calibri" w:cs="Times New Roman"/>
                <w:color w:val="000000"/>
                <w:sz w:val="16"/>
                <w:szCs w:val="16"/>
                <w:lang w:val="pt-PT" w:eastAsia="en-GB"/>
              </w:rPr>
              <w:t>i</w:t>
            </w:r>
            <w:r w:rsidRPr="00AF57DC">
              <w:rPr>
                <w:rFonts w:ascii="Calibri" w:eastAsia="Times New Roman" w:hAnsi="Calibri" w:cs="Times New Roman"/>
                <w:color w:val="000000"/>
                <w:sz w:val="16"/>
                <w:szCs w:val="16"/>
                <w:lang w:val="pt-PT" w:eastAsia="en-GB"/>
              </w:rPr>
              <w:t>pessoal Lda.</w:t>
            </w: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7C" w14:textId="5D365B17" w:rsidR="004A6F4B" w:rsidRPr="004A6F4B" w:rsidRDefault="004A6F4B" w:rsidP="00980E0A">
            <w:pPr>
              <w:spacing w:after="0" w:line="240" w:lineRule="auto"/>
              <w:jc w:val="center"/>
              <w:rPr>
                <w:rFonts w:ascii="Calibri" w:eastAsia="Times New Roman" w:hAnsi="Calibri" w:cs="Times New Roman"/>
                <w:color w:val="000000"/>
                <w:sz w:val="16"/>
                <w:szCs w:val="16"/>
                <w:lang w:val="pt-PT" w:eastAsia="en-GB"/>
              </w:rPr>
            </w:pPr>
            <w:r w:rsidRPr="00AF57DC">
              <w:rPr>
                <w:rFonts w:ascii="Calibri" w:eastAsia="Times New Roman" w:hAnsi="Calibri" w:cs="Times New Roman"/>
                <w:color w:val="000000"/>
                <w:sz w:val="16"/>
                <w:szCs w:val="16"/>
                <w:lang w:val="pt-PT" w:eastAsia="en-GB"/>
              </w:rPr>
              <w:t>IADE</w:t>
            </w:r>
            <w:r w:rsidR="00980E0A">
              <w:rPr>
                <w:rFonts w:ascii="Calibri" w:eastAsia="Times New Roman" w:hAnsi="Calibri" w:cs="Times New Roman"/>
                <w:color w:val="000000"/>
                <w:sz w:val="16"/>
                <w:szCs w:val="16"/>
                <w:lang w:val="pt-PT" w:eastAsia="en-GB"/>
              </w:rPr>
              <w:t xml:space="preserve"> – Universidade Europeia</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D" w14:textId="10EDC14C" w:rsidR="004A6F4B" w:rsidRPr="002A00C3" w:rsidRDefault="004A6F4B" w:rsidP="004A6F4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P</w:t>
            </w:r>
            <w:r w:rsidR="00980E0A">
              <w:rPr>
                <w:rFonts w:ascii="Calibri" w:eastAsia="Times New Roman" w:hAnsi="Calibri" w:cs="Times New Roman"/>
                <w:color w:val="000000"/>
                <w:sz w:val="16"/>
                <w:szCs w:val="16"/>
                <w:lang w:val="en-GB" w:eastAsia="en-GB"/>
              </w:rPr>
              <w:t xml:space="preserve"> LISBOA08</w:t>
            </w:r>
            <w:bookmarkStart w:id="0" w:name="_GoBack"/>
            <w:bookmarkEnd w:id="0"/>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6C734C0" w14:textId="77777777" w:rsidR="004A6F4B" w:rsidRPr="002D7E76" w:rsidRDefault="004A6F4B" w:rsidP="004A6F4B">
            <w:pPr>
              <w:spacing w:after="0" w:line="240" w:lineRule="auto"/>
              <w:jc w:val="center"/>
              <w:rPr>
                <w:rFonts w:ascii="Calibri" w:eastAsia="Times New Roman" w:hAnsi="Calibri" w:cs="Times New Roman"/>
                <w:color w:val="000000"/>
                <w:sz w:val="16"/>
                <w:szCs w:val="16"/>
                <w:lang w:val="pt-PT" w:eastAsia="en-GB"/>
              </w:rPr>
            </w:pPr>
          </w:p>
          <w:p w14:paraId="69DC9F7F" w14:textId="033F85EA" w:rsidR="004A6F4B" w:rsidRPr="004A6F4B" w:rsidRDefault="004A6F4B" w:rsidP="004A6F4B">
            <w:pPr>
              <w:spacing w:after="0" w:line="240" w:lineRule="auto"/>
              <w:jc w:val="center"/>
              <w:rPr>
                <w:rFonts w:ascii="Calibri" w:eastAsia="Times New Roman" w:hAnsi="Calibri" w:cs="Times New Roman"/>
                <w:color w:val="000000"/>
                <w:sz w:val="16"/>
                <w:szCs w:val="16"/>
                <w:lang w:val="pt-PT" w:eastAsia="en-GB"/>
              </w:rPr>
            </w:pPr>
            <w:r w:rsidRPr="00AF57DC">
              <w:rPr>
                <w:rFonts w:ascii="Calibri" w:eastAsia="Times New Roman" w:hAnsi="Calibri" w:cs="Times New Roman"/>
                <w:color w:val="000000"/>
                <w:sz w:val="16"/>
                <w:szCs w:val="16"/>
                <w:lang w:val="pt-PT" w:eastAsia="en-GB"/>
              </w:rPr>
              <w:t xml:space="preserve">Av. D. Carlos I, 4   100-649 Lisbon </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80" w14:textId="37012585" w:rsidR="004A6F4B" w:rsidRPr="002A00C3" w:rsidRDefault="004A6F4B" w:rsidP="004A6F4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pt-PT" w:eastAsia="en-GB"/>
              </w:rPr>
              <w:t>Portugal</w:t>
            </w: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42092C0C" w14:textId="77777777" w:rsidR="004A6F4B" w:rsidRDefault="004A6F4B" w:rsidP="004A6F4B">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Mafalda Homem de Melo</w:t>
            </w:r>
          </w:p>
          <w:p w14:paraId="74EB92D6" w14:textId="77777777" w:rsidR="004A6F4B" w:rsidRDefault="00980E0A" w:rsidP="004A6F4B">
            <w:pPr>
              <w:spacing w:after="0" w:line="240" w:lineRule="auto"/>
              <w:jc w:val="center"/>
              <w:rPr>
                <w:rFonts w:ascii="Calibri" w:eastAsia="Times New Roman" w:hAnsi="Calibri" w:cs="Times New Roman"/>
                <w:color w:val="000000"/>
                <w:sz w:val="16"/>
                <w:szCs w:val="16"/>
                <w:lang w:val="pt-PT" w:eastAsia="en-GB"/>
              </w:rPr>
            </w:pPr>
            <w:hyperlink r:id="rId11" w:history="1">
              <w:r w:rsidR="004A6F4B" w:rsidRPr="00135C36">
                <w:rPr>
                  <w:rStyle w:val="Hyperlink"/>
                  <w:rFonts w:ascii="Calibri" w:eastAsia="Times New Roman" w:hAnsi="Calibri" w:cs="Times New Roman"/>
                  <w:sz w:val="16"/>
                  <w:szCs w:val="16"/>
                  <w:lang w:val="pt-PT" w:eastAsia="en-GB"/>
                </w:rPr>
                <w:t>internationaloffice@iade.pt</w:t>
              </w:r>
            </w:hyperlink>
          </w:p>
          <w:p w14:paraId="69DC9F81" w14:textId="0C6D0AB7" w:rsidR="004A6F4B" w:rsidRPr="002A00C3" w:rsidRDefault="004A6F4B" w:rsidP="004A6F4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pt-PT" w:eastAsia="en-GB"/>
              </w:rPr>
              <w:t>+351 21 3939600</w:t>
            </w:r>
          </w:p>
        </w:tc>
      </w:tr>
      <w:tr w:rsidR="004A6F4B" w:rsidRPr="002A00C3" w14:paraId="69DC9F8E" w14:textId="77777777" w:rsidTr="00777CD2">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9DC9F85" w14:textId="12CBD35C" w:rsidR="004A6F4B" w:rsidRPr="002A00C3" w:rsidRDefault="004A6F4B" w:rsidP="004A6F4B">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77777777"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4A6F4B" w:rsidRPr="002A00C3" w14:paraId="69DC9F99" w14:textId="77777777" w:rsidTr="009C28C8">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4A6F4B" w:rsidRPr="002A00C3" w:rsidRDefault="004A6F4B" w:rsidP="004A6F4B">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254CEB8A" w14:textId="77777777" w:rsidR="004A6F4B" w:rsidRDefault="004A6F4B" w:rsidP="004A6F4B">
            <w:pPr>
              <w:spacing w:after="0" w:line="240" w:lineRule="auto"/>
              <w:jc w:val="center"/>
              <w:rPr>
                <w:rFonts w:ascii="Calibri" w:eastAsia="Times New Roman" w:hAnsi="Calibri" w:cs="Times New Roman"/>
                <w:color w:val="000000"/>
                <w:sz w:val="16"/>
                <w:szCs w:val="16"/>
                <w:lang w:val="en-GB" w:eastAsia="en-GB"/>
              </w:rPr>
            </w:pPr>
          </w:p>
          <w:p w14:paraId="69DC9F90" w14:textId="4D980E00" w:rsidR="004A6F4B" w:rsidRPr="004A6F4B" w:rsidRDefault="004A6F4B" w:rsidP="004A6F4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69DC9F91" w14:textId="760F8CC3" w:rsidR="004A6F4B" w:rsidRPr="004A6F4B" w:rsidRDefault="004A6F4B" w:rsidP="004A6F4B">
            <w:pPr>
              <w:spacing w:after="0" w:line="240" w:lineRule="auto"/>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92" w14:textId="73A402E2" w:rsidR="004A6F4B" w:rsidRPr="002A00C3" w:rsidRDefault="004A6F4B" w:rsidP="004A6F4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69DC9F95" w14:textId="6D1C598A" w:rsidR="004A6F4B" w:rsidRPr="004A6F4B" w:rsidRDefault="004A6F4B" w:rsidP="004A6F4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96" w14:textId="29278B6B" w:rsidR="004A6F4B" w:rsidRPr="004A6F4B" w:rsidRDefault="004A6F4B" w:rsidP="004A6F4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tcPr>
          <w:p w14:paraId="69DC9F97" w14:textId="19ECB6A5" w:rsidR="004A6F4B" w:rsidRPr="004A6F4B" w:rsidRDefault="004A6F4B" w:rsidP="004A6F4B">
            <w:pPr>
              <w:spacing w:after="0" w:line="240" w:lineRule="auto"/>
              <w:jc w:val="center"/>
              <w:rPr>
                <w:rFonts w:ascii="Calibri" w:eastAsia="Times New Roman" w:hAnsi="Calibri" w:cs="Times New Roman"/>
                <w:color w:val="000000"/>
                <w:sz w:val="16"/>
                <w:szCs w:val="16"/>
                <w:lang w:val="en-GB" w:eastAsia="en-GB"/>
              </w:rPr>
            </w:pPr>
          </w:p>
        </w:tc>
      </w:tr>
      <w:tr w:rsidR="004A6F4B" w:rsidRPr="002A00C3" w14:paraId="69DC9FA4"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51FDB250" w14:textId="77777777" w:rsidR="004A6F4B" w:rsidRPr="004A6F4B" w:rsidRDefault="004A6F4B" w:rsidP="004A6F4B">
            <w:pPr>
              <w:spacing w:after="0" w:line="240" w:lineRule="auto"/>
              <w:rPr>
                <w:rFonts w:ascii="Calibri" w:eastAsia="Times New Roman" w:hAnsi="Calibri" w:cs="Times New Roman"/>
                <w:color w:val="000000"/>
                <w:sz w:val="16"/>
                <w:szCs w:val="16"/>
                <w:lang w:val="en-GB" w:eastAsia="en-GB"/>
              </w:rPr>
            </w:pPr>
          </w:p>
          <w:p w14:paraId="0CAE962F" w14:textId="58CE1A8E" w:rsidR="004A6F4B" w:rsidRPr="002A00C3" w:rsidRDefault="004A6F4B" w:rsidP="004A6F4B">
            <w:pPr>
              <w:spacing w:after="0" w:line="240" w:lineRule="auto"/>
              <w:jc w:val="center"/>
              <w:rPr>
                <w:rFonts w:ascii="Calibri" w:eastAsia="Times New Roman" w:hAnsi="Calibri" w:cs="Times New Roman"/>
                <w:b/>
                <w:color w:val="000000"/>
                <w:szCs w:val="16"/>
                <w:lang w:val="en-GB" w:eastAsia="en-GB"/>
              </w:rPr>
            </w:pPr>
            <w:r w:rsidRPr="002A00C3">
              <w:rPr>
                <w:rFonts w:ascii="Calibri" w:eastAsia="Times New Roman" w:hAnsi="Calibri" w:cs="Times New Roman"/>
                <w:b/>
                <w:color w:val="000000"/>
                <w:szCs w:val="16"/>
                <w:lang w:val="en-GB" w:eastAsia="en-GB"/>
              </w:rPr>
              <w:t>Before the mobility</w:t>
            </w:r>
          </w:p>
          <w:p w14:paraId="69DC9FA3"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p>
        </w:tc>
      </w:tr>
      <w:tr w:rsidR="004A6F4B" w:rsidRPr="0089462B" w14:paraId="69DC9FA8"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7777777" w:rsidR="004A6F4B" w:rsidRPr="002A00C3" w:rsidRDefault="004A6F4B" w:rsidP="004A6F4B">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9DC9FA6" w14:textId="6D716AC0" w:rsidR="004A6F4B" w:rsidRPr="002A00C3" w:rsidRDefault="004A6F4B" w:rsidP="004A6F4B">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Study Programme at the Receiving Institution</w:t>
            </w:r>
            <w:r w:rsidRPr="002A00C3">
              <w:rPr>
                <w:rFonts w:ascii="Calibri" w:eastAsia="Times New Roman" w:hAnsi="Calibri" w:cs="Times New Roman"/>
                <w:b/>
                <w:bCs/>
                <w:i/>
                <w:iCs/>
                <w:color w:val="000000"/>
                <w:sz w:val="16"/>
                <w:szCs w:val="16"/>
                <w:lang w:val="en-GB" w:eastAsia="en-GB"/>
              </w:rPr>
              <w:br/>
            </w:r>
          </w:p>
          <w:p w14:paraId="69DC9FA7" w14:textId="77777777" w:rsidR="004A6F4B" w:rsidRPr="002A00C3" w:rsidRDefault="004A6F4B" w:rsidP="004A6F4B">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mobility: from [month/year] ……………. to [month/year] ……………</w:t>
            </w:r>
            <w:r w:rsidRPr="002A00C3">
              <w:rPr>
                <w:rFonts w:ascii="Calibri" w:eastAsia="Times New Roman" w:hAnsi="Calibri" w:cs="Times New Roman"/>
                <w:b/>
                <w:bCs/>
                <w:iCs/>
                <w:color w:val="000000"/>
                <w:sz w:val="16"/>
                <w:szCs w:val="16"/>
                <w:lang w:val="en-GB" w:eastAsia="en-GB"/>
              </w:rPr>
              <w:br/>
            </w:r>
          </w:p>
        </w:tc>
      </w:tr>
      <w:tr w:rsidR="004A6F4B" w:rsidRPr="0089462B" w14:paraId="69DC9FAF" w14:textId="77777777"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69DC9FAA" w14:textId="77777777"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 Receiving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Style w:val="EndnoteReference"/>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68F40021"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autumn/spring; term]</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r w:rsidRPr="002A00C3">
              <w:rPr>
                <w:rStyle w:val="EndnoteReference"/>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Receiving Institution upon successful completion</w:t>
            </w:r>
          </w:p>
        </w:tc>
      </w:tr>
      <w:tr w:rsidR="004A6F4B" w:rsidRPr="0089462B" w14:paraId="69DC9FB5" w14:textId="77777777"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14:paraId="69DC9FB1" w14:textId="77777777" w:rsidR="004A6F4B" w:rsidRPr="002A00C3" w:rsidRDefault="004A6F4B" w:rsidP="004A6F4B">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nil"/>
              <w:left w:val="nil"/>
              <w:bottom w:val="nil"/>
              <w:right w:val="single" w:sz="8" w:space="0" w:color="auto"/>
            </w:tcBorders>
            <w:shd w:val="clear" w:color="auto" w:fill="auto"/>
            <w:vAlign w:val="center"/>
            <w:hideMark/>
          </w:tcPr>
          <w:p w14:paraId="69DC9FB2" w14:textId="77777777" w:rsidR="004A6F4B" w:rsidRPr="002A00C3" w:rsidRDefault="004A6F4B" w:rsidP="004A6F4B">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3" w14:textId="77777777" w:rsidR="004A6F4B" w:rsidRPr="002A00C3" w:rsidRDefault="004A6F4B" w:rsidP="004A6F4B">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4A6F4B" w:rsidRPr="0089462B" w14:paraId="69DC9FBB" w14:textId="77777777"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4A6F4B" w:rsidRPr="002A00C3" w:rsidRDefault="004A6F4B" w:rsidP="004A6F4B">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B8" w14:textId="77777777" w:rsidR="004A6F4B" w:rsidRPr="002A00C3" w:rsidRDefault="004A6F4B" w:rsidP="004A6F4B">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9" w14:textId="77777777" w:rsidR="004A6F4B" w:rsidRPr="002A00C3" w:rsidRDefault="004A6F4B" w:rsidP="004A6F4B">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4A6F4B" w:rsidRPr="0089462B" w14:paraId="69DC9FC1"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4A6F4B" w:rsidRPr="002A00C3" w:rsidRDefault="004A6F4B" w:rsidP="004A6F4B">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single" w:sz="8" w:space="0" w:color="auto"/>
              <w:right w:val="single" w:sz="8" w:space="0" w:color="auto"/>
            </w:tcBorders>
            <w:shd w:val="clear" w:color="auto" w:fill="auto"/>
            <w:vAlign w:val="center"/>
            <w:hideMark/>
          </w:tcPr>
          <w:p w14:paraId="69DC9FBE" w14:textId="77777777" w:rsidR="004A6F4B" w:rsidRPr="002A00C3" w:rsidRDefault="004A6F4B" w:rsidP="004A6F4B">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F" w14:textId="77777777" w:rsidR="004A6F4B" w:rsidRPr="002A00C3" w:rsidRDefault="004A6F4B" w:rsidP="004A6F4B">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4A6F4B" w:rsidRPr="0089462B" w14:paraId="69DC9FC7"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3" w14:textId="77777777" w:rsidR="004A6F4B" w:rsidRPr="002A00C3" w:rsidRDefault="004A6F4B" w:rsidP="004A6F4B">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4" w14:textId="77777777" w:rsidR="004A6F4B" w:rsidRPr="002A00C3" w:rsidRDefault="004A6F4B" w:rsidP="004A6F4B">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77777777" w:rsidR="004A6F4B" w:rsidRPr="002A00C3" w:rsidRDefault="004A6F4B" w:rsidP="004A6F4B">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p>
        </w:tc>
      </w:tr>
      <w:tr w:rsidR="004A6F4B" w:rsidRPr="0089462B" w14:paraId="69DC9FCD"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8"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9" w14:textId="77777777" w:rsidR="004A6F4B" w:rsidRPr="002A00C3" w:rsidRDefault="004A6F4B" w:rsidP="004A6F4B">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A" w14:textId="77777777" w:rsidR="004A6F4B" w:rsidRPr="002A00C3" w:rsidRDefault="004A6F4B" w:rsidP="004A6F4B">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B" w14:textId="77777777" w:rsidR="004A6F4B" w:rsidRPr="002A00C3" w:rsidRDefault="004A6F4B" w:rsidP="004A6F4B">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p>
        </w:tc>
      </w:tr>
      <w:tr w:rsidR="004A6F4B" w:rsidRPr="0089462B" w14:paraId="69DC9FD3"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F" w14:textId="77777777" w:rsidR="004A6F4B" w:rsidRPr="002A00C3" w:rsidRDefault="004A6F4B" w:rsidP="004A6F4B">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0" w14:textId="77777777" w:rsidR="004A6F4B" w:rsidRPr="002A00C3" w:rsidRDefault="004A6F4B" w:rsidP="004A6F4B">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77777777" w:rsidR="004A6F4B" w:rsidRPr="002A00C3" w:rsidRDefault="004A6F4B" w:rsidP="004A6F4B">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p>
        </w:tc>
      </w:tr>
      <w:tr w:rsidR="004A6F4B" w:rsidRPr="0089462B" w14:paraId="69DC9FD9"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D4"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D5" w14:textId="77777777" w:rsidR="004A6F4B" w:rsidRPr="002A00C3" w:rsidRDefault="004A6F4B" w:rsidP="004A6F4B">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6" w14:textId="77777777" w:rsidR="004A6F4B" w:rsidRPr="002A00C3" w:rsidRDefault="004A6F4B" w:rsidP="004A6F4B">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7" w14:textId="77777777" w:rsidR="004A6F4B" w:rsidRPr="002A00C3" w:rsidRDefault="004A6F4B" w:rsidP="004A6F4B">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p>
        </w:tc>
      </w:tr>
      <w:tr w:rsidR="004A6F4B" w:rsidRPr="002A00C3" w14:paraId="69DC9FDF" w14:textId="77777777"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4A6F4B" w:rsidRPr="002A00C3" w:rsidRDefault="004A6F4B" w:rsidP="004A6F4B">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double" w:sz="6" w:space="0" w:color="auto"/>
              <w:right w:val="single" w:sz="8" w:space="0" w:color="auto"/>
            </w:tcBorders>
            <w:shd w:val="clear" w:color="auto" w:fill="auto"/>
            <w:vAlign w:val="center"/>
            <w:hideMark/>
          </w:tcPr>
          <w:p w14:paraId="69DC9FDC" w14:textId="77777777" w:rsidR="004A6F4B" w:rsidRPr="002A00C3" w:rsidRDefault="004A6F4B" w:rsidP="004A6F4B">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4A6F4B" w:rsidRPr="002A00C3" w:rsidRDefault="004A6F4B" w:rsidP="004A6F4B">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4A6F4B" w:rsidRPr="002A00C3" w:rsidRDefault="004A6F4B" w:rsidP="004A6F4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A6F4B" w:rsidRPr="0089462B" w14:paraId="69DC9FE1"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8A36E3E" w:rsidR="004A6F4B" w:rsidRPr="002A00C3" w:rsidRDefault="004A6F4B" w:rsidP="004A6F4B">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Web link to the course catalogue at the Receiving Institution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r w:rsidR="004A6F4B" w:rsidRPr="0089462B" w14:paraId="69DC9FEC" w14:textId="77777777" w:rsidTr="00E00BAF">
        <w:trPr>
          <w:trHeight w:val="75"/>
        </w:trPr>
        <w:tc>
          <w:tcPr>
            <w:tcW w:w="986" w:type="dxa"/>
            <w:tcBorders>
              <w:top w:val="nil"/>
              <w:left w:val="nil"/>
              <w:bottom w:val="nil"/>
              <w:right w:val="nil"/>
            </w:tcBorders>
            <w:shd w:val="clear" w:color="auto" w:fill="auto"/>
            <w:noWrap/>
            <w:vAlign w:val="bottom"/>
            <w:hideMark/>
          </w:tcPr>
          <w:p w14:paraId="69DC9FE2"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14:paraId="69DC9FE3"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14:paraId="69DC9FE4"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p>
          <w:p w14:paraId="69DC9FE5"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14:paraId="69DC9FE6"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14:paraId="69DC9FE7"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69DC9FE8"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4A6F4B" w:rsidRPr="002A00C3" w:rsidRDefault="004A6F4B" w:rsidP="004A6F4B">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69DC9FEB" w14:textId="77777777" w:rsidR="004A6F4B" w:rsidRPr="002A00C3" w:rsidRDefault="004A6F4B" w:rsidP="004A6F4B">
            <w:pPr>
              <w:spacing w:after="0" w:line="240" w:lineRule="auto"/>
              <w:rPr>
                <w:rFonts w:ascii="Calibri" w:eastAsia="Times New Roman" w:hAnsi="Calibri" w:cs="Times New Roman"/>
                <w:color w:val="000000"/>
                <w:lang w:val="en-GB" w:eastAsia="en-GB"/>
              </w:rPr>
            </w:pPr>
          </w:p>
        </w:tc>
      </w:tr>
      <w:tr w:rsidR="004A6F4B" w:rsidRPr="0089462B" w14:paraId="69DC9FEE"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716D1280" w:rsidR="004A6F4B" w:rsidRPr="002A00C3" w:rsidRDefault="004A6F4B" w:rsidP="004A6F4B">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The level of language competence</w:t>
            </w:r>
            <w:r w:rsidRPr="002A00C3">
              <w:rPr>
                <w:rStyle w:val="EndnoteReference"/>
                <w:rFonts w:ascii="Verdana" w:hAnsi="Verdana"/>
                <w:sz w:val="16"/>
                <w:szCs w:val="18"/>
                <w:lang w:val="en-GB"/>
              </w:rPr>
              <w:endnoteReference w:id="9"/>
            </w:r>
            <w:r w:rsidRPr="002A00C3">
              <w:rPr>
                <w:rFonts w:ascii="Calibri" w:eastAsia="Times New Roman" w:hAnsi="Calibri" w:cs="Times New Roman"/>
                <w:color w:val="000000"/>
                <w:sz w:val="16"/>
                <w:szCs w:val="16"/>
                <w:lang w:val="en-GB" w:eastAsia="en-GB"/>
              </w:rPr>
              <w:t xml:space="preserve">  in ________ [</w:t>
            </w:r>
            <w:r w:rsidRPr="002A00C3">
              <w:rPr>
                <w:rFonts w:ascii="Calibri" w:eastAsia="Times New Roman" w:hAnsi="Calibri" w:cs="Times New Roman"/>
                <w:i/>
                <w:color w:val="000000"/>
                <w:sz w:val="16"/>
                <w:szCs w:val="16"/>
                <w:lang w:val="en-GB" w:eastAsia="en-GB"/>
              </w:rPr>
              <w:t>indicate here the main language of instruction</w:t>
            </w:r>
            <w:r w:rsidRPr="002A00C3">
              <w:rPr>
                <w:rFonts w:ascii="Calibri" w:eastAsia="Times New Roman" w:hAnsi="Calibri" w:cs="Times New Roman"/>
                <w:color w:val="000000"/>
                <w:sz w:val="16"/>
                <w:szCs w:val="16"/>
                <w:lang w:val="en-GB" w:eastAsia="en-GB"/>
              </w:rPr>
              <w:t xml:space="preserve">] that the student already has or agrees to acquire by the start of the study period is: </w:t>
            </w:r>
            <w:r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 </w:t>
            </w:r>
            <w:r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B2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bl>
    <w:p w14:paraId="69DC9FEF"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p w14:paraId="69DC9FF0"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843"/>
        <w:gridCol w:w="152"/>
        <w:gridCol w:w="843"/>
        <w:gridCol w:w="992"/>
        <w:gridCol w:w="291"/>
        <w:gridCol w:w="199"/>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89462B"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7C61D4A3"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w:t>
            </w:r>
            <w:r w:rsidR="00A73762" w:rsidRPr="002A00C3">
              <w:rPr>
                <w:rFonts w:ascii="Calibri" w:eastAsia="Times New Roman" w:hAnsi="Calibri" w:cs="Times New Roman"/>
                <w:bCs/>
                <w:color w:val="000000"/>
                <w:sz w:val="16"/>
                <w:szCs w:val="16"/>
                <w:lang w:val="en-GB" w:eastAsia="en-GB"/>
              </w:rPr>
              <w:t>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031FD9"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89462B"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9DCA01A"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8"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89462B"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89462B" w14:paraId="69DCA039" w14:textId="77777777" w:rsidTr="002E3D29">
        <w:trPr>
          <w:trHeight w:val="83"/>
        </w:trPr>
        <w:tc>
          <w:tcPr>
            <w:tcW w:w="982" w:type="dxa"/>
            <w:tcBorders>
              <w:top w:val="nil"/>
              <w:left w:val="nil"/>
              <w:bottom w:val="nil"/>
              <w:right w:val="nil"/>
            </w:tcBorders>
            <w:shd w:val="clear" w:color="auto" w:fill="auto"/>
            <w:noWrap/>
            <w:vAlign w:val="bottom"/>
            <w:hideMark/>
          </w:tcPr>
          <w:p w14:paraId="69DCA02F"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69DCA03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tcBorders>
              <w:top w:val="nil"/>
              <w:left w:val="nil"/>
              <w:bottom w:val="nil"/>
              <w:right w:val="nil"/>
            </w:tcBorders>
            <w:shd w:val="clear" w:color="auto" w:fill="auto"/>
            <w:vAlign w:val="center"/>
            <w:hideMark/>
          </w:tcPr>
          <w:p w14:paraId="69DCA03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gridSpan w:val="2"/>
            <w:tcBorders>
              <w:top w:val="nil"/>
              <w:left w:val="nil"/>
              <w:bottom w:val="nil"/>
              <w:right w:val="nil"/>
            </w:tcBorders>
            <w:shd w:val="clear" w:color="auto" w:fill="auto"/>
            <w:vAlign w:val="center"/>
            <w:hideMark/>
          </w:tcPr>
          <w:p w14:paraId="69DCA03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89462B"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14:paraId="69DCA03A" w14:textId="2A13775B" w:rsidR="00B57D80" w:rsidRPr="002A00C3" w:rsidRDefault="00B57D80" w:rsidP="00D656F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A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2E3D29">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123" w:type="dxa"/>
            <w:gridSpan w:val="3"/>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126" w:type="dxa"/>
            <w:gridSpan w:val="3"/>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2E3D29">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126" w:type="dxa"/>
            <w:gridSpan w:val="3"/>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46BD7FD8" w14:textId="77777777" w:rsidTr="002E3D29">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8649A66" w14:textId="0F98EB9C"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123" w:type="dxa"/>
            <w:gridSpan w:val="3"/>
            <w:tcBorders>
              <w:top w:val="nil"/>
              <w:left w:val="nil"/>
              <w:bottom w:val="single" w:sz="8" w:space="0" w:color="auto"/>
              <w:right w:val="single" w:sz="8" w:space="0" w:color="auto"/>
            </w:tcBorders>
            <w:shd w:val="clear" w:color="auto" w:fill="auto"/>
            <w:noWrap/>
            <w:vAlign w:val="center"/>
            <w:hideMark/>
          </w:tcPr>
          <w:p w14:paraId="368405C2"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single" w:sz="8" w:space="0" w:color="auto"/>
              <w:right w:val="nil"/>
            </w:tcBorders>
            <w:shd w:val="clear" w:color="auto" w:fill="auto"/>
            <w:noWrap/>
            <w:vAlign w:val="center"/>
            <w:hideMark/>
          </w:tcPr>
          <w:p w14:paraId="334177C3"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single" w:sz="8" w:space="0" w:color="auto"/>
              <w:right w:val="nil"/>
            </w:tcBorders>
            <w:shd w:val="clear" w:color="auto" w:fill="auto"/>
            <w:noWrap/>
            <w:vAlign w:val="center"/>
            <w:hideMark/>
          </w:tcPr>
          <w:p w14:paraId="719C431D" w14:textId="5EF7993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7381CAA6" w14:textId="77777777" w:rsidTr="002E3D29">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lastRenderedPageBreak/>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EndnoteReference"/>
                <w:rFonts w:ascii="Calibri" w:eastAsia="Times New Roman" w:hAnsi="Calibri" w:cs="Times New Roman"/>
                <w:color w:val="000000"/>
                <w:sz w:val="16"/>
                <w:szCs w:val="16"/>
                <w:lang w:val="en-GB" w:eastAsia="en-GB"/>
              </w:rPr>
              <w:endnoteReference w:id="11"/>
            </w:r>
          </w:p>
        </w:tc>
        <w:tc>
          <w:tcPr>
            <w:tcW w:w="2123" w:type="dxa"/>
            <w:gridSpan w:val="3"/>
            <w:tcBorders>
              <w:top w:val="nil"/>
              <w:left w:val="nil"/>
              <w:bottom w:val="double" w:sz="6" w:space="0" w:color="auto"/>
              <w:right w:val="single" w:sz="8" w:space="0" w:color="auto"/>
            </w:tcBorders>
            <w:shd w:val="clear" w:color="auto" w:fill="auto"/>
            <w:noWrap/>
            <w:vAlign w:val="center"/>
            <w:hideMark/>
          </w:tcPr>
          <w:p w14:paraId="60EF139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double" w:sz="6" w:space="0" w:color="auto"/>
              <w:right w:val="nil"/>
            </w:tcBorders>
            <w:shd w:val="clear" w:color="auto" w:fill="auto"/>
            <w:noWrap/>
            <w:vAlign w:val="center"/>
            <w:hideMark/>
          </w:tcPr>
          <w:p w14:paraId="5EFB6FF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double" w:sz="6" w:space="0" w:color="auto"/>
              <w:right w:val="nil"/>
            </w:tcBorders>
            <w:shd w:val="clear" w:color="auto" w:fill="auto"/>
            <w:noWrap/>
            <w:vAlign w:val="center"/>
            <w:hideMark/>
          </w:tcPr>
          <w:p w14:paraId="6F023CC0" w14:textId="16178BEA"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p w14:paraId="033F87DF" w14:textId="77777777" w:rsidR="00784E7F" w:rsidRDefault="00784E7F" w:rsidP="00EC7C21">
      <w:pPr>
        <w:spacing w:after="0"/>
        <w:jc w:val="center"/>
        <w:rPr>
          <w:b/>
          <w:lang w:val="en-GB"/>
        </w:rPr>
      </w:pPr>
    </w:p>
    <w:p w14:paraId="69DCA05E" w14:textId="3BA001B4" w:rsidR="008A1D43" w:rsidRPr="002A00C3" w:rsidRDefault="00EC7C21" w:rsidP="00EC7C21">
      <w:pPr>
        <w:spacing w:after="0"/>
        <w:jc w:val="center"/>
        <w:rPr>
          <w:b/>
          <w:lang w:val="en-GB"/>
        </w:rPr>
      </w:pPr>
      <w:r w:rsidRPr="002A00C3">
        <w:rPr>
          <w:b/>
          <w:lang w:val="en-GB"/>
        </w:rPr>
        <w:t xml:space="preserve">During </w:t>
      </w:r>
      <w:r w:rsidR="00022A30" w:rsidRPr="002A00C3">
        <w:rPr>
          <w:b/>
          <w:lang w:val="en-GB"/>
        </w:rPr>
        <w:t xml:space="preserve">the </w:t>
      </w:r>
      <w:r w:rsidRPr="002A00C3">
        <w:rPr>
          <w:b/>
          <w:lang w:val="en-GB"/>
        </w:rPr>
        <w:t>Mobility</w:t>
      </w:r>
    </w:p>
    <w:p w14:paraId="69DCA05F" w14:textId="77777777" w:rsidR="00EC7C21" w:rsidRPr="002A00C3" w:rsidRDefault="00EC7C21" w:rsidP="00B57D80">
      <w:pPr>
        <w:spacing w:after="0"/>
        <w:rPr>
          <w:lang w:val="en-GB"/>
        </w:rPr>
      </w:pPr>
    </w:p>
    <w:tbl>
      <w:tblPr>
        <w:tblW w:w="11188" w:type="dxa"/>
        <w:tblInd w:w="392" w:type="dxa"/>
        <w:tblLayout w:type="fixed"/>
        <w:tblLook w:val="04A0" w:firstRow="1" w:lastRow="0" w:firstColumn="1" w:lastColumn="0" w:noHBand="0" w:noVBand="1"/>
      </w:tblPr>
      <w:tblGrid>
        <w:gridCol w:w="1002"/>
        <w:gridCol w:w="1148"/>
        <w:gridCol w:w="3086"/>
        <w:gridCol w:w="1440"/>
        <w:gridCol w:w="1440"/>
        <w:gridCol w:w="1800"/>
        <w:gridCol w:w="1272"/>
      </w:tblGrid>
      <w:tr w:rsidR="00EC7C21" w:rsidRPr="0089462B" w14:paraId="69DCA063" w14:textId="77777777"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69DCA060"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69DCA061" w14:textId="77777777"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14:paraId="69DCA062" w14:textId="4EEB657D"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89462B" w14:paraId="69DCA06C" w14:textId="77777777"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14:paraId="69DCA064" w14:textId="33F548C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14:paraId="69DCA065"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69DCA066"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14:paraId="69DCA067" w14:textId="35C99EE0"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8"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9"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69DCA06A" w14:textId="2DC8384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EndnoteReference"/>
                <w:rFonts w:ascii="Verdana" w:hAnsi="Verdana" w:cs="Calibri"/>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14:paraId="69DCA06B" w14:textId="6DF8E207"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C7C21" w:rsidRPr="002A00C3" w14:paraId="69DCA074" w14:textId="77777777"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69DCA06D"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14:paraId="69DCA06E"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14:paraId="69DCA06F" w14:textId="6FF2B3D8"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14:paraId="69DCA070" w14:textId="11D7AEE9" w:rsidR="00EC7C21" w:rsidRPr="002A00C3" w:rsidRDefault="00980E0A"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14:paraId="69DCA071" w14:textId="18B7CCC9" w:rsidR="00EC7C21" w:rsidRPr="002A00C3" w:rsidRDefault="00980E0A"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800" w:type="dxa"/>
                <w:tcBorders>
                  <w:top w:val="nil"/>
                  <w:left w:val="nil"/>
                  <w:bottom w:val="nil"/>
                  <w:right w:val="single" w:sz="8" w:space="0" w:color="auto"/>
                </w:tcBorders>
                <w:shd w:val="clear" w:color="auto" w:fill="auto"/>
                <w:vAlign w:val="center"/>
                <w:hideMark/>
              </w:tcPr>
              <w:p w14:paraId="69DCA072" w14:textId="1DE157CB"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14:paraId="69DCA073"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C7C21" w:rsidRPr="002A00C3" w14:paraId="69DCA07C" w14:textId="77777777"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69DCA075"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76"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14:paraId="69DCA077" w14:textId="689EC172"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8" w14:textId="1DB6379F" w:rsidR="00EC7C21" w:rsidRPr="002A00C3" w:rsidRDefault="00980E0A"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9" w14:textId="01C52939" w:rsidR="00EC7C21" w:rsidRPr="002A00C3" w:rsidRDefault="00980E0A"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14:paraId="69DCA07A" w14:textId="5700B167"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14:paraId="69DCA07B"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7D" w14:textId="0A57BCD5" w:rsidR="00EC7C21" w:rsidRPr="002A00C3" w:rsidRDefault="00EC7C21" w:rsidP="00B57D80">
      <w:pPr>
        <w:spacing w:after="0"/>
        <w:rPr>
          <w:lang w:val="en-GB"/>
        </w:rPr>
      </w:pPr>
    </w:p>
    <w:p w14:paraId="69DCA07E" w14:textId="77777777" w:rsidR="00EC7C21" w:rsidRPr="002A00C3" w:rsidRDefault="00EC7C21" w:rsidP="00B57D80">
      <w:pPr>
        <w:spacing w:after="0"/>
        <w:rPr>
          <w:lang w:val="en-GB"/>
        </w:rPr>
      </w:pPr>
    </w:p>
    <w:tbl>
      <w:tblPr>
        <w:tblW w:w="11056" w:type="dxa"/>
        <w:tblInd w:w="392" w:type="dxa"/>
        <w:tblLayout w:type="fixed"/>
        <w:tblLook w:val="04A0" w:firstRow="1" w:lastRow="0" w:firstColumn="1" w:lastColumn="0" w:noHBand="0" w:noVBand="1"/>
      </w:tblPr>
      <w:tblGrid>
        <w:gridCol w:w="989"/>
        <w:gridCol w:w="1135"/>
        <w:gridCol w:w="3112"/>
        <w:gridCol w:w="1440"/>
        <w:gridCol w:w="1440"/>
        <w:gridCol w:w="2940"/>
      </w:tblGrid>
      <w:tr w:rsidR="00031FD9" w:rsidRPr="0089462B" w14:paraId="69DCA082" w14:textId="77777777"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69DCA07F" w14:textId="77777777" w:rsidR="00031FD9" w:rsidRPr="002A00C3" w:rsidRDefault="00031FD9"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14:paraId="69DCA080" w14:textId="4528E99E" w:rsidR="00031FD9" w:rsidRPr="002A00C3" w:rsidRDefault="00031FD9"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sidR="004F6083" w:rsidRPr="002A00C3">
              <w:rPr>
                <w:rFonts w:ascii="Calibri" w:eastAsia="Times New Roman" w:hAnsi="Calibri" w:cs="Times New Roman"/>
                <w:b/>
                <w:color w:val="000000"/>
                <w:sz w:val="16"/>
                <w:szCs w:val="16"/>
                <w:lang w:val="en-GB" w:eastAsia="en-GB"/>
              </w:rPr>
              <w:t>B</w:t>
            </w:r>
            <w:r w:rsidR="009C71F6" w:rsidRPr="002A00C3">
              <w:rPr>
                <w:rFonts w:ascii="Calibri" w:eastAsia="Times New Roman" w:hAnsi="Calibri" w:cs="Times New Roman"/>
                <w:b/>
                <w:color w:val="000000"/>
                <w:sz w:val="16"/>
                <w:szCs w:val="16"/>
                <w:lang w:val="en-GB" w:eastAsia="en-GB"/>
              </w:rPr>
              <w:t xml:space="preserve"> (if applicable)</w:t>
            </w:r>
          </w:p>
          <w:p w14:paraId="69DCA081" w14:textId="4297C555" w:rsidR="00031FD9" w:rsidRPr="002A00C3" w:rsidRDefault="00031FD9" w:rsidP="00A6672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e-m</w:t>
            </w:r>
            <w:r w:rsidR="00A66729" w:rsidRPr="002A00C3">
              <w:rPr>
                <w:rFonts w:ascii="Calibri" w:eastAsia="Times New Roman" w:hAnsi="Calibri" w:cs="Times New Roman"/>
                <w:color w:val="000000"/>
                <w:sz w:val="14"/>
                <w:szCs w:val="16"/>
                <w:lang w:val="en-GB" w:eastAsia="en-GB"/>
              </w:rPr>
              <w:t>ail or signature by the student and</w:t>
            </w:r>
            <w:r w:rsidRPr="002A00C3">
              <w:rPr>
                <w:rFonts w:ascii="Calibri" w:eastAsia="Times New Roman" w:hAnsi="Calibri" w:cs="Times New Roman"/>
                <w:color w:val="000000"/>
                <w:sz w:val="14"/>
                <w:szCs w:val="16"/>
                <w:lang w:val="en-GB" w:eastAsia="en-GB"/>
              </w:rPr>
              <w:t xml:space="preserve">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w:t>
            </w:r>
          </w:p>
        </w:tc>
      </w:tr>
      <w:tr w:rsidR="00B32E13" w:rsidRPr="0089462B" w14:paraId="69DCA08B" w14:textId="77777777"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14:paraId="69DCA083" w14:textId="3A5D9E6A"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r w:rsidR="004044CD" w:rsidRPr="002A00C3">
              <w:rPr>
                <w:rFonts w:ascii="Calibri" w:eastAsia="Times New Roman" w:hAnsi="Calibri" w:cs="Times New Roman"/>
                <w:b/>
                <w:bCs/>
                <w:color w:val="000000"/>
                <w:sz w:val="16"/>
                <w:szCs w:val="16"/>
                <w:lang w:val="en-GB" w:eastAsia="en-GB"/>
              </w:rPr>
              <w:t>2</w:t>
            </w:r>
          </w:p>
          <w:p w14:paraId="69DCA084"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5"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6" w14:textId="1280366E" w:rsidR="00B32E13" w:rsidRPr="002A00C3" w:rsidRDefault="00B32E13"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295B98" w:rsidRPr="002A00C3">
              <w:rPr>
                <w:rFonts w:ascii="Calibri" w:eastAsia="Times New Roman" w:hAnsi="Calibri" w:cs="Times New Roman"/>
                <w:b/>
                <w:bCs/>
                <w:color w:val="000000"/>
                <w:sz w:val="16"/>
                <w:szCs w:val="16"/>
                <w:lang w:val="en-GB" w:eastAsia="en-GB"/>
              </w:rPr>
              <w:t xml:space="preserve"> 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7"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8"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355DBC09" w14:textId="34930D4B" w:rsidR="00B32E13" w:rsidRPr="002A00C3" w:rsidRDefault="00B32E13" w:rsidP="00F97F6E">
            <w:pPr>
              <w:spacing w:after="0" w:line="240" w:lineRule="auto"/>
              <w:jc w:val="center"/>
              <w:rPr>
                <w:rFonts w:ascii="Calibri" w:eastAsia="Times New Roman" w:hAnsi="Calibri" w:cs="Times New Roman"/>
                <w:b/>
                <w:bCs/>
                <w:color w:val="000000"/>
                <w:sz w:val="16"/>
                <w:szCs w:val="16"/>
                <w:lang w:val="en-GB" w:eastAsia="en-GB"/>
              </w:rPr>
            </w:pPr>
          </w:p>
          <w:p w14:paraId="69DCA08A" w14:textId="0871D436" w:rsidR="00B32E13" w:rsidRPr="002A00C3" w:rsidRDefault="00B32E13" w:rsidP="001E665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140F4" w:rsidRPr="002A00C3" w14:paraId="69DCA093" w14:textId="77777777"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69DCA08C"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D"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E"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F" w14:textId="26E5B59E" w:rsidR="00E140F4" w:rsidRPr="002A00C3" w:rsidRDefault="00980E0A"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90" w14:textId="5AA83D2B" w:rsidR="00E140F4" w:rsidRPr="002A00C3" w:rsidRDefault="00980E0A"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784E7F">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69DCA092" w14:textId="5E5CAC65"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140F4" w:rsidRPr="002A00C3" w14:paraId="69DCA09B" w14:textId="77777777"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69DCA094"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95"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14:paraId="69DCA096"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7" w14:textId="1818CF21" w:rsidR="00E140F4" w:rsidRPr="002A00C3" w:rsidRDefault="00980E0A"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8" w14:textId="1E113D56" w:rsidR="00E140F4" w:rsidRPr="002A00C3" w:rsidRDefault="00980E0A"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14:paraId="69DCA09A" w14:textId="7B000F0E"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9C" w14:textId="77777777" w:rsidR="00031FD9" w:rsidRPr="002A00C3" w:rsidRDefault="00031FD9" w:rsidP="00B57D80">
      <w:pPr>
        <w:spacing w:after="0"/>
        <w:rPr>
          <w:lang w:val="en-GB"/>
        </w:rPr>
      </w:pPr>
    </w:p>
    <w:p w14:paraId="69DCA09D" w14:textId="77777777" w:rsidR="00EC7C21" w:rsidRPr="002A00C3" w:rsidRDefault="00EC7C21" w:rsidP="00B57D80">
      <w:pPr>
        <w:spacing w:after="0"/>
        <w:rPr>
          <w:lang w:val="en-GB"/>
        </w:rPr>
      </w:pPr>
    </w:p>
    <w:p w14:paraId="374C230B" w14:textId="77777777" w:rsidR="00784E7F" w:rsidRDefault="00784E7F" w:rsidP="00EC1AC5">
      <w:pPr>
        <w:spacing w:after="0"/>
        <w:jc w:val="center"/>
        <w:rPr>
          <w:b/>
          <w:lang w:val="en-GB"/>
        </w:rPr>
      </w:pPr>
    </w:p>
    <w:p w14:paraId="1D17C3FE" w14:textId="77777777" w:rsidR="00866C9B" w:rsidRDefault="00866C9B" w:rsidP="00EC1AC5">
      <w:pPr>
        <w:spacing w:after="0"/>
        <w:jc w:val="center"/>
        <w:rPr>
          <w:b/>
          <w:lang w:val="en-GB"/>
        </w:rPr>
      </w:pPr>
    </w:p>
    <w:p w14:paraId="33C6A53D" w14:textId="77777777" w:rsidR="00866C9B" w:rsidRDefault="00866C9B" w:rsidP="00EC1AC5">
      <w:pPr>
        <w:spacing w:after="0"/>
        <w:jc w:val="center"/>
        <w:rPr>
          <w:b/>
          <w:lang w:val="en-GB"/>
        </w:rPr>
      </w:pPr>
    </w:p>
    <w:p w14:paraId="66BDF750" w14:textId="77777777" w:rsidR="00866C9B" w:rsidRDefault="00866C9B" w:rsidP="00EC1AC5">
      <w:pPr>
        <w:spacing w:after="0"/>
        <w:jc w:val="center"/>
        <w:rPr>
          <w:b/>
          <w:lang w:val="en-GB"/>
        </w:rPr>
      </w:pPr>
    </w:p>
    <w:p w14:paraId="20C5B652" w14:textId="77777777" w:rsidR="00866C9B" w:rsidRDefault="00866C9B" w:rsidP="00EC1AC5">
      <w:pPr>
        <w:spacing w:after="0"/>
        <w:jc w:val="center"/>
        <w:rPr>
          <w:b/>
          <w:lang w:val="en-GB"/>
        </w:rPr>
      </w:pPr>
    </w:p>
    <w:p w14:paraId="5BF01DBC" w14:textId="77777777" w:rsidR="00866C9B" w:rsidRDefault="00866C9B" w:rsidP="00EC1AC5">
      <w:pPr>
        <w:spacing w:after="0"/>
        <w:jc w:val="center"/>
        <w:rPr>
          <w:b/>
          <w:lang w:val="en-GB"/>
        </w:rPr>
      </w:pPr>
    </w:p>
    <w:p w14:paraId="25B1AD1C" w14:textId="77777777" w:rsidR="00866C9B" w:rsidRDefault="00866C9B" w:rsidP="00EC1AC5">
      <w:pPr>
        <w:spacing w:after="0"/>
        <w:jc w:val="center"/>
        <w:rPr>
          <w:b/>
          <w:lang w:val="en-GB"/>
        </w:rPr>
      </w:pPr>
    </w:p>
    <w:p w14:paraId="2C4ACFA8" w14:textId="77777777" w:rsidR="00866C9B" w:rsidRDefault="00866C9B" w:rsidP="00EC1AC5">
      <w:pPr>
        <w:spacing w:after="0"/>
        <w:jc w:val="center"/>
        <w:rPr>
          <w:b/>
          <w:lang w:val="en-GB"/>
        </w:rPr>
      </w:pPr>
    </w:p>
    <w:p w14:paraId="4D0D3A9E" w14:textId="77777777" w:rsidR="00866C9B" w:rsidRDefault="00866C9B" w:rsidP="00EC1AC5">
      <w:pPr>
        <w:spacing w:after="0"/>
        <w:jc w:val="center"/>
        <w:rPr>
          <w:b/>
          <w:lang w:val="en-GB"/>
        </w:rPr>
      </w:pPr>
    </w:p>
    <w:p w14:paraId="0F8EB065" w14:textId="77777777" w:rsidR="00866C9B" w:rsidRDefault="00866C9B" w:rsidP="00EC1AC5">
      <w:pPr>
        <w:spacing w:after="0"/>
        <w:jc w:val="center"/>
        <w:rPr>
          <w:b/>
          <w:lang w:val="en-GB"/>
        </w:rPr>
      </w:pPr>
    </w:p>
    <w:p w14:paraId="7011C2DE" w14:textId="77777777" w:rsidR="00866C9B" w:rsidRDefault="00866C9B" w:rsidP="00EC1AC5">
      <w:pPr>
        <w:spacing w:after="0"/>
        <w:jc w:val="center"/>
        <w:rPr>
          <w:b/>
          <w:lang w:val="en-GB"/>
        </w:rPr>
      </w:pPr>
    </w:p>
    <w:p w14:paraId="746DB6FB" w14:textId="77777777" w:rsidR="00866C9B" w:rsidRDefault="00866C9B" w:rsidP="00EC1AC5">
      <w:pPr>
        <w:spacing w:after="0"/>
        <w:jc w:val="center"/>
        <w:rPr>
          <w:b/>
          <w:lang w:val="en-GB"/>
        </w:rPr>
      </w:pPr>
    </w:p>
    <w:p w14:paraId="3011B099" w14:textId="77777777" w:rsidR="00866C9B" w:rsidRDefault="00866C9B" w:rsidP="00EC1AC5">
      <w:pPr>
        <w:spacing w:after="0"/>
        <w:jc w:val="center"/>
        <w:rPr>
          <w:b/>
          <w:lang w:val="en-GB"/>
        </w:rPr>
      </w:pPr>
    </w:p>
    <w:p w14:paraId="31B0A956" w14:textId="77777777" w:rsidR="00866C9B" w:rsidRDefault="00866C9B" w:rsidP="00EC1AC5">
      <w:pPr>
        <w:spacing w:after="0"/>
        <w:jc w:val="center"/>
        <w:rPr>
          <w:b/>
          <w:lang w:val="en-GB"/>
        </w:rPr>
      </w:pPr>
    </w:p>
    <w:p w14:paraId="615D1438" w14:textId="77777777" w:rsidR="00866C9B" w:rsidRDefault="00866C9B" w:rsidP="00EC1AC5">
      <w:pPr>
        <w:spacing w:after="0"/>
        <w:jc w:val="center"/>
        <w:rPr>
          <w:b/>
          <w:lang w:val="en-GB"/>
        </w:rPr>
      </w:pPr>
    </w:p>
    <w:p w14:paraId="4ADD893A" w14:textId="77777777" w:rsidR="00866C9B" w:rsidRDefault="00866C9B" w:rsidP="00EC1AC5">
      <w:pPr>
        <w:spacing w:after="0"/>
        <w:jc w:val="center"/>
        <w:rPr>
          <w:b/>
          <w:lang w:val="en-GB"/>
        </w:rPr>
      </w:pPr>
    </w:p>
    <w:p w14:paraId="2FE64A97" w14:textId="77777777" w:rsidR="00866C9B" w:rsidRDefault="00866C9B" w:rsidP="00EC1AC5">
      <w:pPr>
        <w:spacing w:after="0"/>
        <w:jc w:val="center"/>
        <w:rPr>
          <w:b/>
          <w:lang w:val="en-GB"/>
        </w:rPr>
      </w:pPr>
    </w:p>
    <w:p w14:paraId="30C85880" w14:textId="77777777" w:rsidR="00866C9B" w:rsidRDefault="00866C9B" w:rsidP="00EC1AC5">
      <w:pPr>
        <w:spacing w:after="0"/>
        <w:jc w:val="center"/>
        <w:rPr>
          <w:b/>
          <w:lang w:val="en-GB"/>
        </w:rPr>
      </w:pPr>
    </w:p>
    <w:p w14:paraId="10F7F195" w14:textId="77777777" w:rsidR="00866C9B" w:rsidRDefault="00866C9B" w:rsidP="00EC1AC5">
      <w:pPr>
        <w:spacing w:after="0"/>
        <w:jc w:val="center"/>
        <w:rPr>
          <w:b/>
          <w:lang w:val="en-GB"/>
        </w:rPr>
      </w:pPr>
    </w:p>
    <w:p w14:paraId="12FB94C2" w14:textId="77777777" w:rsidR="00866C9B" w:rsidRDefault="00866C9B" w:rsidP="00EC1AC5">
      <w:pPr>
        <w:spacing w:after="0"/>
        <w:jc w:val="center"/>
        <w:rPr>
          <w:b/>
          <w:lang w:val="en-GB"/>
        </w:rPr>
      </w:pPr>
    </w:p>
    <w:p w14:paraId="58868FB8" w14:textId="77777777" w:rsidR="00866C9B" w:rsidRDefault="00866C9B" w:rsidP="00EC1AC5">
      <w:pPr>
        <w:spacing w:after="0"/>
        <w:jc w:val="center"/>
        <w:rPr>
          <w:b/>
          <w:lang w:val="en-GB"/>
        </w:rPr>
      </w:pPr>
    </w:p>
    <w:p w14:paraId="3D447D5B" w14:textId="77777777" w:rsidR="00866C9B" w:rsidRDefault="00866C9B" w:rsidP="00EC1AC5">
      <w:pPr>
        <w:spacing w:after="0"/>
        <w:jc w:val="center"/>
        <w:rPr>
          <w:b/>
          <w:lang w:val="en-GB"/>
        </w:rPr>
      </w:pPr>
    </w:p>
    <w:p w14:paraId="0789DB09" w14:textId="77777777" w:rsidR="00866C9B" w:rsidRDefault="00866C9B" w:rsidP="00EC1AC5">
      <w:pPr>
        <w:spacing w:after="0"/>
        <w:jc w:val="center"/>
        <w:rPr>
          <w:b/>
          <w:lang w:val="en-GB"/>
        </w:rPr>
      </w:pPr>
    </w:p>
    <w:p w14:paraId="4EA4ACFA" w14:textId="77777777" w:rsidR="00866C9B" w:rsidRDefault="00866C9B" w:rsidP="00EC1AC5">
      <w:pPr>
        <w:spacing w:after="0"/>
        <w:jc w:val="center"/>
        <w:rPr>
          <w:b/>
          <w:lang w:val="en-GB"/>
        </w:rPr>
      </w:pPr>
    </w:p>
    <w:p w14:paraId="1E8CE251" w14:textId="77777777" w:rsidR="00866C9B" w:rsidRDefault="00866C9B" w:rsidP="00EC1AC5">
      <w:pPr>
        <w:spacing w:after="0"/>
        <w:jc w:val="center"/>
        <w:rPr>
          <w:b/>
          <w:lang w:val="en-GB"/>
        </w:rPr>
      </w:pPr>
    </w:p>
    <w:p w14:paraId="1DD2FBB2" w14:textId="77777777" w:rsidR="00866C9B" w:rsidRDefault="00866C9B" w:rsidP="00EC1AC5">
      <w:pPr>
        <w:spacing w:after="0"/>
        <w:jc w:val="center"/>
        <w:rPr>
          <w:b/>
          <w:lang w:val="en-GB"/>
        </w:rPr>
      </w:pPr>
    </w:p>
    <w:p w14:paraId="420E8CF8" w14:textId="77777777" w:rsidR="00866C9B" w:rsidRDefault="00866C9B" w:rsidP="00EC1AC5">
      <w:pPr>
        <w:spacing w:after="0"/>
        <w:jc w:val="center"/>
        <w:rPr>
          <w:b/>
          <w:lang w:val="en-GB"/>
        </w:rPr>
      </w:pPr>
    </w:p>
    <w:p w14:paraId="69DCA09F" w14:textId="2893B4F7" w:rsidR="00EC7C21" w:rsidRPr="002A00C3" w:rsidRDefault="00EC7C21" w:rsidP="00EC1AC5">
      <w:pPr>
        <w:spacing w:after="0"/>
        <w:jc w:val="center"/>
        <w:rPr>
          <w:b/>
          <w:lang w:val="en-GB"/>
        </w:rPr>
      </w:pPr>
      <w:r w:rsidRPr="002A00C3">
        <w:rPr>
          <w:b/>
          <w:lang w:val="en-GB"/>
        </w:rPr>
        <w:t xml:space="preserve">After </w:t>
      </w:r>
      <w:r w:rsidR="00022A30" w:rsidRPr="002A00C3">
        <w:rPr>
          <w:b/>
          <w:lang w:val="en-GB"/>
        </w:rPr>
        <w:t xml:space="preserve">the </w:t>
      </w:r>
      <w:r w:rsidRPr="002A00C3">
        <w:rPr>
          <w:b/>
          <w:lang w:val="en-GB"/>
        </w:rPr>
        <w:t>Mobility</w:t>
      </w:r>
    </w:p>
    <w:p w14:paraId="69DCA0A0" w14:textId="77777777" w:rsidR="00EC7C21" w:rsidRPr="002A00C3" w:rsidRDefault="00EC7C21" w:rsidP="00B57D80">
      <w:pPr>
        <w:spacing w:after="0"/>
        <w:rPr>
          <w:lang w:val="en-GB"/>
        </w:rPr>
      </w:pPr>
    </w:p>
    <w:tbl>
      <w:tblPr>
        <w:tblW w:w="11138" w:type="dxa"/>
        <w:tblInd w:w="392"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89462B" w14:paraId="69DCA0A7"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69DCA0A1" w14:textId="77777777"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14:paraId="69DCA0A2" w14:textId="77777777"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A3" w14:textId="11E6C68E"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14:paraId="69DCA0A4"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14:paraId="69DCA0A5" w14:textId="77777777"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A6"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89462B" w14:paraId="69DCA0B2" w14:textId="77777777" w:rsidTr="0089462B">
        <w:trPr>
          <w:trHeight w:val="456"/>
        </w:trPr>
        <w:tc>
          <w:tcPr>
            <w:tcW w:w="991" w:type="dxa"/>
            <w:vMerge w:val="restart"/>
            <w:tcBorders>
              <w:top w:val="nil"/>
              <w:left w:val="double" w:sz="6" w:space="0" w:color="auto"/>
              <w:right w:val="single" w:sz="8" w:space="0" w:color="auto"/>
            </w:tcBorders>
            <w:shd w:val="clear" w:color="auto" w:fill="auto"/>
            <w:hideMark/>
          </w:tcPr>
          <w:p w14:paraId="69DCA0A8"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14:paraId="69DCA0A9"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AA"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B"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C"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DCA0AD"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28442BF0" w14:textId="7A081B7F"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14:paraId="69DCA0AE" w14:textId="5A565820"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AF"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69DCA0B0" w14:textId="6DE53122"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69DCA0B1" w14:textId="5D5BEC22"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89462B" w14:paraId="69DCA0B9" w14:textId="77777777" w:rsidTr="0089462B">
        <w:trPr>
          <w:trHeight w:val="122"/>
        </w:trPr>
        <w:tc>
          <w:tcPr>
            <w:tcW w:w="991" w:type="dxa"/>
            <w:vMerge/>
            <w:tcBorders>
              <w:left w:val="double" w:sz="6" w:space="0" w:color="auto"/>
              <w:right w:val="single" w:sz="8" w:space="0" w:color="auto"/>
            </w:tcBorders>
            <w:shd w:val="clear" w:color="auto" w:fill="auto"/>
            <w:noWrap/>
            <w:vAlign w:val="bottom"/>
            <w:hideMark/>
          </w:tcPr>
          <w:p w14:paraId="69DCA0B3"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B4"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69DCA0B5"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6"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7"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0C0" w14:textId="77777777" w:rsidTr="0089462B">
        <w:trPr>
          <w:trHeight w:val="119"/>
        </w:trPr>
        <w:tc>
          <w:tcPr>
            <w:tcW w:w="991" w:type="dxa"/>
            <w:vMerge/>
            <w:tcBorders>
              <w:left w:val="double" w:sz="6" w:space="0" w:color="auto"/>
              <w:right w:val="single" w:sz="8" w:space="0" w:color="auto"/>
            </w:tcBorders>
            <w:shd w:val="clear" w:color="auto" w:fill="auto"/>
            <w:noWrap/>
            <w:vAlign w:val="bottom"/>
            <w:hideMark/>
          </w:tcPr>
          <w:p w14:paraId="69DCA0BA"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BB"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69DCA0BC"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D"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E"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F"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0C7" w14:textId="77777777" w:rsidTr="0089462B">
        <w:trPr>
          <w:trHeight w:val="194"/>
        </w:trPr>
        <w:tc>
          <w:tcPr>
            <w:tcW w:w="991" w:type="dxa"/>
            <w:vMerge/>
            <w:tcBorders>
              <w:left w:val="double" w:sz="6" w:space="0" w:color="auto"/>
              <w:right w:val="single" w:sz="8" w:space="0" w:color="auto"/>
            </w:tcBorders>
            <w:shd w:val="clear" w:color="auto" w:fill="auto"/>
            <w:noWrap/>
            <w:vAlign w:val="bottom"/>
            <w:hideMark/>
          </w:tcPr>
          <w:p w14:paraId="69DCA0C1"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0C2"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69DCA0C3"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C4"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C5"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C6"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0CE"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8"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C9"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CA"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CB"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CC"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CD"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0D5"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F"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D0"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D1"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D2"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D3"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D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0DC" w14:textId="77777777"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69DCA0D6"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0D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69DCA0D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69DCA0D9"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69DCA0D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69DCA0D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14:paraId="69DCA0E9" w14:textId="77777777" w:rsidTr="00692424">
        <w:trPr>
          <w:trHeight w:val="75"/>
        </w:trPr>
        <w:tc>
          <w:tcPr>
            <w:tcW w:w="991" w:type="dxa"/>
            <w:tcBorders>
              <w:top w:val="nil"/>
              <w:left w:val="nil"/>
              <w:bottom w:val="nil"/>
              <w:right w:val="nil"/>
            </w:tcBorders>
            <w:shd w:val="clear" w:color="auto" w:fill="auto"/>
            <w:noWrap/>
            <w:vAlign w:val="bottom"/>
            <w:hideMark/>
          </w:tcPr>
          <w:p w14:paraId="69DCA0DD"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14:paraId="69DCA0DE"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14:paraId="69DCA0DF"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14:paraId="69DCA0E0"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14:paraId="69DCA0E1"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2"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3"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69DCA0E4"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69DCA0E5"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9DCA0E6"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14:paraId="69DCA0E7"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14:paraId="69DCA0E8"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89462B" w14:paraId="69DCA0EF"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69DCA0EA"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EB" w14:textId="5A464FF4"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A0EC"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14:paraId="69DCA0ED" w14:textId="77777777"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EE"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89462B" w14:paraId="69DCA0F8" w14:textId="77777777" w:rsidTr="0089462B">
        <w:trPr>
          <w:trHeight w:val="386"/>
        </w:trPr>
        <w:tc>
          <w:tcPr>
            <w:tcW w:w="991" w:type="dxa"/>
            <w:vMerge w:val="restart"/>
            <w:tcBorders>
              <w:top w:val="nil"/>
              <w:left w:val="double" w:sz="6" w:space="0" w:color="auto"/>
              <w:right w:val="nil"/>
            </w:tcBorders>
            <w:shd w:val="clear" w:color="auto" w:fill="auto"/>
            <w:hideMark/>
          </w:tcPr>
          <w:p w14:paraId="69DCA0F0"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9A3FD1" w:rsidRPr="002A00C3">
              <w:rPr>
                <w:rFonts w:ascii="Calibri" w:eastAsia="Times New Roman" w:hAnsi="Calibri" w:cs="Times New Roman"/>
                <w:b/>
                <w:bCs/>
                <w:color w:val="000000"/>
                <w:sz w:val="16"/>
                <w:szCs w:val="16"/>
                <w:lang w:val="en-GB" w:eastAsia="en-GB"/>
              </w:rPr>
              <w:t>D</w:t>
            </w:r>
          </w:p>
          <w:p w14:paraId="69DCA0F1"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F2"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F3"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F4" w14:textId="77777777"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553E4ED1" w14:textId="6F2C8E32"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14:paraId="69DCA0F5" w14:textId="526282E3"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9DCA0F6" w14:textId="1308B80F"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(or equivalent)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69DCA0F7" w14:textId="26BE3F3D"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89462B" w14:paraId="69DCA0FE" w14:textId="77777777" w:rsidTr="0089462B">
        <w:trPr>
          <w:trHeight w:val="89"/>
        </w:trPr>
        <w:tc>
          <w:tcPr>
            <w:tcW w:w="991" w:type="dxa"/>
            <w:vMerge/>
            <w:tcBorders>
              <w:left w:val="double" w:sz="6" w:space="0" w:color="auto"/>
              <w:right w:val="nil"/>
            </w:tcBorders>
            <w:shd w:val="clear" w:color="auto" w:fill="auto"/>
            <w:noWrap/>
            <w:vAlign w:val="bottom"/>
            <w:hideMark/>
          </w:tcPr>
          <w:p w14:paraId="69DCA0F9"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FA"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69DCA0FB"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0FC"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0FD"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104" w14:textId="77777777" w:rsidTr="0089462B">
        <w:trPr>
          <w:trHeight w:val="163"/>
        </w:trPr>
        <w:tc>
          <w:tcPr>
            <w:tcW w:w="991" w:type="dxa"/>
            <w:vMerge/>
            <w:tcBorders>
              <w:left w:val="double" w:sz="6" w:space="0" w:color="auto"/>
              <w:right w:val="nil"/>
            </w:tcBorders>
            <w:shd w:val="clear" w:color="auto" w:fill="auto"/>
            <w:noWrap/>
            <w:vAlign w:val="bottom"/>
            <w:hideMark/>
          </w:tcPr>
          <w:p w14:paraId="69DCA0FF"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100"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69DCA101"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2"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3"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10A" w14:textId="77777777" w:rsidTr="0089462B">
        <w:trPr>
          <w:trHeight w:val="96"/>
        </w:trPr>
        <w:tc>
          <w:tcPr>
            <w:tcW w:w="991" w:type="dxa"/>
            <w:vMerge/>
            <w:tcBorders>
              <w:left w:val="double" w:sz="6" w:space="0" w:color="auto"/>
              <w:right w:val="nil"/>
            </w:tcBorders>
            <w:shd w:val="clear" w:color="auto" w:fill="auto"/>
            <w:noWrap/>
            <w:vAlign w:val="bottom"/>
            <w:hideMark/>
          </w:tcPr>
          <w:p w14:paraId="69DCA105"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106"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69DCA10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9"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110" w14:textId="77777777" w:rsidTr="0089462B">
        <w:trPr>
          <w:trHeight w:val="96"/>
        </w:trPr>
        <w:tc>
          <w:tcPr>
            <w:tcW w:w="991" w:type="dxa"/>
            <w:vMerge/>
            <w:tcBorders>
              <w:left w:val="double" w:sz="6" w:space="0" w:color="auto"/>
              <w:right w:val="nil"/>
            </w:tcBorders>
            <w:shd w:val="clear" w:color="auto" w:fill="auto"/>
            <w:noWrap/>
            <w:vAlign w:val="bottom"/>
          </w:tcPr>
          <w:p w14:paraId="69DCA10B"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0C"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0D"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0E"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0F"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116" w14:textId="77777777" w:rsidTr="0089462B">
        <w:trPr>
          <w:trHeight w:val="96"/>
        </w:trPr>
        <w:tc>
          <w:tcPr>
            <w:tcW w:w="991" w:type="dxa"/>
            <w:vMerge/>
            <w:tcBorders>
              <w:left w:val="double" w:sz="6" w:space="0" w:color="auto"/>
              <w:right w:val="nil"/>
            </w:tcBorders>
            <w:shd w:val="clear" w:color="auto" w:fill="auto"/>
            <w:noWrap/>
            <w:vAlign w:val="bottom"/>
          </w:tcPr>
          <w:p w14:paraId="69DCA111"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12"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13"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1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15"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11C" w14:textId="77777777"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69DCA117"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11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69DCA119"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69DCA11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69DCA11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14:paraId="69DCA11D" w14:textId="77777777" w:rsidR="00D65D86" w:rsidRPr="002A00C3" w:rsidRDefault="00D65D86" w:rsidP="00B57D80">
      <w:pPr>
        <w:spacing w:after="0"/>
        <w:rPr>
          <w:lang w:val="en-GB"/>
        </w:rPr>
      </w:pPr>
    </w:p>
    <w:p w14:paraId="69DCA11E" w14:textId="77777777" w:rsidR="006D3CA9" w:rsidRPr="002A00C3" w:rsidRDefault="006D3CA9">
      <w:pPr>
        <w:rPr>
          <w:lang w:val="en-GB"/>
        </w:rPr>
      </w:pPr>
      <w:r w:rsidRPr="002A00C3">
        <w:rPr>
          <w:lang w:val="en-GB"/>
        </w:rPr>
        <w:br w:type="page"/>
      </w:r>
    </w:p>
    <w:p w14:paraId="69DCA1E8" w14:textId="77777777" w:rsidR="00F47590" w:rsidRDefault="00F47590">
      <w:pPr>
        <w:spacing w:after="0"/>
        <w:rPr>
          <w:lang w:val="en-GB"/>
        </w:rPr>
      </w:pPr>
    </w:p>
    <w:p w14:paraId="129C9885" w14:textId="77777777" w:rsidR="00D363A9" w:rsidRPr="009A1036" w:rsidRDefault="00D363A9">
      <w:pPr>
        <w:spacing w:after="0"/>
        <w:rPr>
          <w:lang w:val="en-GB"/>
        </w:rPr>
      </w:pPr>
    </w:p>
    <w:sectPr w:rsidR="00D363A9" w:rsidRPr="009A1036" w:rsidSect="009F030A">
      <w:headerReference w:type="default" r:id="rId12"/>
      <w:footerReference w:type="default" r:id="rId13"/>
      <w:headerReference w:type="first" r:id="rId14"/>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436A3" w14:textId="77777777" w:rsidR="006409C3" w:rsidRDefault="006409C3" w:rsidP="00261299">
      <w:pPr>
        <w:spacing w:after="0" w:line="240" w:lineRule="auto"/>
      </w:pPr>
      <w:r>
        <w:separator/>
      </w:r>
    </w:p>
  </w:endnote>
  <w:endnote w:type="continuationSeparator" w:id="0">
    <w:p w14:paraId="76B3061A" w14:textId="77777777" w:rsidR="006409C3" w:rsidRDefault="006409C3" w:rsidP="00261299">
      <w:pPr>
        <w:spacing w:after="0" w:line="240" w:lineRule="auto"/>
      </w:pPr>
      <w:r>
        <w:continuationSeparator/>
      </w:r>
    </w:p>
  </w:endnote>
  <w:endnote w:id="1">
    <w:p w14:paraId="6E58722B" w14:textId="6B32E62B" w:rsidR="00774BD5" w:rsidRPr="00114066" w:rsidRDefault="00774BD5" w:rsidP="00DC3994">
      <w:pPr>
        <w:pStyle w:val="FootnoteText"/>
        <w:spacing w:before="120" w:after="120"/>
        <w:ind w:left="284" w:firstLine="0"/>
        <w:rPr>
          <w:rFonts w:asciiTheme="minorHAnsi" w:hAnsiTheme="minorHAnsi" w:cstheme="minorHAnsi"/>
          <w:lang w:val="en-GB"/>
        </w:rPr>
      </w:pPr>
      <w:r w:rsidRPr="00DC3994">
        <w:rPr>
          <w:rStyle w:val="EndnoteReference"/>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FootnoteText"/>
        <w:spacing w:before="120" w:after="120"/>
        <w:ind w:left="284" w:firstLine="0"/>
        <w:rPr>
          <w:rFonts w:asciiTheme="minorHAnsi" w:hAnsiTheme="minorHAnsi" w:cstheme="minorHAnsi"/>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yperlink"/>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yperlink"/>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9C28C8" w:rsidRPr="00114066" w:rsidRDefault="009C28C8"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9C28C8" w:rsidRPr="00114066" w:rsidRDefault="009C28C8"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4A6F4B" w:rsidRPr="00114066" w:rsidRDefault="004A6F4B" w:rsidP="00DC3994">
      <w:pPr>
        <w:keepNext/>
        <w:keepLines/>
        <w:tabs>
          <w:tab w:val="left" w:pos="426"/>
        </w:tabs>
        <w:spacing w:before="120" w:after="120"/>
        <w:ind w:left="284"/>
        <w:jc w:val="both"/>
        <w:rPr>
          <w:rFonts w:cstheme="minorHAnsi"/>
          <w:sz w:val="20"/>
          <w:szCs w:val="20"/>
          <w:highlight w:val="lightGray"/>
          <w:lang w:val="en-GB"/>
        </w:rPr>
      </w:pPr>
      <w:r w:rsidRPr="00114066">
        <w:rPr>
          <w:rStyle w:val="EndnoteReference"/>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educational components are: a course, module, seminar, laboratory work, practical work, preparation/research for a thesis, mobility window or free electives.</w:t>
      </w:r>
    </w:p>
  </w:endnote>
  <w:endnote w:id="7">
    <w:p w14:paraId="69DCA210" w14:textId="591ED86B" w:rsidR="004A6F4B" w:rsidRPr="00114066" w:rsidRDefault="004A6F4B"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4A6F4B" w:rsidRPr="00114066" w:rsidRDefault="004A6F4B"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4A6F4B" w:rsidRPr="00114066" w:rsidRDefault="004A6F4B" w:rsidP="009A46D5">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5548292E" w14:textId="6C054ED7" w:rsidR="002E3D29" w:rsidRPr="00114066" w:rsidRDefault="002E3D29"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sidR="007C1289">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7165888A" w14:textId="7CFB1641" w:rsidR="002E3D29" w:rsidRPr="00114066" w:rsidRDefault="002E3D29"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sidR="007C1289">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2">
    <w:p w14:paraId="75236D2E" w14:textId="5563C380" w:rsidR="00774BD5" w:rsidRPr="00114066" w:rsidRDefault="00774BD5" w:rsidP="00DC3994">
      <w:pPr>
        <w:pStyle w:val="FootnoteText"/>
        <w:spacing w:before="120" w:after="120"/>
        <w:ind w:left="284" w:firstLine="0"/>
        <w:rPr>
          <w:rFonts w:asciiTheme="minorHAnsi" w:hAnsiTheme="minorHAnsi" w:cstheme="minorHAnsi"/>
          <w:b/>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Reasons for exceptional changes to study programme abroad</w:t>
      </w:r>
      <w:r w:rsidR="006524BD">
        <w:rPr>
          <w:rFonts w:asciiTheme="minorHAnsi" w:hAnsiTheme="minorHAnsi" w:cstheme="minorHAnsi"/>
          <w:b/>
          <w:lang w:val="en-GB"/>
        </w:rPr>
        <w:t xml:space="preserve"> (choose an item number from the </w:t>
      </w:r>
      <w:r w:rsidR="0088588E">
        <w:rPr>
          <w:rFonts w:asciiTheme="minorHAnsi" w:hAnsiTheme="minorHAnsi" w:cstheme="minorHAnsi"/>
          <w:b/>
          <w:lang w:val="en-GB"/>
        </w:rPr>
        <w:t>table below</w:t>
      </w:r>
      <w:r w:rsidR="006524BD">
        <w:rPr>
          <w:rFonts w:asciiTheme="minorHAnsi" w:hAnsiTheme="minorHAnsi" w:cstheme="minorHAnsi"/>
          <w:b/>
          <w:lang w:val="en-GB"/>
        </w:rPr>
        <w:t>)</w:t>
      </w:r>
      <w:r w:rsidRPr="00114066">
        <w:rPr>
          <w:rFonts w:asciiTheme="minorHAnsi" w:hAnsiTheme="minorHAnsi" w:cstheme="minorHAnsi"/>
          <w:b/>
          <w:lang w:val="en-GB"/>
        </w:rPr>
        <w:t>:</w:t>
      </w:r>
    </w:p>
    <w:tbl>
      <w:tblPr>
        <w:tblW w:w="0" w:type="auto"/>
        <w:tblInd w:w="392" w:type="dxa"/>
        <w:tblBorders>
          <w:top w:val="single" w:sz="12" w:space="0" w:color="000000"/>
          <w:bottom w:val="single" w:sz="12" w:space="0" w:color="000000"/>
        </w:tblBorders>
        <w:tblLook w:val="04A0" w:firstRow="1" w:lastRow="0" w:firstColumn="1" w:lastColumn="0" w:noHBand="0" w:noVBand="1"/>
      </w:tblPr>
      <w:tblGrid>
        <w:gridCol w:w="7133"/>
        <w:gridCol w:w="3785"/>
      </w:tblGrid>
      <w:tr w:rsidR="00774BD5" w:rsidRPr="0089462B" w14:paraId="55C03D2F" w14:textId="77777777"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14:paraId="6B206DCD"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14:paraId="5621477C"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 for adding a component</w:t>
            </w:r>
          </w:p>
        </w:tc>
      </w:tr>
      <w:tr w:rsidR="00774BD5" w:rsidRPr="002E3D29" w14:paraId="1B5E7DF5" w14:textId="77777777" w:rsidTr="00DC00DC">
        <w:tc>
          <w:tcPr>
            <w:tcW w:w="7229" w:type="dxa"/>
            <w:tcBorders>
              <w:top w:val="single" w:sz="12" w:space="0" w:color="000000"/>
              <w:left w:val="single" w:sz="12" w:space="0" w:color="000000"/>
              <w:bottom w:val="nil"/>
              <w:right w:val="single" w:sz="12" w:space="0" w:color="000000"/>
            </w:tcBorders>
            <w:shd w:val="clear" w:color="auto" w:fill="auto"/>
          </w:tcPr>
          <w:p w14:paraId="4AF80572" w14:textId="08A55A72"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1.</w:t>
            </w:r>
            <w:r w:rsidR="00774BD5" w:rsidRPr="00114066">
              <w:rPr>
                <w:rFonts w:asciiTheme="minorHAnsi" w:hAnsiTheme="minorHAnsi" w:cstheme="minorHAnsi"/>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14:paraId="27F5CA4C" w14:textId="397D4CCF"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5. </w:t>
            </w:r>
            <w:r w:rsidR="00774BD5" w:rsidRPr="00114066">
              <w:rPr>
                <w:rFonts w:asciiTheme="minorHAnsi" w:hAnsiTheme="minorHAnsi" w:cstheme="minorHAnsi"/>
                <w:lang w:val="en-GB"/>
              </w:rPr>
              <w:t>Substituting a deleted component</w:t>
            </w:r>
          </w:p>
        </w:tc>
      </w:tr>
      <w:tr w:rsidR="00774BD5" w:rsidRPr="002E3D29" w14:paraId="59212635" w14:textId="77777777" w:rsidTr="00DC00DC">
        <w:tc>
          <w:tcPr>
            <w:tcW w:w="7229" w:type="dxa"/>
            <w:tcBorders>
              <w:top w:val="nil"/>
              <w:left w:val="single" w:sz="12" w:space="0" w:color="000000"/>
              <w:bottom w:val="nil"/>
              <w:right w:val="single" w:sz="12" w:space="0" w:color="000000"/>
            </w:tcBorders>
            <w:shd w:val="clear" w:color="auto" w:fill="auto"/>
          </w:tcPr>
          <w:p w14:paraId="1312EA43" w14:textId="1BEE1F87"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2. </w:t>
            </w:r>
            <w:r w:rsidR="00774BD5" w:rsidRPr="00114066">
              <w:rPr>
                <w:rFonts w:asciiTheme="minorHAnsi" w:hAnsiTheme="minorHAnsi" w:cstheme="minorHAnsi"/>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14:paraId="57B1C00A" w14:textId="16499C23"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6. </w:t>
            </w:r>
            <w:r w:rsidR="00774BD5" w:rsidRPr="00114066">
              <w:rPr>
                <w:rFonts w:asciiTheme="minorHAnsi" w:hAnsiTheme="minorHAnsi" w:cstheme="minorHAnsi"/>
                <w:lang w:val="en-GB"/>
              </w:rPr>
              <w:t>Extending the mobility period</w:t>
            </w:r>
          </w:p>
        </w:tc>
      </w:tr>
      <w:tr w:rsidR="00774BD5" w:rsidRPr="00833616" w14:paraId="4B21856F" w14:textId="77777777" w:rsidTr="00DC00DC">
        <w:tc>
          <w:tcPr>
            <w:tcW w:w="7229" w:type="dxa"/>
            <w:tcBorders>
              <w:top w:val="nil"/>
              <w:left w:val="single" w:sz="12" w:space="0" w:color="000000"/>
              <w:bottom w:val="nil"/>
              <w:right w:val="single" w:sz="12" w:space="0" w:color="000000"/>
            </w:tcBorders>
            <w:shd w:val="clear" w:color="auto" w:fill="auto"/>
          </w:tcPr>
          <w:p w14:paraId="67C3B2A4" w14:textId="75064886"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3. </w:t>
            </w:r>
            <w:r w:rsidR="00774BD5" w:rsidRPr="00114066">
              <w:rPr>
                <w:rFonts w:asciiTheme="minorHAnsi" w:hAnsiTheme="minorHAnsi" w:cstheme="minorHAnsi"/>
                <w:lang w:val="en-GB"/>
              </w:rPr>
              <w:t>Timetable conflict</w:t>
            </w:r>
          </w:p>
        </w:tc>
        <w:tc>
          <w:tcPr>
            <w:tcW w:w="3827" w:type="dxa"/>
            <w:tcBorders>
              <w:top w:val="nil"/>
              <w:left w:val="single" w:sz="12" w:space="0" w:color="000000"/>
              <w:bottom w:val="nil"/>
              <w:right w:val="single" w:sz="12" w:space="0" w:color="000000"/>
            </w:tcBorders>
            <w:shd w:val="clear" w:color="auto" w:fill="auto"/>
          </w:tcPr>
          <w:p w14:paraId="59A9334A" w14:textId="1CCE26EC"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7. </w:t>
            </w:r>
            <w:r w:rsidR="00774BD5" w:rsidRPr="00114066">
              <w:rPr>
                <w:rFonts w:asciiTheme="minorHAnsi" w:hAnsiTheme="minorHAnsi" w:cstheme="minorHAnsi"/>
                <w:lang w:val="en-GB"/>
              </w:rPr>
              <w:t>Other (please specify)</w:t>
            </w:r>
          </w:p>
        </w:tc>
      </w:tr>
      <w:tr w:rsidR="00774BD5" w:rsidRPr="00833616" w14:paraId="28656F52" w14:textId="77777777" w:rsidTr="00DC00DC">
        <w:tc>
          <w:tcPr>
            <w:tcW w:w="7229" w:type="dxa"/>
            <w:tcBorders>
              <w:top w:val="nil"/>
              <w:left w:val="single" w:sz="12" w:space="0" w:color="000000"/>
              <w:bottom w:val="single" w:sz="12" w:space="0" w:color="000000"/>
              <w:right w:val="single" w:sz="12" w:space="0" w:color="000000"/>
            </w:tcBorders>
            <w:shd w:val="clear" w:color="auto" w:fill="auto"/>
          </w:tcPr>
          <w:p w14:paraId="6008CE36" w14:textId="1C336572"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4. </w:t>
            </w:r>
            <w:r w:rsidR="00774BD5" w:rsidRPr="00114066">
              <w:rPr>
                <w:rFonts w:asciiTheme="minorHAnsi" w:hAnsiTheme="minorHAnsi" w:cstheme="minorHAnsi"/>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14:paraId="4CDBD41E" w14:textId="77777777" w:rsidR="00774BD5" w:rsidRPr="00114066" w:rsidRDefault="00774BD5" w:rsidP="00DC3994">
            <w:pPr>
              <w:pStyle w:val="FootnoteText"/>
              <w:spacing w:after="0"/>
              <w:ind w:left="0" w:firstLine="0"/>
              <w:rPr>
                <w:rFonts w:asciiTheme="minorHAnsi" w:hAnsiTheme="minorHAnsi" w:cstheme="minorHAnsi"/>
                <w:u w:val="single"/>
                <w:lang w:val="en-GB"/>
              </w:rPr>
            </w:pPr>
          </w:p>
        </w:tc>
      </w:tr>
    </w:tbl>
    <w:p w14:paraId="566C7042" w14:textId="77777777" w:rsidR="00774BD5" w:rsidRPr="00DC3994" w:rsidRDefault="00774BD5" w:rsidP="00D54AF0">
      <w:pPr>
        <w:pStyle w:val="EndnoteText"/>
        <w:rPr>
          <w:rFonts w:ascii="Verdana" w:hAnsi="Verdana"/>
          <w:sz w:val="18"/>
          <w:szCs w:val="18"/>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0143319"/>
      <w:docPartObj>
        <w:docPartGallery w:val="Page Numbers (Bottom of Page)"/>
        <w:docPartUnique/>
      </w:docPartObj>
    </w:sdtPr>
    <w:sdtEndPr>
      <w:rPr>
        <w:noProof/>
      </w:rPr>
    </w:sdtEndPr>
    <w:sdtContent>
      <w:p w14:paraId="695D0B5C" w14:textId="7FAE5DA9" w:rsidR="00774BD5" w:rsidRDefault="00774BD5">
        <w:pPr>
          <w:pStyle w:val="Footer"/>
          <w:jc w:val="center"/>
        </w:pPr>
        <w:r>
          <w:fldChar w:fldCharType="begin"/>
        </w:r>
        <w:r>
          <w:instrText xml:space="preserve"> PAGE   \* MERGEFORMAT </w:instrText>
        </w:r>
        <w:r>
          <w:fldChar w:fldCharType="separate"/>
        </w:r>
        <w:r w:rsidR="00980E0A">
          <w:rPr>
            <w:noProof/>
          </w:rPr>
          <w:t>1</w:t>
        </w:r>
        <w:r>
          <w:rPr>
            <w:noProof/>
          </w:rPr>
          <w:fldChar w:fldCharType="end"/>
        </w:r>
      </w:p>
    </w:sdtContent>
  </w:sdt>
  <w:p w14:paraId="1FA71B8D" w14:textId="77777777" w:rsidR="00774BD5" w:rsidRDefault="00774B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C0412" w14:textId="77777777" w:rsidR="006409C3" w:rsidRDefault="006409C3" w:rsidP="00261299">
      <w:pPr>
        <w:spacing w:after="0" w:line="240" w:lineRule="auto"/>
      </w:pPr>
      <w:r>
        <w:separator/>
      </w:r>
    </w:p>
  </w:footnote>
  <w:footnote w:type="continuationSeparator" w:id="0">
    <w:p w14:paraId="010D643A" w14:textId="77777777" w:rsidR="006409C3" w:rsidRDefault="006409C3"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1FF" w14:textId="68D2F94C" w:rsidR="00774BD5" w:rsidRDefault="009B0140" w:rsidP="00784E7F">
    <w:pPr>
      <w:pStyle w:val="Header"/>
      <w:jc w:val="center"/>
    </w:pPr>
    <w:r w:rsidRPr="00A04811">
      <w:rPr>
        <w:noProof/>
        <w:lang w:val="pt-PT" w:eastAsia="pt-PT"/>
      </w:rPr>
      <mc:AlternateContent>
        <mc:Choice Requires="wps">
          <w:drawing>
            <wp:anchor distT="0" distB="0" distL="114300" distR="114300" simplePos="0" relativeHeight="251668480" behindDoc="0" locked="0" layoutInCell="1" allowOverlap="1" wp14:anchorId="00B2D5BE" wp14:editId="445EFCD8">
              <wp:simplePos x="0" y="0"/>
              <wp:positionH relativeFrom="column">
                <wp:posOffset>60905</wp:posOffset>
              </wp:positionH>
              <wp:positionV relativeFrom="paragraph">
                <wp:posOffset>-264629</wp:posOffset>
              </wp:positionV>
              <wp:extent cx="260007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07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w14:anchorId="00B2D5BE" id="_x0000_t202" coordsize="21600,21600" o:spt="202" path="m,l,21600r21600,l21600,xe">
              <v:stroke joinstyle="miter"/>
              <v:path gradientshapeok="t" o:connecttype="rect"/>
            </v:shapetype>
            <v:shape id="Text Box 11" o:spid="_x0000_s1026" type="#_x0000_t202" style="position:absolute;left:0;text-align:left;margin-left:4.8pt;margin-top:-20.85pt;width:204.75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" filled="f" stroked="f">
              <v:textbo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r w:rsidR="00784E7F" w:rsidRPr="00A04811">
      <w:rPr>
        <w:noProof/>
        <w:lang w:val="pt-PT" w:eastAsia="pt-PT"/>
      </w:rPr>
      <mc:AlternateContent>
        <mc:Choice Requires="wps">
          <w:drawing>
            <wp:anchor distT="0" distB="0" distL="114300" distR="114300" simplePos="0" relativeHeight="251666432" behindDoc="0" locked="0" layoutInCell="1" allowOverlap="1" wp14:anchorId="5F9CB665" wp14:editId="0DE68410">
              <wp:simplePos x="0" y="0"/>
              <wp:positionH relativeFrom="column">
                <wp:posOffset>2382686</wp:posOffset>
              </wp:positionH>
              <wp:positionV relativeFrom="paragraph">
                <wp:posOffset>-97653</wp:posOffset>
              </wp:positionV>
              <wp:extent cx="2527935" cy="604299"/>
              <wp:effectExtent l="0" t="0" r="0"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7935" cy="604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ment for Studies Studei</w:t>
                          </w:r>
                          <w:r w:rsidRPr="00474762" w:rsidDel="00DC1B56">
                            <w:rPr>
                              <w:rFonts w:cstheme="minorHAnsi"/>
                              <w:b/>
                              <w:color w:val="003CB4"/>
                              <w:sz w:val="28"/>
                              <w:szCs w:val="28"/>
                              <w:lang w:val="en-GB"/>
                            </w:rPr>
                            <w:t>for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F9CB665" id="Text Box 2" o:spid="_x0000_s1027" type="#_x0000_t202" style="position:absolute;left:0;text-align:left;margin-left:187.6pt;margin-top:-7.7pt;width:199.05pt;height:4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zdrtwIAAMA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" filled="f" stroked="f">
              <v:textbo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ment for Studies Studei</w:t>
                    </w:r>
                    <w:r w:rsidRPr="00474762" w:rsidDel="00DC1B56">
                      <w:rPr>
                        <w:rFonts w:cstheme="minorHAnsi"/>
                        <w:b/>
                        <w:color w:val="003CB4"/>
                        <w:sz w:val="28"/>
                        <w:szCs w:val="28"/>
                        <w:lang w:val="en-GB"/>
                      </w:rPr>
                      <w:t>for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v:textbox>
            </v:shape>
          </w:pict>
        </mc:Fallback>
      </mc:AlternateContent>
    </w:r>
    <w:r w:rsidR="00474762" w:rsidRPr="00A04811">
      <w:rPr>
        <w:noProof/>
        <w:lang w:val="pt-PT" w:eastAsia="pt-PT"/>
      </w:rPr>
      <mc:AlternateContent>
        <mc:Choice Requires="wps">
          <w:drawing>
            <wp:anchor distT="0" distB="0" distL="114300" distR="114300" simplePos="0" relativeHeight="251663360" behindDoc="0" locked="0" layoutInCell="1" allowOverlap="1" wp14:anchorId="69DCA201" wp14:editId="286A8498">
              <wp:simplePos x="0" y="0"/>
              <wp:positionH relativeFrom="column">
                <wp:posOffset>5396230</wp:posOffset>
              </wp:positionH>
              <wp:positionV relativeFrom="paragraph">
                <wp:posOffset>69132</wp:posOffset>
              </wp:positionV>
              <wp:extent cx="1711960" cy="3492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2FEB6D4" w14:textId="77777777" w:rsidR="00774BD5" w:rsidRDefault="00774BD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69DCA201" id="Text Box 1" o:spid="_x0000_s1028" type="#_x0000_t202" style="position:absolute;left:0;text-align:left;margin-left:424.9pt;margin-top:5.45pt;width:134.8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" filled="f" stroked="f">
              <v:textbo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2FEB6D4" w14:textId="77777777" w:rsidR="00774BD5" w:rsidRDefault="00774BD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r w:rsidR="00774BD5" w:rsidRPr="00A04811">
      <w:rPr>
        <w:noProof/>
        <w:lang w:val="pt-PT" w:eastAsia="pt-PT"/>
      </w:rPr>
      <w:drawing>
        <wp:anchor distT="0" distB="0" distL="114300" distR="114300" simplePos="0" relativeHeight="251664384" behindDoc="0" locked="0" layoutInCell="1" allowOverlap="1" wp14:anchorId="69DCA203" wp14:editId="69DCA204">
          <wp:simplePos x="0" y="0"/>
          <wp:positionH relativeFrom="column">
            <wp:posOffset>490441</wp:posOffset>
          </wp:positionH>
          <wp:positionV relativeFrom="paragraph">
            <wp:posOffset>69657</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200" w14:textId="77777777" w:rsidR="00774BD5" w:rsidRDefault="00774BD5">
    <w:pPr>
      <w:pStyle w:val="Header"/>
    </w:pPr>
    <w:r>
      <w:rPr>
        <w:noProof/>
        <w:lang w:val="pt-PT" w:eastAsia="pt-PT"/>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w14:anchorId="69DCA205"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283"/>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03595"/>
    <w:rsid w:val="00013B00"/>
    <w:rsid w:val="00022A30"/>
    <w:rsid w:val="0003170E"/>
    <w:rsid w:val="00031FD9"/>
    <w:rsid w:val="00033564"/>
    <w:rsid w:val="0003417B"/>
    <w:rsid w:val="00034B8E"/>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B0109"/>
    <w:rsid w:val="000B6A2D"/>
    <w:rsid w:val="000B7386"/>
    <w:rsid w:val="000D40CC"/>
    <w:rsid w:val="000D4175"/>
    <w:rsid w:val="000D7CA8"/>
    <w:rsid w:val="000E0A01"/>
    <w:rsid w:val="000E3785"/>
    <w:rsid w:val="000E778E"/>
    <w:rsid w:val="000F0EEB"/>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13BDD"/>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D7E76"/>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D31C1"/>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A6F4B"/>
    <w:rsid w:val="004B6426"/>
    <w:rsid w:val="004C42DE"/>
    <w:rsid w:val="004C4684"/>
    <w:rsid w:val="004D2F6F"/>
    <w:rsid w:val="004D31F9"/>
    <w:rsid w:val="004D524B"/>
    <w:rsid w:val="004E1BEE"/>
    <w:rsid w:val="004E5157"/>
    <w:rsid w:val="004F6083"/>
    <w:rsid w:val="00503287"/>
    <w:rsid w:val="00513908"/>
    <w:rsid w:val="005161EC"/>
    <w:rsid w:val="005227CF"/>
    <w:rsid w:val="00523061"/>
    <w:rsid w:val="00526BE7"/>
    <w:rsid w:val="0053276D"/>
    <w:rsid w:val="00533F00"/>
    <w:rsid w:val="00546E60"/>
    <w:rsid w:val="00547D93"/>
    <w:rsid w:val="005503E4"/>
    <w:rsid w:val="00550A3D"/>
    <w:rsid w:val="00555A2A"/>
    <w:rsid w:val="00556748"/>
    <w:rsid w:val="00561426"/>
    <w:rsid w:val="00562EB0"/>
    <w:rsid w:val="00565559"/>
    <w:rsid w:val="005752A9"/>
    <w:rsid w:val="00583E7E"/>
    <w:rsid w:val="00587772"/>
    <w:rsid w:val="00590DCD"/>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362A"/>
    <w:rsid w:val="0061792D"/>
    <w:rsid w:val="006306F2"/>
    <w:rsid w:val="00632257"/>
    <w:rsid w:val="006409C3"/>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310B"/>
    <w:rsid w:val="0085617C"/>
    <w:rsid w:val="00856419"/>
    <w:rsid w:val="00857641"/>
    <w:rsid w:val="00857932"/>
    <w:rsid w:val="00863421"/>
    <w:rsid w:val="00864121"/>
    <w:rsid w:val="00866C9B"/>
    <w:rsid w:val="008721DC"/>
    <w:rsid w:val="00872AED"/>
    <w:rsid w:val="00876A94"/>
    <w:rsid w:val="0088588E"/>
    <w:rsid w:val="00887EA6"/>
    <w:rsid w:val="008917CB"/>
    <w:rsid w:val="0089462B"/>
    <w:rsid w:val="00894DFF"/>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7C7"/>
    <w:rsid w:val="00945B69"/>
    <w:rsid w:val="0096182F"/>
    <w:rsid w:val="009648CC"/>
    <w:rsid w:val="00965957"/>
    <w:rsid w:val="0096615E"/>
    <w:rsid w:val="0096641B"/>
    <w:rsid w:val="009675C3"/>
    <w:rsid w:val="00976B7F"/>
    <w:rsid w:val="00980E0A"/>
    <w:rsid w:val="0099066D"/>
    <w:rsid w:val="0099146E"/>
    <w:rsid w:val="009A1036"/>
    <w:rsid w:val="009A2E39"/>
    <w:rsid w:val="009A30D5"/>
    <w:rsid w:val="009A3FD1"/>
    <w:rsid w:val="009A4542"/>
    <w:rsid w:val="009A46D5"/>
    <w:rsid w:val="009A60AE"/>
    <w:rsid w:val="009A7BAE"/>
    <w:rsid w:val="009B0140"/>
    <w:rsid w:val="009B0889"/>
    <w:rsid w:val="009B12BA"/>
    <w:rsid w:val="009B1EFB"/>
    <w:rsid w:val="009B2220"/>
    <w:rsid w:val="009B42CF"/>
    <w:rsid w:val="009C21C8"/>
    <w:rsid w:val="009C28C8"/>
    <w:rsid w:val="009C71F6"/>
    <w:rsid w:val="009E0D67"/>
    <w:rsid w:val="009E0D85"/>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3D98"/>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57DC"/>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36988"/>
    <w:rsid w:val="00C40DF3"/>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A2ED0"/>
    <w:rsid w:val="00CA5563"/>
    <w:rsid w:val="00CA61A6"/>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163D3"/>
    <w:rsid w:val="00F234F7"/>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DC9F5B"/>
  <w15:docId w15:val="{B3EF0CCE-D1C2-4458-8643-93365D03A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character" w:customStyle="1" w:styleId="Heading1Char">
    <w:name w:val="Heading 1 Char"/>
    <w:basedOn w:val="DefaultParagraphFont"/>
    <w:link w:val="Heading1"/>
    <w:rsid w:val="00BD2244"/>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BD2244"/>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BD2244"/>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BD2244"/>
    <w:rPr>
      <w:rFonts w:ascii="Times New Roman" w:eastAsia="Times New Roman" w:hAnsi="Times New Roman" w:cs="Times New Roman"/>
      <w:sz w:val="24"/>
      <w:szCs w:val="20"/>
      <w:lang w:val="fr-FR"/>
    </w:rPr>
  </w:style>
  <w:style w:type="paragraph" w:styleId="ListParagraph">
    <w:name w:val="List Paragraph"/>
    <w:basedOn w:val="Normal"/>
    <w:uiPriority w:val="34"/>
    <w:qFormat/>
    <w:rsid w:val="00E501A6"/>
    <w:pPr>
      <w:ind w:left="720"/>
      <w:contextualSpacing/>
    </w:pPr>
  </w:style>
  <w:style w:type="character" w:styleId="CommentReference">
    <w:name w:val="annotation reference"/>
    <w:basedOn w:val="DefaultParagraphFont"/>
    <w:uiPriority w:val="99"/>
    <w:semiHidden/>
    <w:unhideWhenUsed/>
    <w:rsid w:val="009C71F6"/>
    <w:rPr>
      <w:sz w:val="16"/>
      <w:szCs w:val="16"/>
    </w:rPr>
  </w:style>
  <w:style w:type="paragraph" w:styleId="CommentText">
    <w:name w:val="annotation text"/>
    <w:basedOn w:val="Normal"/>
    <w:link w:val="CommentTextChar"/>
    <w:unhideWhenUsed/>
    <w:rsid w:val="009C71F6"/>
    <w:pPr>
      <w:spacing w:line="240" w:lineRule="auto"/>
    </w:pPr>
    <w:rPr>
      <w:sz w:val="20"/>
      <w:szCs w:val="20"/>
    </w:rPr>
  </w:style>
  <w:style w:type="character" w:customStyle="1" w:styleId="CommentTextChar">
    <w:name w:val="Comment Text Char"/>
    <w:basedOn w:val="DefaultParagraphFont"/>
    <w:link w:val="CommentText"/>
    <w:rsid w:val="009C71F6"/>
    <w:rPr>
      <w:sz w:val="20"/>
      <w:szCs w:val="20"/>
    </w:rPr>
  </w:style>
  <w:style w:type="paragraph" w:styleId="CommentSubject">
    <w:name w:val="annotation subject"/>
    <w:basedOn w:val="CommentText"/>
    <w:next w:val="CommentText"/>
    <w:link w:val="CommentSubjectChar"/>
    <w:uiPriority w:val="99"/>
    <w:semiHidden/>
    <w:unhideWhenUsed/>
    <w:rsid w:val="009C71F6"/>
    <w:rPr>
      <w:b/>
      <w:bCs/>
    </w:rPr>
  </w:style>
  <w:style w:type="character" w:customStyle="1" w:styleId="CommentSubjectChar">
    <w:name w:val="Comment Subject Char"/>
    <w:basedOn w:val="CommentTextChar"/>
    <w:link w:val="CommentSubject"/>
    <w:uiPriority w:val="99"/>
    <w:semiHidden/>
    <w:rsid w:val="009C71F6"/>
    <w:rPr>
      <w:b/>
      <w:bCs/>
      <w:sz w:val="20"/>
      <w:szCs w:val="20"/>
    </w:rPr>
  </w:style>
  <w:style w:type="character" w:styleId="FootnoteReference">
    <w:name w:val="footnote reference"/>
    <w:basedOn w:val="DefaultParagraphFont"/>
    <w:uiPriority w:val="99"/>
    <w:semiHidden/>
    <w:unhideWhenUsed/>
    <w:rsid w:val="00370CEF"/>
    <w:rPr>
      <w:vertAlign w:val="superscript"/>
    </w:rPr>
  </w:style>
  <w:style w:type="paragraph" w:styleId="Revision">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PlaceholderText">
    <w:name w:val="Placeholder Text"/>
    <w:basedOn w:val="DefaultParagraphFont"/>
    <w:uiPriority w:val="99"/>
    <w:semiHidden/>
    <w:rsid w:val="0034461D"/>
    <w:rPr>
      <w:color w:val="808080"/>
    </w:rPr>
  </w:style>
  <w:style w:type="paragraph" w:customStyle="1" w:styleId="Contact">
    <w:name w:val="Contact"/>
    <w:basedOn w:val="Normal"/>
    <w:next w:val="Normal"/>
    <w:rsid w:val="00452C45"/>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rsid w:val="00452C45"/>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452C45"/>
    <w:pPr>
      <w:numPr>
        <w:numId w:val="18"/>
      </w:num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rsid w:val="00452C45"/>
    <w:pPr>
      <w:numPr>
        <w:numId w:val="19"/>
      </w:num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rsid w:val="00452C45"/>
    <w:pPr>
      <w:numPr>
        <w:numId w:val="20"/>
      </w:num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rsid w:val="00452C45"/>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452C45"/>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452C45"/>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452C45"/>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452C45"/>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452C45"/>
    <w:pPr>
      <w:numPr>
        <w:numId w:val="2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452C45"/>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452C45"/>
    <w:pPr>
      <w:numPr>
        <w:numId w:val="43"/>
      </w:num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rsid w:val="00452C45"/>
    <w:pPr>
      <w:numPr>
        <w:numId w:val="44"/>
      </w:num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rsid w:val="00452C45"/>
    <w:pPr>
      <w:numPr>
        <w:numId w:val="45"/>
      </w:num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rsid w:val="00452C45"/>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452C45"/>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452C45"/>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452C45"/>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452C45"/>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452C45"/>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452C45"/>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452C45"/>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452C45"/>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452C45"/>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452C45"/>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452C45"/>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452C45"/>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452C45"/>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452C45"/>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452C45"/>
    <w:pPr>
      <w:numPr>
        <w:ilvl w:val="3"/>
        <w:numId w:val="46"/>
      </w:num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452C45"/>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Heading">
    <w:name w:val="TOC Heading"/>
    <w:basedOn w:val="Normal"/>
    <w:next w:val="Normal"/>
    <w:qFormat/>
    <w:rsid w:val="00452C45"/>
    <w:pPr>
      <w:keepNext/>
      <w:spacing w:before="240" w:after="240" w:line="240" w:lineRule="auto"/>
      <w:jc w:val="center"/>
    </w:pPr>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ternationaloffice@iade.p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3.xml><?xml version="1.0" encoding="utf-8"?>
<ds:datastoreItem xmlns:ds="http://schemas.openxmlformats.org/officeDocument/2006/customXml" ds:itemID="{6FFA7F7C-EC51-4E09-BD24-E4CFB49DA2DE}">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0e52a87e-fa0e-4867-9149-5c43122db7fb"/>
    <ds:schemaRef ds:uri="http://schemas.microsoft.com/sharepoint/v3/fields"/>
    <ds:schemaRef ds:uri="http://www.w3.org/XML/1998/namespace"/>
    <ds:schemaRef ds:uri="http://purl.org/dc/dcmitype/"/>
  </ds:schemaRefs>
</ds:datastoreItem>
</file>

<file path=customXml/itemProps4.xml><?xml version="1.0" encoding="utf-8"?>
<ds:datastoreItem xmlns:ds="http://schemas.openxmlformats.org/officeDocument/2006/customXml" ds:itemID="{DF1E3242-8D31-4156-8173-159939558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4</Pages>
  <Words>879</Words>
  <Characters>4748</Characters>
  <Application>Microsoft Office Word</Application>
  <DocSecurity>0</DocSecurity>
  <Lines>39</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European Commission</Company>
  <LinksUpToDate>false</LinksUpToDate>
  <CharactersWithSpaces>5616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Mafalda Homem Melo</cp:lastModifiedBy>
  <cp:revision>2</cp:revision>
  <cp:lastPrinted>2015-09-01T16:51:00Z</cp:lastPrinted>
  <dcterms:created xsi:type="dcterms:W3CDTF">2017-03-31T16:47:00Z</dcterms:created>
  <dcterms:modified xsi:type="dcterms:W3CDTF">2017-03-31T16:47:00Z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40001</vt:lpwstr>
  </property>
</Properties>
</file>