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C28C8" w:rsidRPr="002A00C3" w14:paraId="69DC9F6F" w14:textId="77777777" w:rsidTr="00BF4C3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C28C8" w:rsidRPr="002A00C3" w:rsidRDefault="009C28C8" w:rsidP="009C28C8">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05763744" w:rsidR="009C28C8" w:rsidRPr="009C28C8" w:rsidRDefault="009C28C8" w:rsidP="009C28C8">
            <w:pPr>
              <w:spacing w:after="0" w:line="240" w:lineRule="auto"/>
              <w:jc w:val="center"/>
              <w:rPr>
                <w:rFonts w:ascii="Calibri" w:eastAsia="Times New Roman" w:hAnsi="Calibri" w:cs="Times New Roman"/>
                <w:color w:val="000000"/>
                <w:sz w:val="16"/>
                <w:szCs w:val="16"/>
                <w:lang w:val="pt-P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6C229335" w:rsidR="009C28C8" w:rsidRPr="009C28C8" w:rsidRDefault="009C28C8" w:rsidP="009C28C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3981320" w:rsidR="009C28C8" w:rsidRPr="002A00C3" w:rsidRDefault="009C28C8" w:rsidP="009C28C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077521A3" w:rsidR="009C28C8" w:rsidRPr="009C28C8" w:rsidRDefault="009C28C8" w:rsidP="009C28C8">
            <w:pPr>
              <w:spacing w:after="0" w:line="240" w:lineRule="auto"/>
              <w:jc w:val="center"/>
              <w:rPr>
                <w:rFonts w:ascii="Calibri" w:eastAsia="Times New Roman" w:hAnsi="Calibri" w:cs="Times New Roman"/>
                <w:color w:val="000000"/>
                <w:sz w:val="16"/>
                <w:szCs w:val="16"/>
                <w:lang w:val="pt-P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AF3D668" w:rsidR="009C28C8" w:rsidRPr="002A00C3" w:rsidRDefault="009C28C8" w:rsidP="009C28C8">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double" w:sz="6" w:space="0" w:color="auto"/>
            </w:tcBorders>
            <w:shd w:val="clear" w:color="auto" w:fill="auto"/>
            <w:noWrap/>
            <w:vAlign w:val="bottom"/>
          </w:tcPr>
          <w:p w14:paraId="69DC9F6D" w14:textId="76DB024A" w:rsidR="009C28C8" w:rsidRPr="002A00C3" w:rsidRDefault="009C28C8" w:rsidP="009C28C8">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C28C8" w:rsidRPr="002A00C3" w:rsidRDefault="009C28C8" w:rsidP="009C28C8">
            <w:pPr>
              <w:spacing w:after="0" w:line="240" w:lineRule="auto"/>
              <w:jc w:val="center"/>
              <w:rPr>
                <w:rFonts w:ascii="Calibri" w:eastAsia="Times New Roman" w:hAnsi="Calibri" w:cs="Times New Roman"/>
                <w:color w:val="000000"/>
                <w:sz w:val="16"/>
                <w:szCs w:val="16"/>
                <w:lang w:val="en-GB" w:eastAsia="en-GB"/>
              </w:rPr>
            </w:pPr>
          </w:p>
        </w:tc>
      </w:tr>
      <w:tr w:rsidR="009C28C8"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9C28C8" w:rsidRPr="002A00C3" w:rsidRDefault="009C28C8" w:rsidP="009C28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A6F4B"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4A6F4B" w:rsidRPr="002A00C3" w:rsidRDefault="004A6F4B" w:rsidP="004A6F4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369BD1B" w:rsidR="004A6F4B" w:rsidRPr="004A6F4B" w:rsidRDefault="004A6F4B" w:rsidP="004A6F4B">
            <w:pPr>
              <w:spacing w:after="0" w:line="240" w:lineRule="auto"/>
              <w:jc w:val="center"/>
              <w:rPr>
                <w:rFonts w:ascii="Calibri" w:eastAsia="Times New Roman" w:hAnsi="Calibri" w:cs="Times New Roman"/>
                <w:color w:val="000000"/>
                <w:sz w:val="16"/>
                <w:szCs w:val="16"/>
                <w:lang w:val="pt-PT" w:eastAsia="en-GB"/>
              </w:rPr>
            </w:pPr>
            <w:r w:rsidRPr="00AF57DC">
              <w:rPr>
                <w:rFonts w:ascii="Calibri" w:eastAsia="Times New Roman" w:hAnsi="Calibri" w:cs="Times New Roman"/>
                <w:color w:val="000000"/>
                <w:sz w:val="16"/>
                <w:szCs w:val="16"/>
                <w:lang w:val="pt-PT" w:eastAsia="en-GB"/>
              </w:rPr>
              <w:t>ENSILIS Educação e Formação, Un</w:t>
            </w:r>
            <w:r>
              <w:rPr>
                <w:rFonts w:ascii="Calibri" w:eastAsia="Times New Roman" w:hAnsi="Calibri" w:cs="Times New Roman"/>
                <w:color w:val="000000"/>
                <w:sz w:val="16"/>
                <w:szCs w:val="16"/>
                <w:lang w:val="pt-PT" w:eastAsia="en-GB"/>
              </w:rPr>
              <w:t>i</w:t>
            </w:r>
            <w:r w:rsidRPr="00AF57DC">
              <w:rPr>
                <w:rFonts w:ascii="Calibri" w:eastAsia="Times New Roman" w:hAnsi="Calibri" w:cs="Times New Roman"/>
                <w:color w:val="000000"/>
                <w:sz w:val="16"/>
                <w:szCs w:val="16"/>
                <w:lang w:val="pt-PT" w:eastAsia="en-GB"/>
              </w:rPr>
              <w:t>pessoal Lda.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D365B17" w:rsidR="004A6F4B" w:rsidRPr="004A6F4B" w:rsidRDefault="004A6F4B" w:rsidP="00980E0A">
            <w:pPr>
              <w:spacing w:after="0" w:line="240" w:lineRule="auto"/>
              <w:jc w:val="center"/>
              <w:rPr>
                <w:rFonts w:ascii="Calibri" w:eastAsia="Times New Roman" w:hAnsi="Calibri" w:cs="Times New Roman"/>
                <w:color w:val="000000"/>
                <w:sz w:val="16"/>
                <w:szCs w:val="16"/>
                <w:lang w:val="pt-PT" w:eastAsia="en-GB"/>
              </w:rPr>
            </w:pPr>
            <w:r w:rsidRPr="00AF57DC">
              <w:rPr>
                <w:rFonts w:ascii="Calibri" w:eastAsia="Times New Roman" w:hAnsi="Calibri" w:cs="Times New Roman"/>
                <w:color w:val="000000"/>
                <w:sz w:val="16"/>
                <w:szCs w:val="16"/>
                <w:lang w:val="pt-PT" w:eastAsia="en-GB"/>
              </w:rPr>
              <w:t>IADE</w:t>
            </w:r>
            <w:r w:rsidR="00980E0A">
              <w:rPr>
                <w:rFonts w:ascii="Calibri" w:eastAsia="Times New Roman" w:hAnsi="Calibri" w:cs="Times New Roman"/>
                <w:color w:val="000000"/>
                <w:sz w:val="16"/>
                <w:szCs w:val="16"/>
                <w:lang w:val="pt-PT" w:eastAsia="en-GB"/>
              </w:rPr>
              <w:t xml:space="preserve"> – Universidade Europeia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0EDC14C"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w:t>
            </w:r>
            <w:r w:rsidR="00980E0A">
              <w:rPr>
                <w:rFonts w:ascii="Calibri" w:eastAsia="Times New Roman" w:hAnsi="Calibri" w:cs="Times New Roman"/>
                <w:color w:val="000000"/>
                <w:sz w:val="16"/>
                <w:szCs w:val="16"/>
                <w:lang w:val="en-GB" w:eastAsia="en-GB"/>
              </w:rPr>
              <w:t xml:space="preserve"> LISBOA08</w:t>
            </w:r>
            <w:bookmarkStart w:id="0" w:name="_GoBack"/>
            <w:bookmarkEnd w:id="0"/>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6C734C0" w14:textId="77777777" w:rsidR="004A6F4B" w:rsidRPr="002D7E76" w:rsidRDefault="004A6F4B" w:rsidP="004A6F4B">
            <w:pPr>
              <w:spacing w:after="0" w:line="240" w:lineRule="auto"/>
              <w:jc w:val="center"/>
              <w:rPr>
                <w:rFonts w:ascii="Calibri" w:eastAsia="Times New Roman" w:hAnsi="Calibri" w:cs="Times New Roman"/>
                <w:color w:val="000000"/>
                <w:sz w:val="16"/>
                <w:szCs w:val="16"/>
                <w:lang w:val="pt-PT" w:eastAsia="en-GB"/>
              </w:rPr>
            </w:pPr>
          </w:p>
          <w:p w14:paraId="69DC9F7F" w14:textId="033F85EA" w:rsidR="004A6F4B" w:rsidRPr="004A6F4B" w:rsidRDefault="004A6F4B" w:rsidP="004A6F4B">
            <w:pPr>
              <w:spacing w:after="0" w:line="240" w:lineRule="auto"/>
              <w:jc w:val="center"/>
              <w:rPr>
                <w:rFonts w:ascii="Calibri" w:eastAsia="Times New Roman" w:hAnsi="Calibri" w:cs="Times New Roman"/>
                <w:color w:val="000000"/>
                <w:sz w:val="16"/>
                <w:szCs w:val="16"/>
                <w:lang w:val="pt-PT" w:eastAsia="en-GB"/>
              </w:rPr>
            </w:pPr>
            <w:r w:rsidRPr="00AF57DC">
              <w:rPr>
                <w:rFonts w:ascii="Calibri" w:eastAsia="Times New Roman" w:hAnsi="Calibri" w:cs="Times New Roman"/>
                <w:color w:val="000000"/>
                <w:sz w:val="16"/>
                <w:szCs w:val="16"/>
                <w:lang w:val="pt-PT" w:eastAsia="en-GB"/>
              </w:rPr>
              <w:t xml:space="preserve">Av. D. Carlos I, 4   100-649 Lisbon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7012585"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Portugal</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42092C0C" w14:textId="77777777" w:rsidR="004A6F4B" w:rsidRDefault="004A6F4B" w:rsidP="004A6F4B">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Mafalda Homem de Melo</w:t>
            </w:r>
          </w:p>
          <w:p w14:paraId="74EB92D6" w14:textId="77777777" w:rsidR="004A6F4B" w:rsidRDefault="00980E0A" w:rsidP="004A6F4B">
            <w:pPr>
              <w:spacing w:after="0" w:line="240" w:lineRule="auto"/>
              <w:jc w:val="center"/>
              <w:rPr>
                <w:rFonts w:ascii="Calibri" w:eastAsia="Times New Roman" w:hAnsi="Calibri" w:cs="Times New Roman"/>
                <w:color w:val="000000"/>
                <w:sz w:val="16"/>
                <w:szCs w:val="16"/>
                <w:lang w:val="pt-PT" w:eastAsia="en-GB"/>
              </w:rPr>
            </w:pPr>
            <w:hyperlink r:id="rId11" w:history="1">
              <w:r w:rsidR="004A6F4B" w:rsidRPr="00135C36">
                <w:rPr>
                  <w:rStyle w:val="Hyperlink"/>
                  <w:rFonts w:ascii="Calibri" w:eastAsia="Times New Roman" w:hAnsi="Calibri" w:cs="Times New Roman"/>
                  <w:sz w:val="16"/>
                  <w:szCs w:val="16"/>
                  <w:lang w:val="pt-PT" w:eastAsia="en-GB"/>
                </w:rPr>
                <w:t>internationaloffice@iade.pt</w:t>
              </w:r>
            </w:hyperlink>
          </w:p>
          <w:p w14:paraId="69DC9F81" w14:textId="0C6D0AB7"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+351 21 3939600</w:t>
            </w:r>
          </w:p>
        </w:tc>
      </w:tr>
      <w:tr w:rsidR="004A6F4B"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A6F4B" w:rsidRPr="002A00C3" w14:paraId="69DC9F99" w14:textId="77777777" w:rsidTr="009C28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4A6F4B" w:rsidRPr="002A00C3" w:rsidRDefault="004A6F4B" w:rsidP="004A6F4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54CEB8A" w14:textId="77777777" w:rsidR="004A6F4B" w:rsidRDefault="004A6F4B" w:rsidP="004A6F4B">
            <w:pPr>
              <w:spacing w:after="0" w:line="240" w:lineRule="auto"/>
              <w:jc w:val="center"/>
              <w:rPr>
                <w:rFonts w:ascii="Calibri" w:eastAsia="Times New Roman" w:hAnsi="Calibri" w:cs="Times New Roman"/>
                <w:color w:val="000000"/>
                <w:sz w:val="16"/>
                <w:szCs w:val="16"/>
                <w:lang w:val="en-GB" w:eastAsia="en-GB"/>
              </w:rPr>
            </w:pPr>
          </w:p>
          <w:p w14:paraId="69DC9F90" w14:textId="4D980E00" w:rsidR="004A6F4B" w:rsidRPr="004A6F4B" w:rsidRDefault="004A6F4B" w:rsidP="004A6F4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0F8CC3" w:rsidR="004A6F4B" w:rsidRPr="004A6F4B" w:rsidRDefault="004A6F4B" w:rsidP="004A6F4B">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73A402E2"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6D1C598A" w:rsidR="004A6F4B" w:rsidRPr="004A6F4B" w:rsidRDefault="004A6F4B" w:rsidP="004A6F4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29278B6B" w:rsidR="004A6F4B" w:rsidRPr="004A6F4B" w:rsidRDefault="004A6F4B" w:rsidP="004A6F4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19ECB6A5" w:rsidR="004A6F4B" w:rsidRPr="004A6F4B" w:rsidRDefault="004A6F4B" w:rsidP="004A6F4B">
            <w:pPr>
              <w:spacing w:after="0" w:line="240" w:lineRule="auto"/>
              <w:jc w:val="center"/>
              <w:rPr>
                <w:rFonts w:ascii="Calibri" w:eastAsia="Times New Roman" w:hAnsi="Calibri" w:cs="Times New Roman"/>
                <w:color w:val="000000"/>
                <w:sz w:val="16"/>
                <w:szCs w:val="16"/>
                <w:lang w:val="en-GB" w:eastAsia="en-GB"/>
              </w:rPr>
            </w:pPr>
          </w:p>
        </w:tc>
      </w:tr>
      <w:tr w:rsidR="004A6F4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4A6F4B" w:rsidRPr="004A6F4B" w:rsidRDefault="004A6F4B" w:rsidP="004A6F4B">
            <w:pPr>
              <w:spacing w:after="0" w:line="240" w:lineRule="auto"/>
              <w:rPr>
                <w:rFonts w:ascii="Calibri" w:eastAsia="Times New Roman" w:hAnsi="Calibri" w:cs="Times New Roman"/>
                <w:color w:val="000000"/>
                <w:sz w:val="16"/>
                <w:szCs w:val="16"/>
                <w:lang w:val="en-GB" w:eastAsia="en-GB"/>
              </w:rPr>
            </w:pPr>
          </w:p>
          <w:p w14:paraId="0CAE962F" w14:textId="58CE1A8E" w:rsidR="004A6F4B" w:rsidRPr="002A00C3" w:rsidRDefault="004A6F4B" w:rsidP="004A6F4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r>
      <w:tr w:rsidR="004A6F4B"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4A6F4B" w:rsidRPr="002A00C3" w:rsidRDefault="004A6F4B" w:rsidP="004A6F4B">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4A6F4B" w:rsidRPr="002A00C3" w:rsidRDefault="004A6F4B" w:rsidP="004A6F4B">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A6F4B"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A6F4B"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4A6F4B" w:rsidRPr="002A00C3" w:rsidRDefault="004A6F4B" w:rsidP="004A6F4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6F4B"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4A6F4B" w:rsidRPr="002A00C3" w:rsidRDefault="004A6F4B" w:rsidP="004A6F4B">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6F4B"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A6F4B"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p>
        </w:tc>
      </w:tr>
      <w:tr w:rsidR="004A6F4B"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p>
        </w:tc>
      </w:tr>
      <w:tr w:rsidR="004A6F4B"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p>
        </w:tc>
      </w:tr>
      <w:tr w:rsidR="004A6F4B"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p>
        </w:tc>
      </w:tr>
      <w:tr w:rsidR="004A6F4B"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4A6F4B" w:rsidRPr="002A00C3" w:rsidRDefault="004A6F4B" w:rsidP="004A6F4B">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4A6F4B" w:rsidRPr="002A00C3" w:rsidRDefault="004A6F4B" w:rsidP="004A6F4B">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4A6F4B" w:rsidRPr="002A00C3" w:rsidRDefault="004A6F4B" w:rsidP="004A6F4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A6F4B"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A6F4B"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p w14:paraId="69DC9FE5"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4A6F4B" w:rsidRPr="002A00C3" w:rsidRDefault="004A6F4B" w:rsidP="004A6F4B">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4A6F4B" w:rsidRPr="002A00C3" w:rsidRDefault="004A6F4B" w:rsidP="004A6F4B">
            <w:pPr>
              <w:spacing w:after="0" w:line="240" w:lineRule="auto"/>
              <w:rPr>
                <w:rFonts w:ascii="Calibri" w:eastAsia="Times New Roman" w:hAnsi="Calibri" w:cs="Times New Roman"/>
                <w:color w:val="000000"/>
                <w:lang w:val="en-GB" w:eastAsia="en-GB"/>
              </w:rPr>
            </w:pPr>
          </w:p>
        </w:tc>
      </w:tr>
      <w:tr w:rsidR="004A6F4B"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4A6F4B" w:rsidRPr="002A00C3" w:rsidRDefault="004A6F4B" w:rsidP="004A6F4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80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80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80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80E0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80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80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80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80E0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1D17C3FE" w14:textId="77777777" w:rsidR="00866C9B" w:rsidRDefault="00866C9B" w:rsidP="00EC1AC5">
      <w:pPr>
        <w:spacing w:after="0"/>
        <w:jc w:val="center"/>
        <w:rPr>
          <w:b/>
          <w:lang w:val="en-GB"/>
        </w:rPr>
      </w:pPr>
    </w:p>
    <w:p w14:paraId="33C6A53D" w14:textId="77777777" w:rsidR="00866C9B" w:rsidRDefault="00866C9B" w:rsidP="00EC1AC5">
      <w:pPr>
        <w:spacing w:after="0"/>
        <w:jc w:val="center"/>
        <w:rPr>
          <w:b/>
          <w:lang w:val="en-GB"/>
        </w:rPr>
      </w:pPr>
    </w:p>
    <w:p w14:paraId="66BDF750" w14:textId="77777777" w:rsidR="00866C9B" w:rsidRDefault="00866C9B" w:rsidP="00EC1AC5">
      <w:pPr>
        <w:spacing w:after="0"/>
        <w:jc w:val="center"/>
        <w:rPr>
          <w:b/>
          <w:lang w:val="en-GB"/>
        </w:rPr>
      </w:pPr>
    </w:p>
    <w:p w14:paraId="20C5B652" w14:textId="77777777" w:rsidR="00866C9B" w:rsidRDefault="00866C9B" w:rsidP="00EC1AC5">
      <w:pPr>
        <w:spacing w:after="0"/>
        <w:jc w:val="center"/>
        <w:rPr>
          <w:b/>
          <w:lang w:val="en-GB"/>
        </w:rPr>
      </w:pPr>
    </w:p>
    <w:p w14:paraId="5BF01DBC" w14:textId="77777777" w:rsidR="00866C9B" w:rsidRDefault="00866C9B" w:rsidP="00EC1AC5">
      <w:pPr>
        <w:spacing w:after="0"/>
        <w:jc w:val="center"/>
        <w:rPr>
          <w:b/>
          <w:lang w:val="en-GB"/>
        </w:rPr>
      </w:pPr>
    </w:p>
    <w:p w14:paraId="25B1AD1C" w14:textId="77777777" w:rsidR="00866C9B" w:rsidRDefault="00866C9B" w:rsidP="00EC1AC5">
      <w:pPr>
        <w:spacing w:after="0"/>
        <w:jc w:val="center"/>
        <w:rPr>
          <w:b/>
          <w:lang w:val="en-GB"/>
        </w:rPr>
      </w:pPr>
    </w:p>
    <w:p w14:paraId="2C4ACFA8" w14:textId="77777777" w:rsidR="00866C9B" w:rsidRDefault="00866C9B" w:rsidP="00EC1AC5">
      <w:pPr>
        <w:spacing w:after="0"/>
        <w:jc w:val="center"/>
        <w:rPr>
          <w:b/>
          <w:lang w:val="en-GB"/>
        </w:rPr>
      </w:pPr>
    </w:p>
    <w:p w14:paraId="4D0D3A9E" w14:textId="77777777" w:rsidR="00866C9B" w:rsidRDefault="00866C9B" w:rsidP="00EC1AC5">
      <w:pPr>
        <w:spacing w:after="0"/>
        <w:jc w:val="center"/>
        <w:rPr>
          <w:b/>
          <w:lang w:val="en-GB"/>
        </w:rPr>
      </w:pPr>
    </w:p>
    <w:p w14:paraId="0F8EB065" w14:textId="77777777" w:rsidR="00866C9B" w:rsidRDefault="00866C9B" w:rsidP="00EC1AC5">
      <w:pPr>
        <w:spacing w:after="0"/>
        <w:jc w:val="center"/>
        <w:rPr>
          <w:b/>
          <w:lang w:val="en-GB"/>
        </w:rPr>
      </w:pPr>
    </w:p>
    <w:p w14:paraId="7011C2DE" w14:textId="77777777" w:rsidR="00866C9B" w:rsidRDefault="00866C9B" w:rsidP="00EC1AC5">
      <w:pPr>
        <w:spacing w:after="0"/>
        <w:jc w:val="center"/>
        <w:rPr>
          <w:b/>
          <w:lang w:val="en-GB"/>
        </w:rPr>
      </w:pPr>
    </w:p>
    <w:p w14:paraId="746DB6FB" w14:textId="77777777" w:rsidR="00866C9B" w:rsidRDefault="00866C9B" w:rsidP="00EC1AC5">
      <w:pPr>
        <w:spacing w:after="0"/>
        <w:jc w:val="center"/>
        <w:rPr>
          <w:b/>
          <w:lang w:val="en-GB"/>
        </w:rPr>
      </w:pPr>
    </w:p>
    <w:p w14:paraId="3011B099" w14:textId="77777777" w:rsidR="00866C9B" w:rsidRDefault="00866C9B" w:rsidP="00EC1AC5">
      <w:pPr>
        <w:spacing w:after="0"/>
        <w:jc w:val="center"/>
        <w:rPr>
          <w:b/>
          <w:lang w:val="en-GB"/>
        </w:rPr>
      </w:pPr>
    </w:p>
    <w:p w14:paraId="31B0A956" w14:textId="77777777" w:rsidR="00866C9B" w:rsidRDefault="00866C9B" w:rsidP="00EC1AC5">
      <w:pPr>
        <w:spacing w:after="0"/>
        <w:jc w:val="center"/>
        <w:rPr>
          <w:b/>
          <w:lang w:val="en-GB"/>
        </w:rPr>
      </w:pPr>
    </w:p>
    <w:p w14:paraId="615D1438" w14:textId="77777777" w:rsidR="00866C9B" w:rsidRDefault="00866C9B" w:rsidP="00EC1AC5">
      <w:pPr>
        <w:spacing w:after="0"/>
        <w:jc w:val="center"/>
        <w:rPr>
          <w:b/>
          <w:lang w:val="en-GB"/>
        </w:rPr>
      </w:pPr>
    </w:p>
    <w:p w14:paraId="4ADD893A" w14:textId="77777777" w:rsidR="00866C9B" w:rsidRDefault="00866C9B" w:rsidP="00EC1AC5">
      <w:pPr>
        <w:spacing w:after="0"/>
        <w:jc w:val="center"/>
        <w:rPr>
          <w:b/>
          <w:lang w:val="en-GB"/>
        </w:rPr>
      </w:pPr>
    </w:p>
    <w:p w14:paraId="2FE64A97" w14:textId="77777777" w:rsidR="00866C9B" w:rsidRDefault="00866C9B" w:rsidP="00EC1AC5">
      <w:pPr>
        <w:spacing w:after="0"/>
        <w:jc w:val="center"/>
        <w:rPr>
          <w:b/>
          <w:lang w:val="en-GB"/>
        </w:rPr>
      </w:pPr>
    </w:p>
    <w:p w14:paraId="30C85880" w14:textId="77777777" w:rsidR="00866C9B" w:rsidRDefault="00866C9B" w:rsidP="00EC1AC5">
      <w:pPr>
        <w:spacing w:after="0"/>
        <w:jc w:val="center"/>
        <w:rPr>
          <w:b/>
          <w:lang w:val="en-GB"/>
        </w:rPr>
      </w:pPr>
    </w:p>
    <w:p w14:paraId="10F7F195" w14:textId="77777777" w:rsidR="00866C9B" w:rsidRDefault="00866C9B" w:rsidP="00EC1AC5">
      <w:pPr>
        <w:spacing w:after="0"/>
        <w:jc w:val="center"/>
        <w:rPr>
          <w:b/>
          <w:lang w:val="en-GB"/>
        </w:rPr>
      </w:pPr>
    </w:p>
    <w:p w14:paraId="12FB94C2" w14:textId="77777777" w:rsidR="00866C9B" w:rsidRDefault="00866C9B" w:rsidP="00EC1AC5">
      <w:pPr>
        <w:spacing w:after="0"/>
        <w:jc w:val="center"/>
        <w:rPr>
          <w:b/>
          <w:lang w:val="en-GB"/>
        </w:rPr>
      </w:pPr>
    </w:p>
    <w:p w14:paraId="58868FB8" w14:textId="77777777" w:rsidR="00866C9B" w:rsidRDefault="00866C9B" w:rsidP="00EC1AC5">
      <w:pPr>
        <w:spacing w:after="0"/>
        <w:jc w:val="center"/>
        <w:rPr>
          <w:b/>
          <w:lang w:val="en-GB"/>
        </w:rPr>
      </w:pPr>
    </w:p>
    <w:p w14:paraId="3D447D5B" w14:textId="77777777" w:rsidR="00866C9B" w:rsidRDefault="00866C9B" w:rsidP="00EC1AC5">
      <w:pPr>
        <w:spacing w:after="0"/>
        <w:jc w:val="center"/>
        <w:rPr>
          <w:b/>
          <w:lang w:val="en-GB"/>
        </w:rPr>
      </w:pPr>
    </w:p>
    <w:p w14:paraId="0789DB09" w14:textId="77777777" w:rsidR="00866C9B" w:rsidRDefault="00866C9B" w:rsidP="00EC1AC5">
      <w:pPr>
        <w:spacing w:after="0"/>
        <w:jc w:val="center"/>
        <w:rPr>
          <w:b/>
          <w:lang w:val="en-GB"/>
        </w:rPr>
      </w:pPr>
    </w:p>
    <w:p w14:paraId="4EA4ACFA" w14:textId="77777777" w:rsidR="00866C9B" w:rsidRDefault="00866C9B" w:rsidP="00EC1AC5">
      <w:pPr>
        <w:spacing w:after="0"/>
        <w:jc w:val="center"/>
        <w:rPr>
          <w:b/>
          <w:lang w:val="en-GB"/>
        </w:rPr>
      </w:pPr>
    </w:p>
    <w:p w14:paraId="1E8CE251" w14:textId="77777777" w:rsidR="00866C9B" w:rsidRDefault="00866C9B" w:rsidP="00EC1AC5">
      <w:pPr>
        <w:spacing w:after="0"/>
        <w:jc w:val="center"/>
        <w:rPr>
          <w:b/>
          <w:lang w:val="en-GB"/>
        </w:rPr>
      </w:pPr>
    </w:p>
    <w:p w14:paraId="1DD2FBB2" w14:textId="77777777" w:rsidR="00866C9B" w:rsidRDefault="00866C9B" w:rsidP="00EC1AC5">
      <w:pPr>
        <w:spacing w:after="0"/>
        <w:jc w:val="center"/>
        <w:rPr>
          <w:b/>
          <w:lang w:val="en-GB"/>
        </w:rPr>
      </w:pPr>
    </w:p>
    <w:p w14:paraId="420E8CF8" w14:textId="77777777" w:rsidR="00866C9B" w:rsidRDefault="00866C9B"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436A3" w14:textId="77777777" w:rsidR="006409C3" w:rsidRDefault="006409C3" w:rsidP="00261299">
      <w:pPr>
        <w:spacing w:after="0" w:line="240" w:lineRule="auto"/>
      </w:pPr>
      <w:r>
        <w:separator/>
      </w:r>
    </w:p>
  </w:endnote>
  <w:endnote w:type="continuationSeparator" w:id="0">
    <w:p w14:paraId="76B3061A" w14:textId="77777777" w:rsidR="006409C3" w:rsidRDefault="006409C3"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C28C8" w:rsidRPr="00114066" w:rsidRDefault="009C28C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C28C8" w:rsidRPr="00114066" w:rsidRDefault="009C28C8"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4A6F4B" w:rsidRPr="00114066" w:rsidRDefault="004A6F4B"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4A6F4B" w:rsidRPr="00114066" w:rsidRDefault="004A6F4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4A6F4B" w:rsidRPr="00114066" w:rsidRDefault="004A6F4B"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4A6F4B" w:rsidRPr="00114066" w:rsidRDefault="004A6F4B"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7FAE5DA9" w:rsidR="00774BD5" w:rsidRDefault="00774BD5">
        <w:pPr>
          <w:pStyle w:val="Footer"/>
          <w:jc w:val="center"/>
        </w:pPr>
        <w:r>
          <w:fldChar w:fldCharType="begin"/>
        </w:r>
        <w:r>
          <w:instrText xml:space="preserve"> PAGE   \* MERGEFORMAT </w:instrText>
        </w:r>
        <w:r>
          <w:fldChar w:fldCharType="separate"/>
        </w:r>
        <w:r w:rsidR="00980E0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C0412" w14:textId="77777777" w:rsidR="006409C3" w:rsidRDefault="006409C3" w:rsidP="00261299">
      <w:pPr>
        <w:spacing w:after="0" w:line="240" w:lineRule="auto"/>
      </w:pPr>
      <w:r>
        <w:separator/>
      </w:r>
    </w:p>
  </w:footnote>
  <w:footnote w:type="continuationSeparator" w:id="0">
    <w:p w14:paraId="010D643A" w14:textId="77777777" w:rsidR="006409C3" w:rsidRDefault="006409C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pt-PT" w:eastAsia="pt-P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pt-PT" w:eastAsia="pt-P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pt-PT" w:eastAsia="pt-P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pt-PT" w:eastAsia="pt-P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17B"/>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BDD"/>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7E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F4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52A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9C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C9B"/>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0E0A"/>
    <w:rsid w:val="0099066D"/>
    <w:rsid w:val="0099146E"/>
    <w:rsid w:val="009A1036"/>
    <w:rsid w:val="009A2E39"/>
    <w:rsid w:val="009A30D5"/>
    <w:rsid w:val="009A3FD1"/>
    <w:rsid w:val="009A4542"/>
    <w:rsid w:val="009A46D5"/>
    <w:rsid w:val="009A60AE"/>
    <w:rsid w:val="009A7BAE"/>
    <w:rsid w:val="009B0140"/>
    <w:rsid w:val="009B0889"/>
    <w:rsid w:val="009B12BA"/>
    <w:rsid w:val="009B1EFB"/>
    <w:rsid w:val="009B2220"/>
    <w:rsid w:val="009B42CF"/>
    <w:rsid w:val="009C21C8"/>
    <w:rsid w:val="009C28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3D98"/>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7DC"/>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B3EF0CCE-D1C2-4458-8643-93365D03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iade.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0e52a87e-fa0e-4867-9149-5c43122db7fb"/>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DF1E3242-8D31-4156-8173-159939558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879</Words>
  <Characters>4748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Commission</Company>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Mafalda Homem Melo</cp:lastModifiedBy>
  <cp:revision>2</cp:revision>
  <cp:lastPrinted>2015-09-01T16:51:00Z</cp:lastPrinted>
  <dcterms:created xsi:type="dcterms:W3CDTF">2017-03-31T16:47:00Z</dcterms:created>
  <dcterms:modified xsi:type="dcterms:W3CDTF">2017-03-31T16:47:00Z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