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3A1" w:rsidRDefault="00A163A1" w:rsidP="00A163A1">
      <w:pPr>
        <w:jc w:val="center"/>
        <w:rPr>
          <w:color w:val="4472C4" w:themeColor="accent5"/>
          <w:sz w:val="108"/>
          <w:szCs w:val="108"/>
        </w:rPr>
      </w:pPr>
    </w:p>
    <w:p w:rsidR="00054892" w:rsidRDefault="00054892" w:rsidP="00A163A1">
      <w:pPr>
        <w:jc w:val="center"/>
        <w:rPr>
          <w:color w:val="4472C4" w:themeColor="accent5"/>
          <w:sz w:val="108"/>
          <w:szCs w:val="108"/>
        </w:rPr>
      </w:pPr>
      <w:bookmarkStart w:id="0" w:name="_GoBack"/>
      <w:bookmarkEnd w:id="0"/>
    </w:p>
    <w:p w:rsidR="00A163A1" w:rsidRDefault="00A163A1" w:rsidP="00A163A1">
      <w:pPr>
        <w:jc w:val="center"/>
        <w:rPr>
          <w:color w:val="4472C4" w:themeColor="accent5"/>
          <w:sz w:val="108"/>
          <w:szCs w:val="108"/>
        </w:rPr>
      </w:pPr>
    </w:p>
    <w:p w:rsidR="002D5BEE" w:rsidRPr="00A163A1" w:rsidRDefault="00FF4840" w:rsidP="00A163A1">
      <w:pPr>
        <w:jc w:val="center"/>
        <w:rPr>
          <w:sz w:val="108"/>
          <w:szCs w:val="108"/>
        </w:rPr>
      </w:pPr>
      <w:r w:rsidRPr="00FF4840">
        <w:rPr>
          <w:color w:val="4472C4" w:themeColor="accent5"/>
          <w:sz w:val="108"/>
          <w:szCs w:val="108"/>
        </w:rPr>
        <w:t xml:space="preserve">Operation is </w:t>
      </w:r>
      <w:r>
        <w:rPr>
          <w:color w:val="ED7D31" w:themeColor="accent2"/>
          <w:sz w:val="108"/>
          <w:szCs w:val="108"/>
        </w:rPr>
        <w:t>SERIOUS</w:t>
      </w:r>
      <w:r w:rsidR="00B761FB">
        <w:rPr>
          <w:color w:val="4472C4" w:themeColor="accent5"/>
          <w:sz w:val="108"/>
          <w:szCs w:val="108"/>
        </w:rPr>
        <w:t xml:space="preserve"> </w:t>
      </w:r>
    </w:p>
    <w:sectPr w:rsidR="002D5BEE" w:rsidRPr="00A16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A1"/>
    <w:rsid w:val="00054892"/>
    <w:rsid w:val="002D5BEE"/>
    <w:rsid w:val="00A163A1"/>
    <w:rsid w:val="00B761FB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61DD7-B003-4A6B-9E2F-7F216CD2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Meinert</dc:creator>
  <cp:keywords/>
  <dc:description/>
  <cp:lastModifiedBy>Kyle Meinert</cp:lastModifiedBy>
  <cp:revision>2</cp:revision>
  <cp:lastPrinted>2014-08-28T19:18:00Z</cp:lastPrinted>
  <dcterms:created xsi:type="dcterms:W3CDTF">2014-09-02T14:52:00Z</dcterms:created>
  <dcterms:modified xsi:type="dcterms:W3CDTF">2014-09-02T14:52:00Z</dcterms:modified>
</cp:coreProperties>
</file>