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CCB8" w14:textId="77777777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Hello </w:t>
      </w:r>
      <w:r w:rsidRPr="000D6038">
        <w:rPr>
          <w:rFonts w:ascii="Arial" w:hAnsi="Arial" w:cs="Arial"/>
          <w:color w:val="000000"/>
          <w:sz w:val="22"/>
          <w:szCs w:val="22"/>
          <w:highlight w:val="yellow"/>
          <w:lang w:eastAsia="en-GB"/>
        </w:rPr>
        <w:t>[insert boss’ name],</w:t>
      </w: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</w:p>
    <w:p w14:paraId="1022B857" w14:textId="77777777" w:rsidR="000D6038" w:rsidRPr="000D6038" w:rsidRDefault="000D6038" w:rsidP="000D6038">
      <w:pPr>
        <w:rPr>
          <w:rFonts w:ascii="Times New Roman" w:eastAsia="Times New Roman" w:hAnsi="Times New Roman" w:cs="Times New Roman"/>
          <w:lang w:eastAsia="en-GB"/>
        </w:rPr>
      </w:pPr>
    </w:p>
    <w:p w14:paraId="1F06A112" w14:textId="34429BE0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>I would like your support in attending Women in Construction USA in</w:t>
      </w:r>
      <w:r w:rsidR="0048353E">
        <w:rPr>
          <w:rFonts w:ascii="Arial" w:hAnsi="Arial" w:cs="Arial"/>
          <w:color w:val="000000"/>
          <w:sz w:val="22"/>
          <w:szCs w:val="22"/>
          <w:lang w:eastAsia="en-GB"/>
        </w:rPr>
        <w:t xml:space="preserve"> Santa Clara, on September 22 – 23, 2020. </w:t>
      </w: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It is one of the largest events in the industry, attracting over 500 inspirational leaders and industry experts from across the country. </w:t>
      </w:r>
    </w:p>
    <w:p w14:paraId="5C5E039B" w14:textId="77777777" w:rsidR="000D6038" w:rsidRPr="000D6038" w:rsidRDefault="000D6038" w:rsidP="000D6038">
      <w:pPr>
        <w:rPr>
          <w:rFonts w:ascii="Times New Roman" w:eastAsia="Times New Roman" w:hAnsi="Times New Roman" w:cs="Times New Roman"/>
          <w:lang w:eastAsia="en-GB"/>
        </w:rPr>
      </w:pPr>
    </w:p>
    <w:p w14:paraId="1DBD49DF" w14:textId="77777777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Here’s a quick list of what to expect from the event: </w:t>
      </w:r>
    </w:p>
    <w:p w14:paraId="01C7AD75" w14:textId="77777777" w:rsidR="000D6038" w:rsidRPr="000D6038" w:rsidRDefault="000D6038" w:rsidP="000D6038">
      <w:pPr>
        <w:rPr>
          <w:rFonts w:ascii="Times New Roman" w:eastAsia="Times New Roman" w:hAnsi="Times New Roman" w:cs="Times New Roman"/>
          <w:lang w:eastAsia="en-GB"/>
        </w:rPr>
      </w:pPr>
    </w:p>
    <w:p w14:paraId="645612E1" w14:textId="77777777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Inspiration &amp; Motivation </w:t>
      </w:r>
    </w:p>
    <w:p w14:paraId="551F367A" w14:textId="77777777" w:rsidR="000D6038" w:rsidRPr="000D6038" w:rsidRDefault="000D6038" w:rsidP="000D6038">
      <w:pPr>
        <w:numPr>
          <w:ilvl w:val="0"/>
          <w:numId w:val="1"/>
        </w:numPr>
        <w:spacing w:before="240"/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Learning from some of the most successful women in the industry will help me to push the limits of my work productivity, learn new skills and stretch my comfort zone. </w:t>
      </w:r>
    </w:p>
    <w:p w14:paraId="2979D704" w14:textId="77777777" w:rsidR="000D6038" w:rsidRPr="000D6038" w:rsidRDefault="000D6038" w:rsidP="000D6038">
      <w:pPr>
        <w:numPr>
          <w:ilvl w:val="0"/>
          <w:numId w:val="1"/>
        </w:numPr>
        <w:spacing w:after="240"/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There is a whole stage dedicated to improving my soft skills and offering career advice to help me </w:t>
      </w:r>
      <w:proofErr w:type="spellStart"/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>fulfill</w:t>
      </w:r>
      <w:proofErr w:type="spellEnd"/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 my potential. Sessions include guidance on leadership, confidence, and how to manage relationships. </w:t>
      </w:r>
    </w:p>
    <w:p w14:paraId="423A6F1F" w14:textId="77777777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>Inclusivity Discussions</w:t>
      </w:r>
    </w:p>
    <w:p w14:paraId="56C5DAB7" w14:textId="77777777" w:rsidR="000D6038" w:rsidRPr="000D6038" w:rsidRDefault="000D6038" w:rsidP="000D6038">
      <w:pPr>
        <w:numPr>
          <w:ilvl w:val="0"/>
          <w:numId w:val="2"/>
        </w:numPr>
        <w:spacing w:before="240"/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>By seeing how innovative industry leaders approach inclusivity in Construction, I will gain new ideas on how we can incorporate these best practice strategies within our own business.</w:t>
      </w:r>
    </w:p>
    <w:p w14:paraId="7F64923E" w14:textId="77777777" w:rsidR="000D6038" w:rsidRPr="000D6038" w:rsidRDefault="000D6038" w:rsidP="000D6038">
      <w:pPr>
        <w:numPr>
          <w:ilvl w:val="0"/>
          <w:numId w:val="2"/>
        </w:numPr>
        <w:spacing w:after="240"/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>There are also in-depth workshops specifically on these topics, which will improve my knowledge and skills.</w:t>
      </w:r>
    </w:p>
    <w:p w14:paraId="504B46B7" w14:textId="77777777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Business Strategies </w:t>
      </w:r>
    </w:p>
    <w:p w14:paraId="72E4AD6C" w14:textId="77777777" w:rsidR="000D6038" w:rsidRPr="000D6038" w:rsidRDefault="000D6038" w:rsidP="000D6038">
      <w:pPr>
        <w:numPr>
          <w:ilvl w:val="0"/>
          <w:numId w:val="3"/>
        </w:numPr>
        <w:spacing w:before="240"/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These sessions will deliver expert insight on the most important issues facing the Construction Industry: strategies for attracting and retaining employees, and managing organisational change. </w:t>
      </w:r>
    </w:p>
    <w:p w14:paraId="49DE0B5C" w14:textId="77777777" w:rsidR="000D6038" w:rsidRPr="000D6038" w:rsidRDefault="000D6038" w:rsidP="000D6038">
      <w:pPr>
        <w:numPr>
          <w:ilvl w:val="0"/>
          <w:numId w:val="3"/>
        </w:numPr>
        <w:spacing w:after="240"/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I’ll be able to share key learnings to further our long-term success. </w:t>
      </w:r>
    </w:p>
    <w:p w14:paraId="66669D77" w14:textId="77777777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The breadth of knowledge, skills and inspiration I’ll gain will enable me to contribute even more value to our business and provide real return on investment. </w:t>
      </w:r>
    </w:p>
    <w:p w14:paraId="09B3BE4B" w14:textId="77777777" w:rsidR="000D6038" w:rsidRPr="000D6038" w:rsidRDefault="000D6038" w:rsidP="000D6038">
      <w:pPr>
        <w:rPr>
          <w:rFonts w:ascii="Times New Roman" w:eastAsia="Times New Roman" w:hAnsi="Times New Roman" w:cs="Times New Roman"/>
          <w:lang w:eastAsia="en-GB"/>
        </w:rPr>
      </w:pPr>
    </w:p>
    <w:p w14:paraId="4F97F17A" w14:textId="4B5BEF2B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>With your permission, I’d like to book my ticket before the pric</w:t>
      </w:r>
      <w:r w:rsidR="00EF34F3">
        <w:rPr>
          <w:rFonts w:ascii="Arial" w:hAnsi="Arial" w:cs="Arial"/>
          <w:color w:val="000000"/>
          <w:sz w:val="22"/>
          <w:szCs w:val="22"/>
          <w:lang w:eastAsia="en-GB"/>
        </w:rPr>
        <w:t xml:space="preserve">e goes up – I can save up to </w:t>
      </w:r>
      <w:r w:rsidR="0048353E">
        <w:rPr>
          <w:rFonts w:ascii="Arial" w:hAnsi="Arial" w:cs="Arial"/>
          <w:color w:val="000000"/>
          <w:sz w:val="22"/>
          <w:szCs w:val="22"/>
          <w:lang w:eastAsia="en-GB"/>
        </w:rPr>
        <w:t>4</w:t>
      </w:r>
      <w:bookmarkStart w:id="0" w:name="_GoBack"/>
      <w:bookmarkEnd w:id="0"/>
      <w:r w:rsidR="00EF34F3">
        <w:rPr>
          <w:rFonts w:ascii="Arial" w:hAnsi="Arial" w:cs="Arial"/>
          <w:color w:val="000000"/>
          <w:sz w:val="22"/>
          <w:szCs w:val="22"/>
          <w:lang w:eastAsia="en-GB"/>
        </w:rPr>
        <w:t>0</w:t>
      </w: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>% on my ticket if I book by</w:t>
      </w:r>
      <w:r w:rsidR="00EF34F3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="0048353E">
        <w:rPr>
          <w:rFonts w:ascii="Arial" w:hAnsi="Arial" w:cs="Arial"/>
          <w:color w:val="000000"/>
          <w:sz w:val="22"/>
          <w:szCs w:val="22"/>
          <w:lang w:eastAsia="en-GB"/>
        </w:rPr>
        <w:t>June 19</w:t>
      </w:r>
      <w:r w:rsidR="0048353E" w:rsidRPr="0048353E">
        <w:rPr>
          <w:rFonts w:ascii="Arial" w:hAnsi="Arial" w:cs="Arial"/>
          <w:color w:val="000000"/>
          <w:sz w:val="22"/>
          <w:szCs w:val="22"/>
          <w:vertAlign w:val="superscript"/>
          <w:lang w:eastAsia="en-GB"/>
        </w:rPr>
        <w:t>th</w:t>
      </w:r>
      <w:r w:rsidR="0048353E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r w:rsidR="00EF34F3">
        <w:rPr>
          <w:rFonts w:ascii="Arial" w:hAnsi="Arial" w:cs="Arial"/>
          <w:color w:val="000000"/>
          <w:sz w:val="22"/>
          <w:szCs w:val="22"/>
          <w:lang w:eastAsia="en-GB"/>
        </w:rPr>
        <w:t xml:space="preserve"> 20</w:t>
      </w:r>
      <w:r w:rsidR="0048353E">
        <w:rPr>
          <w:rFonts w:ascii="Arial" w:hAnsi="Arial" w:cs="Arial"/>
          <w:color w:val="000000"/>
          <w:sz w:val="22"/>
          <w:szCs w:val="22"/>
          <w:lang w:eastAsia="en-GB"/>
        </w:rPr>
        <w:t>20</w:t>
      </w:r>
      <w:r w:rsidR="00EF34F3">
        <w:rPr>
          <w:rFonts w:ascii="Arial" w:hAnsi="Arial" w:cs="Arial"/>
          <w:color w:val="000000"/>
          <w:sz w:val="22"/>
          <w:szCs w:val="22"/>
          <w:lang w:eastAsia="en-GB"/>
        </w:rPr>
        <w:t>.</w:t>
      </w:r>
    </w:p>
    <w:p w14:paraId="1317B1EF" w14:textId="77777777" w:rsidR="000D6038" w:rsidRPr="000D6038" w:rsidRDefault="000D6038" w:rsidP="000D6038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2"/>
        <w:gridCol w:w="3298"/>
      </w:tblGrid>
      <w:tr w:rsidR="000D6038" w:rsidRPr="000D6038" w14:paraId="7B4E46E6" w14:textId="77777777" w:rsidTr="000D60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1E4C9" w14:textId="77777777" w:rsidR="000D6038" w:rsidRPr="000D6038" w:rsidRDefault="000D6038" w:rsidP="000D6038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Costs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2A705" w14:textId="77777777" w:rsidR="000D6038" w:rsidRPr="000D6038" w:rsidRDefault="000D6038" w:rsidP="000D603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D6038" w:rsidRPr="000D6038" w14:paraId="3DC138F7" w14:textId="77777777" w:rsidTr="000D60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2EED4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Ticket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0E580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00"/>
                <w:lang w:eastAsia="en-GB"/>
              </w:rPr>
              <w:t>[Insert cost]</w:t>
            </w:r>
          </w:p>
        </w:tc>
      </w:tr>
      <w:tr w:rsidR="000D6038" w:rsidRPr="000D6038" w14:paraId="45F6C149" w14:textId="77777777" w:rsidTr="000D60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330ED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Airfare and transportation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8BBBB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00"/>
                <w:lang w:eastAsia="en-GB"/>
              </w:rPr>
              <w:t>[Insert cost]</w:t>
            </w:r>
          </w:p>
        </w:tc>
      </w:tr>
      <w:tr w:rsidR="000D6038" w:rsidRPr="000D6038" w14:paraId="691390F8" w14:textId="77777777" w:rsidTr="000D60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1EAE2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Hotel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CA005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00"/>
                <w:lang w:eastAsia="en-GB"/>
              </w:rPr>
              <w:t>[Insert cost]</w:t>
            </w:r>
          </w:p>
        </w:tc>
      </w:tr>
      <w:tr w:rsidR="000D6038" w:rsidRPr="000D6038" w14:paraId="3334FDC8" w14:textId="77777777" w:rsidTr="000D60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D59EE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Meals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FBF26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00"/>
                <w:lang w:eastAsia="en-GB"/>
              </w:rPr>
              <w:t>[Insert cost]</w:t>
            </w:r>
          </w:p>
        </w:tc>
      </w:tr>
      <w:tr w:rsidR="000D6038" w:rsidRPr="000D6038" w14:paraId="38DD15C8" w14:textId="77777777" w:rsidTr="000D60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8A77E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Total Event Costs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E4B56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00"/>
                <w:lang w:eastAsia="en-GB"/>
              </w:rPr>
              <w:t>[Insert cost]</w:t>
            </w:r>
          </w:p>
        </w:tc>
      </w:tr>
    </w:tbl>
    <w:p w14:paraId="149976F2" w14:textId="77777777" w:rsidR="000D6038" w:rsidRPr="000D6038" w:rsidRDefault="000D6038" w:rsidP="000D6038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5E74DADC" w14:textId="77777777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For more information you can visit the website here: </w:t>
      </w:r>
    </w:p>
    <w:p w14:paraId="43FD058F" w14:textId="77777777" w:rsidR="000D6038" w:rsidRPr="000D6038" w:rsidRDefault="0048353E" w:rsidP="000D6038">
      <w:pPr>
        <w:rPr>
          <w:rFonts w:ascii="Times New Roman" w:hAnsi="Times New Roman" w:cs="Times New Roman"/>
          <w:lang w:eastAsia="en-GB"/>
        </w:rPr>
      </w:pPr>
      <w:hyperlink r:id="rId5" w:history="1">
        <w:r w:rsidR="000D6038" w:rsidRPr="000D6038">
          <w:rPr>
            <w:rFonts w:ascii="Arial" w:hAnsi="Arial" w:cs="Arial"/>
            <w:color w:val="1155CC"/>
            <w:sz w:val="22"/>
            <w:szCs w:val="22"/>
            <w:u w:val="single"/>
            <w:lang w:eastAsia="en-GB"/>
          </w:rPr>
          <w:t>https://www.women-in-construction-usa.com/</w:t>
        </w:r>
      </w:hyperlink>
    </w:p>
    <w:p w14:paraId="5CCB1E68" w14:textId="77777777" w:rsidR="000D6038" w:rsidRPr="000D6038" w:rsidRDefault="000D6038" w:rsidP="000D6038">
      <w:pPr>
        <w:rPr>
          <w:rFonts w:ascii="Times New Roman" w:eastAsia="Times New Roman" w:hAnsi="Times New Roman" w:cs="Times New Roman"/>
          <w:lang w:eastAsia="en-GB"/>
        </w:rPr>
      </w:pPr>
    </w:p>
    <w:p w14:paraId="775A655A" w14:textId="77777777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lastRenderedPageBreak/>
        <w:t>Thank you,</w:t>
      </w:r>
    </w:p>
    <w:p w14:paraId="61EF2B46" w14:textId="77777777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>[name]</w:t>
      </w:r>
    </w:p>
    <w:p w14:paraId="2F5C06C1" w14:textId="77777777" w:rsidR="000D6038" w:rsidRPr="000D6038" w:rsidRDefault="000D6038" w:rsidP="000D6038">
      <w:pPr>
        <w:rPr>
          <w:rFonts w:ascii="Times New Roman" w:eastAsia="Times New Roman" w:hAnsi="Times New Roman" w:cs="Times New Roman"/>
          <w:lang w:eastAsia="en-GB"/>
        </w:rPr>
      </w:pPr>
    </w:p>
    <w:p w14:paraId="787BEA49" w14:textId="77777777" w:rsidR="00C5348A" w:rsidRDefault="00C5348A"/>
    <w:sectPr w:rsidR="00C5348A" w:rsidSect="008F21D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278F"/>
    <w:multiLevelType w:val="multilevel"/>
    <w:tmpl w:val="CB80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E4A0B"/>
    <w:multiLevelType w:val="multilevel"/>
    <w:tmpl w:val="8BE0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A4157"/>
    <w:multiLevelType w:val="multilevel"/>
    <w:tmpl w:val="BC3A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38"/>
    <w:rsid w:val="000D6038"/>
    <w:rsid w:val="0048353E"/>
    <w:rsid w:val="0052165D"/>
    <w:rsid w:val="008F21D8"/>
    <w:rsid w:val="00C5348A"/>
    <w:rsid w:val="00EF34F3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CEE6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603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D6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men-in-construction-us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hiywet@maddoxevents.com</dc:creator>
  <cp:keywords/>
  <dc:description/>
  <cp:lastModifiedBy>Jordan Graham</cp:lastModifiedBy>
  <cp:revision>2</cp:revision>
  <dcterms:created xsi:type="dcterms:W3CDTF">2020-01-15T14:47:00Z</dcterms:created>
  <dcterms:modified xsi:type="dcterms:W3CDTF">2020-01-15T14:47:00Z</dcterms:modified>
</cp:coreProperties>
</file>