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3C28" w14:textId="4DE342D9" w:rsidR="00B04E80" w:rsidRDefault="00B04E80" w:rsidP="00B04E80">
      <w:pPr>
        <w:pBdr>
          <w:bottom w:val="single" w:sz="4" w:space="1" w:color="auto"/>
        </w:pBd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CDX Distance Learning</w:t>
      </w:r>
    </w:p>
    <w:p w14:paraId="22886303" w14:textId="50599E18" w:rsidR="00B04E80" w:rsidRDefault="00B04E80" w:rsidP="00AF03B8">
      <w:pPr>
        <w:pBdr>
          <w:bottom w:val="single" w:sz="4" w:space="1" w:color="auto"/>
        </w:pBd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Exercise #1</w:t>
      </w:r>
    </w:p>
    <w:p w14:paraId="056114FC" w14:textId="64F73BF6" w:rsidR="00B04E80" w:rsidRPr="00AF03B8" w:rsidRDefault="00B04E80" w:rsidP="00B04E80">
      <w:pPr>
        <w:pBdr>
          <w:bottom w:val="single" w:sz="4" w:space="1" w:color="auto"/>
        </w:pBdr>
        <w:spacing w:after="120"/>
        <w:ind w:left="0" w:firstLine="0"/>
        <w:rPr>
          <w:rFonts w:eastAsiaTheme="minorEastAsia"/>
          <w:b/>
          <w:sz w:val="32"/>
          <w:szCs w:val="32"/>
        </w:rPr>
      </w:pPr>
      <w:bookmarkStart w:id="0" w:name="_Hlk35350985"/>
      <w:r w:rsidRPr="00AF03B8">
        <w:rPr>
          <w:rFonts w:eastAsiaTheme="minorEastAsia"/>
          <w:b/>
          <w:sz w:val="32"/>
          <w:szCs w:val="32"/>
        </w:rPr>
        <w:t>60K Service</w:t>
      </w:r>
    </w:p>
    <w:bookmarkEnd w:id="0"/>
    <w:p w14:paraId="605EF8DF" w14:textId="77777777" w:rsidR="00DB47C6" w:rsidRPr="00AF03B8" w:rsidRDefault="00DB47C6" w:rsidP="00AF03B8">
      <w:pPr>
        <w:ind w:left="0" w:firstLine="0"/>
        <w:jc w:val="left"/>
        <w:rPr>
          <w:b/>
          <w:bCs/>
          <w:sz w:val="28"/>
          <w:szCs w:val="28"/>
        </w:rPr>
      </w:pPr>
    </w:p>
    <w:p w14:paraId="79CEF4C6" w14:textId="0D38B56D" w:rsidR="00051789" w:rsidRPr="00DB47C6" w:rsidRDefault="00051789" w:rsidP="00AF03B8">
      <w:pPr>
        <w:ind w:left="0" w:firstLine="0"/>
        <w:jc w:val="left"/>
        <w:rPr>
          <w:sz w:val="24"/>
          <w:szCs w:val="24"/>
        </w:rPr>
      </w:pPr>
      <w:r w:rsidRPr="00DB47C6">
        <w:rPr>
          <w:sz w:val="24"/>
          <w:szCs w:val="24"/>
        </w:rPr>
        <w:t>U</w:t>
      </w:r>
      <w:r w:rsidR="00DB47C6">
        <w:rPr>
          <w:sz w:val="24"/>
          <w:szCs w:val="24"/>
        </w:rPr>
        <w:t>s</w:t>
      </w:r>
      <w:r w:rsidRPr="00DB47C6">
        <w:rPr>
          <w:sz w:val="24"/>
          <w:szCs w:val="24"/>
        </w:rPr>
        <w:t xml:space="preserve">ing the website Motologic.com, scroll to the bottom of the page to Take a Test Drive and click </w:t>
      </w:r>
      <w:r w:rsidR="00CF33CB">
        <w:rPr>
          <w:sz w:val="24"/>
          <w:szCs w:val="24"/>
        </w:rPr>
        <w:t xml:space="preserve">the </w:t>
      </w:r>
      <w:r w:rsidRPr="00AF03B8">
        <w:rPr>
          <w:b/>
          <w:bCs/>
          <w:sz w:val="24"/>
          <w:szCs w:val="24"/>
        </w:rPr>
        <w:t>Explore a Test Car</w:t>
      </w:r>
      <w:r w:rsidRPr="00DB47C6">
        <w:rPr>
          <w:sz w:val="24"/>
          <w:szCs w:val="24"/>
        </w:rPr>
        <w:t xml:space="preserve"> button. Service information for a 2014 Buick Regal will appear. Using this information</w:t>
      </w:r>
      <w:r w:rsidR="00CF33CB">
        <w:rPr>
          <w:sz w:val="24"/>
          <w:szCs w:val="24"/>
        </w:rPr>
        <w:t>,</w:t>
      </w:r>
      <w:r w:rsidRPr="00DB47C6">
        <w:rPr>
          <w:sz w:val="24"/>
          <w:szCs w:val="24"/>
        </w:rPr>
        <w:t xml:space="preserve"> answer the following questions.</w:t>
      </w:r>
    </w:p>
    <w:p w14:paraId="4A70E671" w14:textId="77777777" w:rsidR="00051789" w:rsidRPr="00DB47C6" w:rsidRDefault="00051789" w:rsidP="00AF03B8">
      <w:pPr>
        <w:ind w:left="360" w:firstLine="0"/>
        <w:jc w:val="left"/>
        <w:rPr>
          <w:sz w:val="24"/>
          <w:szCs w:val="24"/>
        </w:rPr>
      </w:pPr>
    </w:p>
    <w:p w14:paraId="1E681214" w14:textId="5394CDE5" w:rsidR="008B402B" w:rsidRPr="00DB47C6" w:rsidRDefault="00051789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A 2014 Buick Regal</w:t>
      </w:r>
      <w:r w:rsidR="00F12D7F" w:rsidRPr="00DB47C6">
        <w:rPr>
          <w:sz w:val="24"/>
          <w:szCs w:val="24"/>
        </w:rPr>
        <w:t xml:space="preserve"> AWD</w:t>
      </w:r>
      <w:r w:rsidR="009218FF" w:rsidRPr="00DB47C6">
        <w:rPr>
          <w:sz w:val="24"/>
          <w:szCs w:val="24"/>
        </w:rPr>
        <w:t xml:space="preserve"> with a 2.0L</w:t>
      </w:r>
      <w:r w:rsidR="00F12D7F" w:rsidRPr="00DB47C6">
        <w:rPr>
          <w:sz w:val="24"/>
          <w:szCs w:val="24"/>
        </w:rPr>
        <w:t xml:space="preserve"> (LTG) </w:t>
      </w:r>
      <w:r w:rsidR="009218FF" w:rsidRPr="00DB47C6">
        <w:rPr>
          <w:sz w:val="24"/>
          <w:szCs w:val="24"/>
        </w:rPr>
        <w:t>engine</w:t>
      </w:r>
      <w:r w:rsidRPr="00DB47C6">
        <w:rPr>
          <w:sz w:val="24"/>
          <w:szCs w:val="24"/>
        </w:rPr>
        <w:t xml:space="preserve"> </w:t>
      </w:r>
      <w:r w:rsidR="008B402B" w:rsidRPr="00DB47C6">
        <w:rPr>
          <w:sz w:val="24"/>
          <w:szCs w:val="24"/>
        </w:rPr>
        <w:t xml:space="preserve">is due for service. It currently </w:t>
      </w:r>
      <w:r w:rsidRPr="00DB47C6">
        <w:rPr>
          <w:sz w:val="24"/>
          <w:szCs w:val="24"/>
        </w:rPr>
        <w:t>has 60,150 miles</w:t>
      </w:r>
      <w:r w:rsidR="008B402B" w:rsidRPr="00DB47C6">
        <w:rPr>
          <w:sz w:val="24"/>
          <w:szCs w:val="24"/>
        </w:rPr>
        <w:t>. What maintenance services and inspections should be performed at this time?</w:t>
      </w:r>
    </w:p>
    <w:p w14:paraId="4D3EBB6F" w14:textId="00A449DA" w:rsidR="00360891" w:rsidRPr="00DB47C6" w:rsidRDefault="00360891" w:rsidP="00AF03B8">
      <w:pPr>
        <w:jc w:val="left"/>
        <w:rPr>
          <w:sz w:val="24"/>
          <w:szCs w:val="24"/>
        </w:rPr>
      </w:pPr>
    </w:p>
    <w:p w14:paraId="39B1D4D6" w14:textId="1CA12ACB" w:rsidR="00360891" w:rsidRPr="00DB47C6" w:rsidRDefault="00360891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How should the tires be rotated? What is the wheel torque?</w:t>
      </w:r>
    </w:p>
    <w:p w14:paraId="2E752767" w14:textId="77777777" w:rsidR="00170453" w:rsidRPr="00DB47C6" w:rsidRDefault="00170453" w:rsidP="00AF03B8">
      <w:pPr>
        <w:pStyle w:val="ListParagraph"/>
        <w:jc w:val="left"/>
        <w:rPr>
          <w:sz w:val="24"/>
          <w:szCs w:val="24"/>
        </w:rPr>
      </w:pPr>
    </w:p>
    <w:p w14:paraId="6DF36BA2" w14:textId="0EABA5FB" w:rsidR="00170453" w:rsidRPr="00DB47C6" w:rsidRDefault="00170453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After the wheels have been rotated</w:t>
      </w:r>
      <w:r w:rsidR="00CF33CB">
        <w:rPr>
          <w:sz w:val="24"/>
          <w:szCs w:val="24"/>
        </w:rPr>
        <w:t xml:space="preserve"> and the tire pressures have been set</w:t>
      </w:r>
      <w:r w:rsidRPr="00DB47C6">
        <w:rPr>
          <w:sz w:val="24"/>
          <w:szCs w:val="24"/>
        </w:rPr>
        <w:t>, does anything else need to be done?</w:t>
      </w:r>
    </w:p>
    <w:p w14:paraId="1B826A8A" w14:textId="77777777" w:rsidR="009218FF" w:rsidRPr="00DB47C6" w:rsidRDefault="009218FF" w:rsidP="00AF03B8">
      <w:pPr>
        <w:jc w:val="left"/>
        <w:rPr>
          <w:sz w:val="24"/>
          <w:szCs w:val="24"/>
        </w:rPr>
      </w:pPr>
    </w:p>
    <w:p w14:paraId="17EEB1C3" w14:textId="1DE70E71" w:rsidR="009218FF" w:rsidRPr="00DB47C6" w:rsidRDefault="009218FF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Wh</w:t>
      </w:r>
      <w:r w:rsidR="006B378D" w:rsidRPr="00DB47C6">
        <w:rPr>
          <w:sz w:val="24"/>
          <w:szCs w:val="24"/>
        </w:rPr>
        <w:t>ich viscosity</w:t>
      </w:r>
      <w:r w:rsidRPr="00DB47C6">
        <w:rPr>
          <w:sz w:val="24"/>
          <w:szCs w:val="24"/>
        </w:rPr>
        <w:t xml:space="preserve"> of oil </w:t>
      </w:r>
      <w:r w:rsidR="006B378D" w:rsidRPr="00DB47C6">
        <w:rPr>
          <w:sz w:val="24"/>
          <w:szCs w:val="24"/>
        </w:rPr>
        <w:t xml:space="preserve">is </w:t>
      </w:r>
      <w:r w:rsidRPr="00DB47C6">
        <w:rPr>
          <w:sz w:val="24"/>
          <w:szCs w:val="24"/>
        </w:rPr>
        <w:t>required for this engine? What is the capacity</w:t>
      </w:r>
      <w:r w:rsidR="00C030FD" w:rsidRPr="00DB47C6">
        <w:rPr>
          <w:sz w:val="24"/>
          <w:szCs w:val="24"/>
        </w:rPr>
        <w:t xml:space="preserve"> of the engine oil</w:t>
      </w:r>
      <w:r w:rsidRPr="00DB47C6">
        <w:rPr>
          <w:sz w:val="24"/>
          <w:szCs w:val="24"/>
        </w:rPr>
        <w:t>?</w:t>
      </w:r>
    </w:p>
    <w:p w14:paraId="5E2F3383" w14:textId="77777777" w:rsidR="00C030FD" w:rsidRPr="00DB47C6" w:rsidRDefault="00C030FD" w:rsidP="00AF03B8">
      <w:pPr>
        <w:pStyle w:val="ListParagraph"/>
        <w:jc w:val="left"/>
        <w:rPr>
          <w:sz w:val="24"/>
          <w:szCs w:val="24"/>
        </w:rPr>
      </w:pPr>
    </w:p>
    <w:p w14:paraId="4421C27E" w14:textId="2005D508" w:rsidR="00C030FD" w:rsidRPr="00DB47C6" w:rsidRDefault="00C030F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Are ther</w:t>
      </w:r>
      <w:r w:rsidR="00CF33CB">
        <w:rPr>
          <w:sz w:val="24"/>
          <w:szCs w:val="24"/>
        </w:rPr>
        <w:t>e</w:t>
      </w:r>
      <w:r w:rsidRPr="00DB47C6">
        <w:rPr>
          <w:sz w:val="24"/>
          <w:szCs w:val="24"/>
        </w:rPr>
        <w:t xml:space="preserve"> any TSBs with information about engine oils to be used in 2014</w:t>
      </w:r>
      <w:r w:rsidR="00CF33CB">
        <w:rPr>
          <w:sz w:val="24"/>
          <w:szCs w:val="24"/>
        </w:rPr>
        <w:t xml:space="preserve"> MY</w:t>
      </w:r>
      <w:r w:rsidRPr="00DB47C6">
        <w:rPr>
          <w:sz w:val="24"/>
          <w:szCs w:val="24"/>
        </w:rPr>
        <w:t xml:space="preserve"> vehicles?</w:t>
      </w:r>
      <w:r w:rsidR="003D5319">
        <w:rPr>
          <w:sz w:val="24"/>
          <w:szCs w:val="24"/>
        </w:rPr>
        <w:t xml:space="preserve"> If so, which one(s)?</w:t>
      </w:r>
    </w:p>
    <w:p w14:paraId="09D9B623" w14:textId="77777777" w:rsidR="009218FF" w:rsidRPr="00DB47C6" w:rsidRDefault="009218FF" w:rsidP="00AF03B8">
      <w:pPr>
        <w:pStyle w:val="ListParagraph"/>
        <w:jc w:val="left"/>
        <w:rPr>
          <w:sz w:val="24"/>
          <w:szCs w:val="24"/>
        </w:rPr>
      </w:pPr>
    </w:p>
    <w:p w14:paraId="7D1781C1" w14:textId="1ACA50D3" w:rsidR="009218FF" w:rsidRPr="00DB47C6" w:rsidRDefault="006B378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To what specification should the d</w:t>
      </w:r>
      <w:r w:rsidR="009218FF" w:rsidRPr="00DB47C6">
        <w:rPr>
          <w:sz w:val="24"/>
          <w:szCs w:val="24"/>
        </w:rPr>
        <w:t xml:space="preserve">rain plug </w:t>
      </w:r>
      <w:r w:rsidRPr="00DB47C6">
        <w:rPr>
          <w:sz w:val="24"/>
          <w:szCs w:val="24"/>
        </w:rPr>
        <w:t xml:space="preserve">be </w:t>
      </w:r>
      <w:r w:rsidR="009218FF" w:rsidRPr="00DB47C6">
        <w:rPr>
          <w:sz w:val="24"/>
          <w:szCs w:val="24"/>
        </w:rPr>
        <w:t>torque</w:t>
      </w:r>
      <w:r w:rsidRPr="00DB47C6">
        <w:rPr>
          <w:sz w:val="24"/>
          <w:szCs w:val="24"/>
        </w:rPr>
        <w:t>d</w:t>
      </w:r>
      <w:r w:rsidR="009218FF" w:rsidRPr="00DB47C6">
        <w:rPr>
          <w:sz w:val="24"/>
          <w:szCs w:val="24"/>
        </w:rPr>
        <w:t>?</w:t>
      </w:r>
    </w:p>
    <w:p w14:paraId="190E3DEA" w14:textId="77777777" w:rsidR="009218FF" w:rsidRPr="00DB47C6" w:rsidRDefault="009218FF" w:rsidP="00AF03B8">
      <w:pPr>
        <w:pStyle w:val="ListParagraph"/>
        <w:jc w:val="left"/>
        <w:rPr>
          <w:sz w:val="24"/>
          <w:szCs w:val="24"/>
        </w:rPr>
      </w:pPr>
    </w:p>
    <w:p w14:paraId="1F4AF10D" w14:textId="1800CF0A" w:rsidR="009218FF" w:rsidRPr="00DB47C6" w:rsidRDefault="006B378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Describe</w:t>
      </w:r>
      <w:r w:rsidR="009218FF" w:rsidRPr="00DB47C6">
        <w:rPr>
          <w:sz w:val="24"/>
          <w:szCs w:val="24"/>
        </w:rPr>
        <w:t xml:space="preserve"> the procedure for resetting the Oil Life System</w:t>
      </w:r>
      <w:r w:rsidR="00C030FD" w:rsidRPr="00DB47C6">
        <w:rPr>
          <w:sz w:val="24"/>
          <w:szCs w:val="24"/>
        </w:rPr>
        <w:t>.</w:t>
      </w:r>
    </w:p>
    <w:p w14:paraId="2B8E40A4" w14:textId="77777777" w:rsidR="009218FF" w:rsidRPr="00DB47C6" w:rsidRDefault="009218FF" w:rsidP="00AF03B8">
      <w:pPr>
        <w:pStyle w:val="ListParagraph"/>
        <w:jc w:val="left"/>
        <w:rPr>
          <w:sz w:val="24"/>
          <w:szCs w:val="24"/>
        </w:rPr>
      </w:pPr>
    </w:p>
    <w:p w14:paraId="2702A55A" w14:textId="46D165CA" w:rsidR="009218FF" w:rsidRPr="00DB47C6" w:rsidRDefault="00F12D7F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What is the cold compact tire inflation specification?</w:t>
      </w:r>
    </w:p>
    <w:p w14:paraId="6CDFF18D" w14:textId="77777777" w:rsidR="008D553D" w:rsidRPr="00DB47C6" w:rsidRDefault="008D553D" w:rsidP="00AF03B8">
      <w:pPr>
        <w:pStyle w:val="ListParagraph"/>
        <w:jc w:val="left"/>
        <w:rPr>
          <w:sz w:val="24"/>
          <w:szCs w:val="24"/>
        </w:rPr>
      </w:pPr>
    </w:p>
    <w:p w14:paraId="6A3ACD39" w14:textId="5E8B7BFA" w:rsidR="008D553D" w:rsidRPr="00DB47C6" w:rsidRDefault="008D553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 xml:space="preserve">During the vehicle inspection, the coolant test results in a freeze protection of </w:t>
      </w:r>
      <w:r w:rsidR="00CF33CB">
        <w:rPr>
          <w:sz w:val="24"/>
          <w:szCs w:val="24"/>
        </w:rPr>
        <w:t>–</w:t>
      </w:r>
      <w:r w:rsidRPr="00DB47C6">
        <w:rPr>
          <w:sz w:val="24"/>
          <w:szCs w:val="24"/>
        </w:rPr>
        <w:t>20°</w:t>
      </w:r>
      <w:r w:rsidR="00CF33CB">
        <w:rPr>
          <w:sz w:val="24"/>
          <w:szCs w:val="24"/>
        </w:rPr>
        <w:t xml:space="preserve"> </w:t>
      </w:r>
      <w:r w:rsidRPr="00DB47C6">
        <w:rPr>
          <w:sz w:val="24"/>
          <w:szCs w:val="24"/>
        </w:rPr>
        <w:t>F. What is the recommended protection of a proper 50/50 mixture?</w:t>
      </w:r>
    </w:p>
    <w:p w14:paraId="68A14501" w14:textId="77777777" w:rsidR="00C030FD" w:rsidRPr="00DB47C6" w:rsidRDefault="00C030FD" w:rsidP="00AF03B8">
      <w:pPr>
        <w:pStyle w:val="ListParagraph"/>
        <w:jc w:val="left"/>
        <w:rPr>
          <w:sz w:val="24"/>
          <w:szCs w:val="24"/>
        </w:rPr>
      </w:pPr>
    </w:p>
    <w:p w14:paraId="2750FA5B" w14:textId="713AAA0F" w:rsidR="00C030FD" w:rsidRPr="00DB47C6" w:rsidRDefault="00C030F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 xml:space="preserve">The customer requests to be advised of the next transmission fluid service. At what mileage </w:t>
      </w:r>
      <w:r w:rsidR="00CF33CB">
        <w:rPr>
          <w:sz w:val="24"/>
          <w:szCs w:val="24"/>
        </w:rPr>
        <w:t>will</w:t>
      </w:r>
      <w:r w:rsidR="00CF33CB" w:rsidRPr="00DB47C6">
        <w:rPr>
          <w:sz w:val="24"/>
          <w:szCs w:val="24"/>
        </w:rPr>
        <w:t xml:space="preserve"> </w:t>
      </w:r>
      <w:r w:rsidRPr="00DB47C6">
        <w:rPr>
          <w:sz w:val="24"/>
          <w:szCs w:val="24"/>
        </w:rPr>
        <w:t xml:space="preserve">the next transmission fluid </w:t>
      </w:r>
      <w:r w:rsidR="00CF33CB" w:rsidRPr="00DB47C6">
        <w:rPr>
          <w:sz w:val="24"/>
          <w:szCs w:val="24"/>
        </w:rPr>
        <w:t xml:space="preserve">service </w:t>
      </w:r>
      <w:r w:rsidR="00CF33CB">
        <w:rPr>
          <w:sz w:val="24"/>
          <w:szCs w:val="24"/>
        </w:rPr>
        <w:t xml:space="preserve">be </w:t>
      </w:r>
      <w:r w:rsidRPr="00DB47C6">
        <w:rPr>
          <w:sz w:val="24"/>
          <w:szCs w:val="24"/>
        </w:rPr>
        <w:t>due?</w:t>
      </w:r>
    </w:p>
    <w:p w14:paraId="64BB8C69" w14:textId="77777777" w:rsidR="00C030FD" w:rsidRPr="00DB47C6" w:rsidRDefault="00C030FD" w:rsidP="00AF03B8">
      <w:pPr>
        <w:pStyle w:val="ListParagraph"/>
        <w:jc w:val="left"/>
        <w:rPr>
          <w:sz w:val="24"/>
          <w:szCs w:val="24"/>
        </w:rPr>
      </w:pPr>
    </w:p>
    <w:p w14:paraId="1AF283EB" w14:textId="3B8FAC85" w:rsidR="00C030FD" w:rsidRPr="00DB47C6" w:rsidRDefault="00C030F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The brake fluid requires topp</w:t>
      </w:r>
      <w:r w:rsidR="00CF33CB">
        <w:rPr>
          <w:sz w:val="24"/>
          <w:szCs w:val="24"/>
        </w:rPr>
        <w:t>ing</w:t>
      </w:r>
      <w:r w:rsidRPr="00DB47C6">
        <w:rPr>
          <w:sz w:val="24"/>
          <w:szCs w:val="24"/>
        </w:rPr>
        <w:t xml:space="preserve"> off. Wh</w:t>
      </w:r>
      <w:r w:rsidR="00CF33CB">
        <w:rPr>
          <w:sz w:val="24"/>
          <w:szCs w:val="24"/>
        </w:rPr>
        <w:t>ich</w:t>
      </w:r>
      <w:r w:rsidRPr="00DB47C6">
        <w:rPr>
          <w:sz w:val="24"/>
          <w:szCs w:val="24"/>
        </w:rPr>
        <w:t xml:space="preserve"> type of brake fluid is </w:t>
      </w:r>
      <w:r w:rsidR="00CF33CB">
        <w:rPr>
          <w:sz w:val="24"/>
          <w:szCs w:val="24"/>
        </w:rPr>
        <w:t>us</w:t>
      </w:r>
      <w:r w:rsidR="00CF33CB" w:rsidRPr="00DB47C6">
        <w:rPr>
          <w:sz w:val="24"/>
          <w:szCs w:val="24"/>
        </w:rPr>
        <w:t xml:space="preserve">ed </w:t>
      </w:r>
      <w:r w:rsidRPr="00DB47C6">
        <w:rPr>
          <w:sz w:val="24"/>
          <w:szCs w:val="24"/>
        </w:rPr>
        <w:t>in this vehicle?</w:t>
      </w:r>
    </w:p>
    <w:p w14:paraId="3EE68BBC" w14:textId="77777777" w:rsidR="008D553D" w:rsidRPr="00DB47C6" w:rsidRDefault="008D553D" w:rsidP="00AF03B8">
      <w:pPr>
        <w:pStyle w:val="ListParagraph"/>
        <w:jc w:val="left"/>
        <w:rPr>
          <w:sz w:val="24"/>
          <w:szCs w:val="24"/>
        </w:rPr>
      </w:pPr>
    </w:p>
    <w:p w14:paraId="437A1E3B" w14:textId="3E262FDB" w:rsidR="008D553D" w:rsidRPr="00DB47C6" w:rsidRDefault="008D553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The spark plug gap should be inspected on the spark plugs before they are installed. What is the recommended spark plug gap?</w:t>
      </w:r>
    </w:p>
    <w:p w14:paraId="5C25D345" w14:textId="77777777" w:rsidR="00F12D7F" w:rsidRPr="00DB47C6" w:rsidRDefault="00F12D7F" w:rsidP="00AF03B8">
      <w:pPr>
        <w:pStyle w:val="ListParagraph"/>
        <w:jc w:val="left"/>
        <w:rPr>
          <w:sz w:val="24"/>
          <w:szCs w:val="24"/>
        </w:rPr>
      </w:pPr>
    </w:p>
    <w:p w14:paraId="67239C08" w14:textId="5B068C6F" w:rsidR="00F12D7F" w:rsidRPr="00DB47C6" w:rsidRDefault="006B378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 xml:space="preserve">When installing the spark plugs, what </w:t>
      </w:r>
      <w:r w:rsidR="00C030FD" w:rsidRPr="00DB47C6">
        <w:rPr>
          <w:sz w:val="24"/>
          <w:szCs w:val="24"/>
        </w:rPr>
        <w:t>is the torque specification</w:t>
      </w:r>
      <w:r w:rsidRPr="00DB47C6">
        <w:rPr>
          <w:sz w:val="24"/>
          <w:szCs w:val="24"/>
        </w:rPr>
        <w:t>?</w:t>
      </w:r>
    </w:p>
    <w:p w14:paraId="66361ED6" w14:textId="77777777" w:rsidR="006B378D" w:rsidRPr="00DB47C6" w:rsidRDefault="006B378D" w:rsidP="00AF03B8">
      <w:pPr>
        <w:pStyle w:val="ListParagraph"/>
        <w:jc w:val="left"/>
        <w:rPr>
          <w:sz w:val="24"/>
          <w:szCs w:val="24"/>
        </w:rPr>
      </w:pPr>
    </w:p>
    <w:p w14:paraId="452637C3" w14:textId="02AFE239" w:rsidR="006B378D" w:rsidRPr="00DB47C6" w:rsidRDefault="006B378D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lastRenderedPageBreak/>
        <w:t>Are there any special cautions that should be followed when servicing the spark plugs?</w:t>
      </w:r>
      <w:r w:rsidR="00CF33CB">
        <w:rPr>
          <w:sz w:val="24"/>
          <w:szCs w:val="24"/>
        </w:rPr>
        <w:t xml:space="preserve"> If so, what are they?</w:t>
      </w:r>
    </w:p>
    <w:p w14:paraId="41CC00B8" w14:textId="77777777" w:rsidR="006B378D" w:rsidRPr="00DB47C6" w:rsidRDefault="006B378D" w:rsidP="00AF03B8">
      <w:pPr>
        <w:pStyle w:val="ListParagraph"/>
        <w:jc w:val="left"/>
        <w:rPr>
          <w:sz w:val="24"/>
          <w:szCs w:val="24"/>
        </w:rPr>
      </w:pPr>
    </w:p>
    <w:p w14:paraId="146AAA99" w14:textId="41ACFEBD" w:rsidR="003E5579" w:rsidRPr="00AF03B8" w:rsidRDefault="00CF33CB" w:rsidP="00AF03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B47C6">
        <w:rPr>
          <w:sz w:val="24"/>
          <w:szCs w:val="24"/>
        </w:rPr>
        <w:t>Wh</w:t>
      </w:r>
      <w:r>
        <w:rPr>
          <w:sz w:val="24"/>
          <w:szCs w:val="24"/>
        </w:rPr>
        <w:t>ich</w:t>
      </w:r>
      <w:r w:rsidRPr="00DB47C6">
        <w:rPr>
          <w:sz w:val="24"/>
          <w:szCs w:val="24"/>
        </w:rPr>
        <w:t xml:space="preserve"> </w:t>
      </w:r>
      <w:r w:rsidR="006B378D" w:rsidRPr="00DB47C6">
        <w:rPr>
          <w:sz w:val="24"/>
          <w:szCs w:val="24"/>
        </w:rPr>
        <w:t xml:space="preserve">component(s) need to be removed to gain access to the spark plugs? Does anything need to be done to them before reinstalling? </w:t>
      </w:r>
      <w:r w:rsidR="008D553D" w:rsidRPr="00DB47C6">
        <w:rPr>
          <w:sz w:val="24"/>
          <w:szCs w:val="24"/>
        </w:rPr>
        <w:t>Is there a torque specification for reinstallation?</w:t>
      </w:r>
      <w:bookmarkStart w:id="1" w:name="_GoBack"/>
      <w:bookmarkEnd w:id="1"/>
    </w:p>
    <w:sectPr w:rsidR="003E5579" w:rsidRPr="00AF03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06300" w14:textId="77777777" w:rsidR="00CF33CB" w:rsidRDefault="00CF33CB" w:rsidP="00CF33CB">
      <w:r>
        <w:separator/>
      </w:r>
    </w:p>
  </w:endnote>
  <w:endnote w:type="continuationSeparator" w:id="0">
    <w:p w14:paraId="6D7CDF3A" w14:textId="77777777" w:rsidR="00CF33CB" w:rsidRDefault="00CF33CB" w:rsidP="00C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07C7" w14:textId="107681BB" w:rsidR="00CF33CB" w:rsidRPr="00AF03B8" w:rsidRDefault="00CF33CB">
    <w:pPr>
      <w:pStyle w:val="Footer"/>
      <w:rPr>
        <w:sz w:val="18"/>
        <w:szCs w:val="18"/>
      </w:rPr>
    </w:pPr>
    <w:bookmarkStart w:id="6" w:name="_Hlk35327825"/>
    <w:bookmarkStart w:id="7" w:name="_Hlk35327826"/>
    <w:bookmarkStart w:id="8" w:name="_Hlk35330075"/>
    <w:bookmarkStart w:id="9" w:name="_Hlk35330076"/>
    <w:r w:rsidRPr="00AF03B8">
      <w:rPr>
        <w:sz w:val="18"/>
        <w:szCs w:val="18"/>
      </w:rPr>
      <w:t>© 2020 Jones &amp; Bartlett Learning, an Ascend Learning Company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8EE0" w14:textId="77777777" w:rsidR="00CF33CB" w:rsidRDefault="00CF33CB" w:rsidP="00CF33CB">
      <w:r>
        <w:separator/>
      </w:r>
    </w:p>
  </w:footnote>
  <w:footnote w:type="continuationSeparator" w:id="0">
    <w:p w14:paraId="1CC3A3D5" w14:textId="77777777" w:rsidR="00CF33CB" w:rsidRDefault="00CF33CB" w:rsidP="00CF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327F" w14:textId="2A8D228A" w:rsidR="00CF33CB" w:rsidRPr="00AF03B8" w:rsidRDefault="00165641" w:rsidP="00AF03B8">
    <w:pPr>
      <w:pStyle w:val="Header"/>
      <w:jc w:val="right"/>
      <w:rPr>
        <w:sz w:val="20"/>
        <w:szCs w:val="20"/>
      </w:rPr>
    </w:pPr>
    <w:bookmarkStart w:id="2" w:name="_Hlk35328145"/>
    <w:bookmarkStart w:id="3" w:name="_Hlk35328146"/>
    <w:bookmarkStart w:id="4" w:name="_Hlk35330106"/>
    <w:bookmarkStart w:id="5" w:name="_Hlk35330107"/>
    <w:r w:rsidRPr="00AF03B8">
      <w:rPr>
        <w:sz w:val="20"/>
        <w:szCs w:val="20"/>
      </w:rPr>
      <w:t xml:space="preserve">CDX Distance Learning </w:t>
    </w:r>
    <w:r w:rsidR="007665A9">
      <w:rPr>
        <w:sz w:val="20"/>
        <w:szCs w:val="20"/>
      </w:rPr>
      <w:t>Exercise</w:t>
    </w:r>
    <w:r w:rsidRPr="00AF03B8">
      <w:rPr>
        <w:sz w:val="20"/>
        <w:szCs w:val="20"/>
      </w:rPr>
      <w:t xml:space="preserve"> #1</w:t>
    </w:r>
    <w:bookmarkEnd w:id="2"/>
    <w:bookmarkEnd w:id="3"/>
    <w:bookmarkEnd w:id="4"/>
    <w:bookmarkEnd w:id="5"/>
    <w:r w:rsidR="00B04E80">
      <w:rPr>
        <w:sz w:val="20"/>
        <w:szCs w:val="20"/>
      </w:rPr>
      <w:t>: 60K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15BF8"/>
    <w:multiLevelType w:val="hybridMultilevel"/>
    <w:tmpl w:val="3DAA2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89"/>
    <w:rsid w:val="00051789"/>
    <w:rsid w:val="00165641"/>
    <w:rsid w:val="00170453"/>
    <w:rsid w:val="00360891"/>
    <w:rsid w:val="003D5319"/>
    <w:rsid w:val="003E5579"/>
    <w:rsid w:val="006B378D"/>
    <w:rsid w:val="007665A9"/>
    <w:rsid w:val="008B402B"/>
    <w:rsid w:val="008C1D30"/>
    <w:rsid w:val="008D553D"/>
    <w:rsid w:val="009218FF"/>
    <w:rsid w:val="00992754"/>
    <w:rsid w:val="00A23D2E"/>
    <w:rsid w:val="00AF03B8"/>
    <w:rsid w:val="00B04E80"/>
    <w:rsid w:val="00C030FD"/>
    <w:rsid w:val="00CF33CB"/>
    <w:rsid w:val="00D33BEE"/>
    <w:rsid w:val="00DB47C6"/>
    <w:rsid w:val="00F1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E91C"/>
  <w15:chartTrackingRefBased/>
  <w15:docId w15:val="{9AA45666-544C-459B-9BD3-ED3DC11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78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3CB"/>
  </w:style>
  <w:style w:type="paragraph" w:styleId="Footer">
    <w:name w:val="footer"/>
    <w:basedOn w:val="Normal"/>
    <w:link w:val="FooterChar"/>
    <w:uiPriority w:val="99"/>
    <w:unhideWhenUsed/>
    <w:rsid w:val="00CF3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Wagner</dc:creator>
  <cp:keywords/>
  <dc:description/>
  <cp:lastModifiedBy>Amanda Brandt</cp:lastModifiedBy>
  <cp:revision>5</cp:revision>
  <dcterms:created xsi:type="dcterms:W3CDTF">2020-03-17T13:29:00Z</dcterms:created>
  <dcterms:modified xsi:type="dcterms:W3CDTF">2020-03-17T19:32:00Z</dcterms:modified>
</cp:coreProperties>
</file>