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43946" w14:textId="77777777" w:rsidR="00DC01FF" w:rsidRDefault="00DC01FF" w:rsidP="00AB6CC9">
      <w:pPr>
        <w:spacing w:after="120"/>
        <w:ind w:left="0" w:firstLine="0"/>
        <w:jc w:val="center"/>
        <w:rPr>
          <w:rFonts w:eastAsiaTheme="minorEastAsia"/>
          <w:b/>
          <w:sz w:val="32"/>
          <w:szCs w:val="32"/>
        </w:rPr>
      </w:pPr>
      <w:bookmarkStart w:id="0" w:name="_Hlk35784836"/>
      <w:bookmarkStart w:id="1" w:name="_Hlk35785961"/>
      <w:r>
        <w:rPr>
          <w:rFonts w:eastAsiaTheme="minorEastAsia"/>
          <w:b/>
          <w:sz w:val="32"/>
          <w:szCs w:val="32"/>
        </w:rPr>
        <w:t>CDX Distance Learning</w:t>
      </w:r>
      <w:bookmarkStart w:id="2" w:name="_GoBack"/>
      <w:bookmarkEnd w:id="2"/>
    </w:p>
    <w:p w14:paraId="3B760E98" w14:textId="1AE26292" w:rsidR="00DC01FF" w:rsidRDefault="00DC01FF" w:rsidP="00AB6CC9">
      <w:pPr>
        <w:spacing w:after="120"/>
        <w:ind w:left="0" w:firstLine="0"/>
        <w:jc w:val="center"/>
        <w:rPr>
          <w:rFonts w:eastAsiaTheme="minorEastAsia"/>
          <w:b/>
          <w:sz w:val="32"/>
          <w:szCs w:val="32"/>
        </w:rPr>
      </w:pPr>
      <w:r>
        <w:rPr>
          <w:rFonts w:eastAsiaTheme="minorEastAsia"/>
          <w:b/>
          <w:sz w:val="32"/>
          <w:szCs w:val="32"/>
        </w:rPr>
        <w:t>Exercise #</w:t>
      </w:r>
      <w:r w:rsidR="00104A9D">
        <w:rPr>
          <w:rFonts w:eastAsiaTheme="minorEastAsia"/>
          <w:b/>
          <w:sz w:val="32"/>
          <w:szCs w:val="32"/>
        </w:rPr>
        <w:t>7</w:t>
      </w:r>
    </w:p>
    <w:p w14:paraId="2DD25D44" w14:textId="201CEE91" w:rsidR="00DC01FF" w:rsidRDefault="00DC01FF" w:rsidP="008C4DAF">
      <w:pPr>
        <w:pBdr>
          <w:bottom w:val="single" w:sz="4" w:space="1" w:color="auto"/>
        </w:pBdr>
        <w:spacing w:after="120"/>
        <w:ind w:left="0" w:firstLine="0"/>
        <w:jc w:val="left"/>
        <w:rPr>
          <w:rFonts w:eastAsiaTheme="minorEastAsia"/>
          <w:b/>
          <w:sz w:val="32"/>
          <w:szCs w:val="32"/>
        </w:rPr>
      </w:pPr>
      <w:r>
        <w:rPr>
          <w:rFonts w:eastAsiaTheme="minorEastAsia"/>
          <w:b/>
          <w:sz w:val="32"/>
          <w:szCs w:val="32"/>
        </w:rPr>
        <w:t xml:space="preserve">Composite </w:t>
      </w:r>
      <w:r w:rsidR="00CD43F3">
        <w:rPr>
          <w:rFonts w:eastAsiaTheme="minorEastAsia"/>
          <w:b/>
          <w:sz w:val="32"/>
          <w:szCs w:val="32"/>
        </w:rPr>
        <w:t>Vehicle</w:t>
      </w:r>
      <w:r w:rsidR="00014054">
        <w:rPr>
          <w:rFonts w:eastAsiaTheme="minorEastAsia"/>
          <w:b/>
          <w:sz w:val="32"/>
          <w:szCs w:val="32"/>
        </w:rPr>
        <w:t xml:space="preserve"> Diagnosis</w:t>
      </w:r>
    </w:p>
    <w:p w14:paraId="5E65C491" w14:textId="77777777" w:rsidR="00E4799E" w:rsidRDefault="00E4799E" w:rsidP="00AB6CC9">
      <w:pPr>
        <w:spacing w:after="120"/>
        <w:ind w:left="0" w:firstLine="0"/>
        <w:jc w:val="left"/>
        <w:rPr>
          <w:rFonts w:eastAsiaTheme="minorEastAsia"/>
          <w:b/>
          <w:sz w:val="32"/>
          <w:szCs w:val="32"/>
        </w:rPr>
      </w:pPr>
    </w:p>
    <w:p w14:paraId="139587E9" w14:textId="13D338E3" w:rsidR="00E4140D" w:rsidRPr="00AB6CC9" w:rsidRDefault="00F87B74" w:rsidP="00AB6CC9">
      <w:pPr>
        <w:ind w:left="360"/>
        <w:jc w:val="right"/>
        <w:rPr>
          <w:sz w:val="24"/>
          <w:szCs w:val="24"/>
        </w:rPr>
      </w:pPr>
      <w:r w:rsidRPr="008C4DAF">
        <w:rPr>
          <w:b/>
          <w:bCs/>
          <w:sz w:val="24"/>
          <w:szCs w:val="24"/>
        </w:rPr>
        <w:t>Estimated Completion Time:</w:t>
      </w:r>
      <w:r w:rsidRPr="008C4DAF">
        <w:rPr>
          <w:sz w:val="24"/>
          <w:szCs w:val="24"/>
        </w:rPr>
        <w:t xml:space="preserve"> </w:t>
      </w:r>
      <w:r w:rsidR="00046270">
        <w:rPr>
          <w:sz w:val="24"/>
          <w:szCs w:val="24"/>
        </w:rPr>
        <w:t>60</w:t>
      </w:r>
      <w:r w:rsidRPr="00F50FFE">
        <w:rPr>
          <w:sz w:val="24"/>
          <w:szCs w:val="24"/>
        </w:rPr>
        <w:t xml:space="preserve"> mins.</w:t>
      </w:r>
    </w:p>
    <w:p w14:paraId="1D3CAE4B" w14:textId="7DC8155A" w:rsidR="003E5579" w:rsidRPr="00AB6CC9" w:rsidRDefault="00B46790" w:rsidP="00AB6CC9">
      <w:pPr>
        <w:spacing w:before="240"/>
        <w:ind w:left="0" w:firstLine="0"/>
        <w:jc w:val="left"/>
        <w:rPr>
          <w:sz w:val="24"/>
          <w:szCs w:val="24"/>
        </w:rPr>
      </w:pPr>
      <w:r w:rsidRPr="00AB6CC9">
        <w:rPr>
          <w:sz w:val="24"/>
          <w:szCs w:val="24"/>
        </w:rPr>
        <w:t xml:space="preserve">This exercise uses the L1 exam ASE Composite </w:t>
      </w:r>
      <w:r w:rsidR="00F711C1">
        <w:rPr>
          <w:sz w:val="24"/>
          <w:szCs w:val="24"/>
        </w:rPr>
        <w:t>V</w:t>
      </w:r>
      <w:r w:rsidRPr="00AB6CC9">
        <w:rPr>
          <w:sz w:val="24"/>
          <w:szCs w:val="24"/>
        </w:rPr>
        <w:t xml:space="preserve">ehicle Type 4. </w:t>
      </w:r>
      <w:r w:rsidR="00151D74">
        <w:rPr>
          <w:sz w:val="24"/>
          <w:szCs w:val="24"/>
        </w:rPr>
        <w:t xml:space="preserve">Click this </w:t>
      </w:r>
      <w:hyperlink r:id="rId7" w:history="1">
        <w:r w:rsidR="00151D74" w:rsidRPr="00B50CE1">
          <w:rPr>
            <w:rStyle w:val="Hyperlink"/>
            <w:b/>
            <w:bCs/>
            <w:sz w:val="24"/>
            <w:szCs w:val="24"/>
          </w:rPr>
          <w:t>link</w:t>
        </w:r>
      </w:hyperlink>
      <w:r w:rsidR="00151D74">
        <w:rPr>
          <w:sz w:val="24"/>
          <w:szCs w:val="24"/>
        </w:rPr>
        <w:t xml:space="preserve"> or c</w:t>
      </w:r>
      <w:r w:rsidRPr="00AB6CC9">
        <w:rPr>
          <w:sz w:val="24"/>
          <w:szCs w:val="24"/>
        </w:rPr>
        <w:t>opy and paste the</w:t>
      </w:r>
      <w:r w:rsidR="00151D74">
        <w:rPr>
          <w:sz w:val="24"/>
          <w:szCs w:val="24"/>
        </w:rPr>
        <w:t xml:space="preserve"> address</w:t>
      </w:r>
      <w:r w:rsidRPr="00AB6CC9">
        <w:rPr>
          <w:sz w:val="24"/>
          <w:szCs w:val="24"/>
        </w:rPr>
        <w:t xml:space="preserve"> below to download the information needed to answer the following questions.</w:t>
      </w:r>
    </w:p>
    <w:p w14:paraId="51C760C6" w14:textId="1AA3B0E6" w:rsidR="008752DC" w:rsidRPr="00AB6CC9" w:rsidRDefault="005A596B" w:rsidP="00AB6CC9">
      <w:pPr>
        <w:ind w:left="0" w:firstLine="0"/>
        <w:jc w:val="left"/>
        <w:rPr>
          <w:sz w:val="24"/>
          <w:szCs w:val="24"/>
        </w:rPr>
      </w:pPr>
      <w:hyperlink r:id="rId8" w:history="1">
        <w:r w:rsidR="00513A3F" w:rsidRPr="00AB6CC9">
          <w:rPr>
            <w:rStyle w:val="Hyperlink"/>
            <w:sz w:val="24"/>
            <w:szCs w:val="24"/>
          </w:rPr>
          <w:t>https://www.ase.com/MediaLibrary/Images/PDF%20folder/L1_CV4_Web_2019-(Blue-Book).pdf</w:t>
        </w:r>
      </w:hyperlink>
    </w:p>
    <w:p w14:paraId="3E10B2D2" w14:textId="21A8FB28" w:rsidR="00B46790" w:rsidRPr="00AB6CC9" w:rsidRDefault="00B46790" w:rsidP="00AB6CC9">
      <w:pPr>
        <w:jc w:val="left"/>
        <w:rPr>
          <w:sz w:val="24"/>
          <w:szCs w:val="24"/>
        </w:rPr>
      </w:pPr>
    </w:p>
    <w:p w14:paraId="6AB7F157" w14:textId="5BDF4882" w:rsidR="00B46790" w:rsidRPr="00AB6CC9" w:rsidRDefault="00B46790" w:rsidP="00AB6CC9">
      <w:pPr>
        <w:pStyle w:val="ListParagraph"/>
        <w:numPr>
          <w:ilvl w:val="0"/>
          <w:numId w:val="1"/>
        </w:numPr>
        <w:jc w:val="left"/>
        <w:rPr>
          <w:sz w:val="24"/>
          <w:szCs w:val="24"/>
        </w:rPr>
      </w:pPr>
      <w:r w:rsidRPr="00AB6CC9">
        <w:rPr>
          <w:sz w:val="24"/>
          <w:szCs w:val="24"/>
        </w:rPr>
        <w:t xml:space="preserve">The </w:t>
      </w:r>
      <w:r w:rsidR="00E7596A" w:rsidRPr="00AB6CC9">
        <w:rPr>
          <w:sz w:val="24"/>
          <w:szCs w:val="24"/>
        </w:rPr>
        <w:t xml:space="preserve">composite </w:t>
      </w:r>
      <w:r w:rsidRPr="00AB6CC9">
        <w:rPr>
          <w:sz w:val="24"/>
          <w:szCs w:val="24"/>
        </w:rPr>
        <w:t>vehicle has a fault for the EGR valve. The technician is attempting to perform an output test on the EGR valve, but it is not operating. Which of the following is most likely the cause?</w:t>
      </w:r>
    </w:p>
    <w:p w14:paraId="40B47D15" w14:textId="3EF596A3" w:rsidR="00B46790" w:rsidRPr="00AB6CC9" w:rsidRDefault="00B46790" w:rsidP="00AB6CC9">
      <w:pPr>
        <w:pStyle w:val="ListParagraph"/>
        <w:numPr>
          <w:ilvl w:val="1"/>
          <w:numId w:val="1"/>
        </w:numPr>
        <w:jc w:val="left"/>
        <w:rPr>
          <w:sz w:val="24"/>
          <w:szCs w:val="24"/>
        </w:rPr>
      </w:pPr>
      <w:r w:rsidRPr="00AB6CC9">
        <w:rPr>
          <w:sz w:val="24"/>
          <w:szCs w:val="24"/>
        </w:rPr>
        <w:t xml:space="preserve">A poor connection at ECM </w:t>
      </w:r>
      <w:r w:rsidR="00E7596A" w:rsidRPr="00AB6CC9">
        <w:rPr>
          <w:sz w:val="24"/>
          <w:szCs w:val="24"/>
        </w:rPr>
        <w:t>pin</w:t>
      </w:r>
      <w:r w:rsidRPr="00AB6CC9">
        <w:rPr>
          <w:sz w:val="24"/>
          <w:szCs w:val="24"/>
        </w:rPr>
        <w:t xml:space="preserve"> 1</w:t>
      </w:r>
      <w:r w:rsidR="00DE5ED7">
        <w:rPr>
          <w:sz w:val="24"/>
          <w:szCs w:val="24"/>
        </w:rPr>
        <w:tab/>
      </w:r>
      <w:r w:rsidR="00DC10F0">
        <w:rPr>
          <w:sz w:val="24"/>
          <w:szCs w:val="24"/>
        </w:rPr>
        <w:tab/>
      </w:r>
      <w:sdt>
        <w:sdtPr>
          <w:rPr>
            <w:sz w:val="24"/>
            <w:szCs w:val="24"/>
          </w:rPr>
          <w:id w:val="-823350840"/>
          <w14:checkbox>
            <w14:checked w14:val="0"/>
            <w14:checkedState w14:val="2612" w14:font="MS Gothic"/>
            <w14:uncheckedState w14:val="2610" w14:font="MS Gothic"/>
          </w14:checkbox>
        </w:sdtPr>
        <w:sdtEndPr/>
        <w:sdtContent>
          <w:r w:rsidR="00CA3CC9">
            <w:rPr>
              <w:rFonts w:ascii="MS Gothic" w:eastAsia="MS Gothic" w:hAnsi="MS Gothic" w:hint="eastAsia"/>
              <w:sz w:val="24"/>
              <w:szCs w:val="24"/>
            </w:rPr>
            <w:t>☐</w:t>
          </w:r>
        </w:sdtContent>
      </w:sdt>
    </w:p>
    <w:p w14:paraId="5CA9C1E3" w14:textId="6EA0C5F3" w:rsidR="00B46790" w:rsidRPr="00AB6CC9" w:rsidRDefault="00B46790" w:rsidP="00AB6CC9">
      <w:pPr>
        <w:pStyle w:val="ListParagraph"/>
        <w:numPr>
          <w:ilvl w:val="1"/>
          <w:numId w:val="1"/>
        </w:numPr>
        <w:jc w:val="left"/>
        <w:rPr>
          <w:sz w:val="24"/>
          <w:szCs w:val="24"/>
        </w:rPr>
      </w:pPr>
      <w:r w:rsidRPr="00AB6CC9">
        <w:rPr>
          <w:sz w:val="24"/>
          <w:szCs w:val="24"/>
        </w:rPr>
        <w:t xml:space="preserve">An open wire at ECM </w:t>
      </w:r>
      <w:r w:rsidR="00E7596A" w:rsidRPr="00AB6CC9">
        <w:rPr>
          <w:sz w:val="24"/>
          <w:szCs w:val="24"/>
        </w:rPr>
        <w:t>pin</w:t>
      </w:r>
      <w:r w:rsidRPr="00AB6CC9">
        <w:rPr>
          <w:sz w:val="24"/>
          <w:szCs w:val="24"/>
        </w:rPr>
        <w:t xml:space="preserve"> 108</w:t>
      </w:r>
      <w:r w:rsidR="00DE5ED7">
        <w:rPr>
          <w:sz w:val="24"/>
          <w:szCs w:val="24"/>
        </w:rPr>
        <w:tab/>
      </w:r>
      <w:r w:rsidR="00DC10F0">
        <w:rPr>
          <w:sz w:val="24"/>
          <w:szCs w:val="24"/>
        </w:rPr>
        <w:tab/>
      </w:r>
      <w:sdt>
        <w:sdtPr>
          <w:rPr>
            <w:sz w:val="24"/>
            <w:szCs w:val="24"/>
          </w:rPr>
          <w:id w:val="-272793236"/>
          <w14:checkbox>
            <w14:checked w14:val="0"/>
            <w14:checkedState w14:val="2612" w14:font="MS Gothic"/>
            <w14:uncheckedState w14:val="2610" w14:font="MS Gothic"/>
          </w14:checkbox>
        </w:sdtPr>
        <w:sdtEndPr/>
        <w:sdtContent>
          <w:r w:rsidR="00DC10F0">
            <w:rPr>
              <w:rFonts w:ascii="MS Gothic" w:eastAsia="MS Gothic" w:hAnsi="MS Gothic" w:hint="eastAsia"/>
              <w:sz w:val="24"/>
              <w:szCs w:val="24"/>
            </w:rPr>
            <w:t>☐</w:t>
          </w:r>
        </w:sdtContent>
      </w:sdt>
    </w:p>
    <w:p w14:paraId="0A0D2318" w14:textId="28D6FA35" w:rsidR="00207001" w:rsidRPr="00AB6CC9" w:rsidRDefault="00207001" w:rsidP="00AB6CC9">
      <w:pPr>
        <w:pStyle w:val="ListParagraph"/>
        <w:numPr>
          <w:ilvl w:val="1"/>
          <w:numId w:val="1"/>
        </w:numPr>
        <w:jc w:val="left"/>
        <w:rPr>
          <w:sz w:val="24"/>
          <w:szCs w:val="24"/>
        </w:rPr>
      </w:pPr>
      <w:r w:rsidRPr="00AB6CC9">
        <w:rPr>
          <w:sz w:val="24"/>
          <w:szCs w:val="24"/>
        </w:rPr>
        <w:t xml:space="preserve">An open connection at ECM </w:t>
      </w:r>
      <w:r w:rsidR="00E7596A" w:rsidRPr="00AB6CC9">
        <w:rPr>
          <w:sz w:val="24"/>
          <w:szCs w:val="24"/>
        </w:rPr>
        <w:t>pin</w:t>
      </w:r>
      <w:r w:rsidRPr="00AB6CC9">
        <w:rPr>
          <w:sz w:val="24"/>
          <w:szCs w:val="24"/>
        </w:rPr>
        <w:t xml:space="preserve"> 28</w:t>
      </w:r>
      <w:r w:rsidR="00DE5ED7">
        <w:rPr>
          <w:sz w:val="24"/>
          <w:szCs w:val="24"/>
        </w:rPr>
        <w:tab/>
      </w:r>
      <w:r w:rsidR="00DC10F0">
        <w:rPr>
          <w:sz w:val="24"/>
          <w:szCs w:val="24"/>
        </w:rPr>
        <w:tab/>
      </w:r>
      <w:sdt>
        <w:sdtPr>
          <w:rPr>
            <w:sz w:val="24"/>
            <w:szCs w:val="24"/>
          </w:rPr>
          <w:id w:val="-1550529317"/>
          <w14:checkbox>
            <w14:checked w14:val="0"/>
            <w14:checkedState w14:val="2612" w14:font="MS Gothic"/>
            <w14:uncheckedState w14:val="2610" w14:font="MS Gothic"/>
          </w14:checkbox>
        </w:sdtPr>
        <w:sdtEndPr/>
        <w:sdtContent>
          <w:r w:rsidR="00DC10F0">
            <w:rPr>
              <w:rFonts w:ascii="MS Gothic" w:eastAsia="MS Gothic" w:hAnsi="MS Gothic" w:hint="eastAsia"/>
              <w:sz w:val="24"/>
              <w:szCs w:val="24"/>
            </w:rPr>
            <w:t>☐</w:t>
          </w:r>
        </w:sdtContent>
      </w:sdt>
    </w:p>
    <w:p w14:paraId="7909BD66" w14:textId="5A4991B4" w:rsidR="00207001" w:rsidRPr="00AB6CC9" w:rsidRDefault="00207001" w:rsidP="00AB6CC9">
      <w:pPr>
        <w:pStyle w:val="ListParagraph"/>
        <w:numPr>
          <w:ilvl w:val="1"/>
          <w:numId w:val="1"/>
        </w:numPr>
        <w:jc w:val="left"/>
        <w:rPr>
          <w:sz w:val="24"/>
          <w:szCs w:val="24"/>
        </w:rPr>
      </w:pPr>
      <w:r w:rsidRPr="00AB6CC9">
        <w:rPr>
          <w:sz w:val="24"/>
          <w:szCs w:val="24"/>
        </w:rPr>
        <w:t>Fuse #4 is open</w:t>
      </w:r>
      <w:r w:rsidR="00DC10F0">
        <w:rPr>
          <w:sz w:val="24"/>
          <w:szCs w:val="24"/>
        </w:rPr>
        <w:tab/>
      </w:r>
      <w:r w:rsidR="00DE5ED7">
        <w:rPr>
          <w:sz w:val="24"/>
          <w:szCs w:val="24"/>
        </w:rPr>
        <w:tab/>
      </w:r>
      <w:r w:rsidR="00DC10F0">
        <w:rPr>
          <w:sz w:val="24"/>
          <w:szCs w:val="24"/>
        </w:rPr>
        <w:tab/>
      </w:r>
      <w:r w:rsidR="00DC10F0">
        <w:rPr>
          <w:sz w:val="24"/>
          <w:szCs w:val="24"/>
        </w:rPr>
        <w:tab/>
      </w:r>
      <w:sdt>
        <w:sdtPr>
          <w:rPr>
            <w:sz w:val="24"/>
            <w:szCs w:val="24"/>
          </w:rPr>
          <w:id w:val="-1614743523"/>
          <w14:checkbox>
            <w14:checked w14:val="0"/>
            <w14:checkedState w14:val="2612" w14:font="MS Gothic"/>
            <w14:uncheckedState w14:val="2610" w14:font="MS Gothic"/>
          </w14:checkbox>
        </w:sdtPr>
        <w:sdtEndPr/>
        <w:sdtContent>
          <w:r w:rsidR="00DC10F0">
            <w:rPr>
              <w:rFonts w:ascii="MS Gothic" w:eastAsia="MS Gothic" w:hAnsi="MS Gothic" w:hint="eastAsia"/>
              <w:sz w:val="24"/>
              <w:szCs w:val="24"/>
            </w:rPr>
            <w:t>☐</w:t>
          </w:r>
        </w:sdtContent>
      </w:sdt>
    </w:p>
    <w:p w14:paraId="31DD7255" w14:textId="623E2B53" w:rsidR="00207001" w:rsidRPr="00AB6CC9" w:rsidRDefault="00207001" w:rsidP="00AB6CC9">
      <w:pPr>
        <w:jc w:val="left"/>
        <w:rPr>
          <w:sz w:val="24"/>
          <w:szCs w:val="24"/>
        </w:rPr>
      </w:pPr>
    </w:p>
    <w:p w14:paraId="06110A1D" w14:textId="2B20E45D" w:rsidR="00207001" w:rsidRPr="00AB6CC9" w:rsidRDefault="00E7596A" w:rsidP="00AB6CC9">
      <w:pPr>
        <w:pStyle w:val="ListParagraph"/>
        <w:numPr>
          <w:ilvl w:val="0"/>
          <w:numId w:val="1"/>
        </w:numPr>
        <w:jc w:val="left"/>
        <w:rPr>
          <w:sz w:val="24"/>
          <w:szCs w:val="24"/>
        </w:rPr>
      </w:pPr>
      <w:r w:rsidRPr="00AB6CC9">
        <w:rPr>
          <w:sz w:val="24"/>
          <w:szCs w:val="24"/>
        </w:rPr>
        <w:t>The composite vehicle has a misfire on cylinder #6. The technician measures</w:t>
      </w:r>
      <w:r w:rsidR="00730A3C">
        <w:rPr>
          <w:sz w:val="24"/>
          <w:szCs w:val="24"/>
        </w:rPr>
        <w:t xml:space="preserve"> the</w:t>
      </w:r>
      <w:r w:rsidRPr="00AB6CC9">
        <w:rPr>
          <w:sz w:val="24"/>
          <w:szCs w:val="24"/>
        </w:rPr>
        <w:t xml:space="preserve"> battery voltage at injector #6, terminal “A” when the vehicle ignition is in the start or run position. Technician A says that this indicates normal voltage to the injector. Technician B says that this indicates a faulty ECM ground. Who is correct?</w:t>
      </w:r>
    </w:p>
    <w:p w14:paraId="1545D153" w14:textId="5367870C" w:rsidR="00E7596A" w:rsidRPr="00AB6CC9" w:rsidRDefault="00E7596A" w:rsidP="00AB6CC9">
      <w:pPr>
        <w:pStyle w:val="ListParagraph"/>
        <w:numPr>
          <w:ilvl w:val="1"/>
          <w:numId w:val="1"/>
        </w:numPr>
        <w:jc w:val="left"/>
        <w:rPr>
          <w:sz w:val="24"/>
          <w:szCs w:val="24"/>
        </w:rPr>
      </w:pPr>
      <w:r w:rsidRPr="00AB6CC9">
        <w:rPr>
          <w:sz w:val="24"/>
          <w:szCs w:val="24"/>
        </w:rPr>
        <w:t>Technician A</w:t>
      </w:r>
      <w:r w:rsidR="00A80593">
        <w:rPr>
          <w:sz w:val="24"/>
          <w:szCs w:val="24"/>
        </w:rPr>
        <w:tab/>
      </w:r>
      <w:r w:rsidR="00A80593">
        <w:rPr>
          <w:sz w:val="24"/>
          <w:szCs w:val="24"/>
        </w:rPr>
        <w:tab/>
      </w:r>
      <w:r w:rsidR="00DE5ED7">
        <w:rPr>
          <w:sz w:val="24"/>
          <w:szCs w:val="24"/>
        </w:rPr>
        <w:tab/>
      </w:r>
      <w:r w:rsidR="00A80593">
        <w:rPr>
          <w:sz w:val="24"/>
          <w:szCs w:val="24"/>
        </w:rPr>
        <w:tab/>
      </w:r>
      <w:r w:rsidR="00A80593">
        <w:rPr>
          <w:sz w:val="24"/>
          <w:szCs w:val="24"/>
        </w:rPr>
        <w:tab/>
      </w:r>
      <w:sdt>
        <w:sdtPr>
          <w:rPr>
            <w:sz w:val="24"/>
            <w:szCs w:val="24"/>
          </w:rPr>
          <w:id w:val="1733578073"/>
          <w14:checkbox>
            <w14:checked w14:val="0"/>
            <w14:checkedState w14:val="2612" w14:font="MS Gothic"/>
            <w14:uncheckedState w14:val="2610" w14:font="MS Gothic"/>
          </w14:checkbox>
        </w:sdtPr>
        <w:sdtEndPr/>
        <w:sdtContent>
          <w:r w:rsidR="00A80593">
            <w:rPr>
              <w:rFonts w:ascii="MS Gothic" w:eastAsia="MS Gothic" w:hAnsi="MS Gothic" w:hint="eastAsia"/>
              <w:sz w:val="24"/>
              <w:szCs w:val="24"/>
            </w:rPr>
            <w:t>☐</w:t>
          </w:r>
        </w:sdtContent>
      </w:sdt>
    </w:p>
    <w:bookmarkEnd w:id="0"/>
    <w:p w14:paraId="599B10B0" w14:textId="41D06E40" w:rsidR="00E7596A" w:rsidRPr="00AB6CC9" w:rsidRDefault="00E7596A" w:rsidP="00AB6CC9">
      <w:pPr>
        <w:pStyle w:val="ListParagraph"/>
        <w:numPr>
          <w:ilvl w:val="1"/>
          <w:numId w:val="1"/>
        </w:numPr>
        <w:jc w:val="left"/>
        <w:rPr>
          <w:sz w:val="24"/>
          <w:szCs w:val="24"/>
        </w:rPr>
      </w:pPr>
      <w:r w:rsidRPr="00AB6CC9">
        <w:rPr>
          <w:sz w:val="24"/>
          <w:szCs w:val="24"/>
        </w:rPr>
        <w:t>Technician B</w:t>
      </w:r>
      <w:r w:rsidR="00A80593">
        <w:rPr>
          <w:sz w:val="24"/>
          <w:szCs w:val="24"/>
        </w:rPr>
        <w:tab/>
      </w:r>
      <w:r w:rsidR="00A80593">
        <w:rPr>
          <w:sz w:val="24"/>
          <w:szCs w:val="24"/>
        </w:rPr>
        <w:tab/>
      </w:r>
      <w:r w:rsidR="00A80593">
        <w:rPr>
          <w:sz w:val="24"/>
          <w:szCs w:val="24"/>
        </w:rPr>
        <w:tab/>
      </w:r>
      <w:r w:rsidR="00DE5ED7">
        <w:rPr>
          <w:sz w:val="24"/>
          <w:szCs w:val="24"/>
        </w:rPr>
        <w:tab/>
      </w:r>
      <w:r w:rsidR="00A80593">
        <w:rPr>
          <w:sz w:val="24"/>
          <w:szCs w:val="24"/>
        </w:rPr>
        <w:tab/>
      </w:r>
      <w:sdt>
        <w:sdtPr>
          <w:rPr>
            <w:sz w:val="24"/>
            <w:szCs w:val="24"/>
          </w:rPr>
          <w:id w:val="1947349479"/>
          <w14:checkbox>
            <w14:checked w14:val="0"/>
            <w14:checkedState w14:val="2612" w14:font="MS Gothic"/>
            <w14:uncheckedState w14:val="2610" w14:font="MS Gothic"/>
          </w14:checkbox>
        </w:sdtPr>
        <w:sdtEndPr/>
        <w:sdtContent>
          <w:r w:rsidR="00A80593">
            <w:rPr>
              <w:rFonts w:ascii="MS Gothic" w:eastAsia="MS Gothic" w:hAnsi="MS Gothic" w:hint="eastAsia"/>
              <w:sz w:val="24"/>
              <w:szCs w:val="24"/>
            </w:rPr>
            <w:t>☐</w:t>
          </w:r>
        </w:sdtContent>
      </w:sdt>
    </w:p>
    <w:p w14:paraId="2828C6CB" w14:textId="3E1E91AD" w:rsidR="00E7596A" w:rsidRPr="00AB6CC9" w:rsidRDefault="00E7596A" w:rsidP="00AB6CC9">
      <w:pPr>
        <w:pStyle w:val="ListParagraph"/>
        <w:numPr>
          <w:ilvl w:val="1"/>
          <w:numId w:val="1"/>
        </w:numPr>
        <w:jc w:val="left"/>
        <w:rPr>
          <w:sz w:val="24"/>
          <w:szCs w:val="24"/>
        </w:rPr>
      </w:pPr>
      <w:r w:rsidRPr="00AB6CC9">
        <w:rPr>
          <w:sz w:val="24"/>
          <w:szCs w:val="24"/>
        </w:rPr>
        <w:t xml:space="preserve">Both </w:t>
      </w:r>
      <w:r w:rsidR="00F711C1">
        <w:rPr>
          <w:sz w:val="24"/>
          <w:szCs w:val="24"/>
        </w:rPr>
        <w:t>T</w:t>
      </w:r>
      <w:r w:rsidRPr="00AB6CC9">
        <w:rPr>
          <w:sz w:val="24"/>
          <w:szCs w:val="24"/>
        </w:rPr>
        <w:t xml:space="preserve">echnician A and </w:t>
      </w:r>
      <w:r w:rsidR="00F711C1">
        <w:rPr>
          <w:sz w:val="24"/>
          <w:szCs w:val="24"/>
        </w:rPr>
        <w:t xml:space="preserve">Technician </w:t>
      </w:r>
      <w:r w:rsidRPr="00AB6CC9">
        <w:rPr>
          <w:sz w:val="24"/>
          <w:szCs w:val="24"/>
        </w:rPr>
        <w:t>B</w:t>
      </w:r>
      <w:r w:rsidR="00A80593">
        <w:rPr>
          <w:sz w:val="24"/>
          <w:szCs w:val="24"/>
        </w:rPr>
        <w:tab/>
      </w:r>
      <w:r w:rsidR="00A80593">
        <w:rPr>
          <w:sz w:val="24"/>
          <w:szCs w:val="24"/>
        </w:rPr>
        <w:tab/>
      </w:r>
      <w:sdt>
        <w:sdtPr>
          <w:rPr>
            <w:sz w:val="24"/>
            <w:szCs w:val="24"/>
          </w:rPr>
          <w:id w:val="-1214198823"/>
          <w14:checkbox>
            <w14:checked w14:val="0"/>
            <w14:checkedState w14:val="2612" w14:font="MS Gothic"/>
            <w14:uncheckedState w14:val="2610" w14:font="MS Gothic"/>
          </w14:checkbox>
        </w:sdtPr>
        <w:sdtEndPr/>
        <w:sdtContent>
          <w:r w:rsidR="00A80593">
            <w:rPr>
              <w:rFonts w:ascii="MS Gothic" w:eastAsia="MS Gothic" w:hAnsi="MS Gothic" w:hint="eastAsia"/>
              <w:sz w:val="24"/>
              <w:szCs w:val="24"/>
            </w:rPr>
            <w:t>☐</w:t>
          </w:r>
        </w:sdtContent>
      </w:sdt>
    </w:p>
    <w:p w14:paraId="39D0999B" w14:textId="2442120C" w:rsidR="00B46790" w:rsidRPr="00AB6CC9" w:rsidRDefault="00E7596A" w:rsidP="00AB6CC9">
      <w:pPr>
        <w:pStyle w:val="ListParagraph"/>
        <w:numPr>
          <w:ilvl w:val="1"/>
          <w:numId w:val="1"/>
        </w:numPr>
        <w:jc w:val="left"/>
        <w:rPr>
          <w:sz w:val="24"/>
          <w:szCs w:val="24"/>
        </w:rPr>
      </w:pPr>
      <w:r w:rsidRPr="00AB6CC9">
        <w:rPr>
          <w:sz w:val="24"/>
          <w:szCs w:val="24"/>
        </w:rPr>
        <w:t xml:space="preserve">Neither </w:t>
      </w:r>
      <w:r w:rsidR="00F711C1">
        <w:rPr>
          <w:sz w:val="24"/>
          <w:szCs w:val="24"/>
        </w:rPr>
        <w:t>T</w:t>
      </w:r>
      <w:r w:rsidRPr="00AB6CC9">
        <w:rPr>
          <w:sz w:val="24"/>
          <w:szCs w:val="24"/>
        </w:rPr>
        <w:t xml:space="preserve">echnician A nor </w:t>
      </w:r>
      <w:r w:rsidR="00F711C1">
        <w:rPr>
          <w:sz w:val="24"/>
          <w:szCs w:val="24"/>
        </w:rPr>
        <w:t xml:space="preserve">Technician </w:t>
      </w:r>
      <w:r w:rsidRPr="00AB6CC9">
        <w:rPr>
          <w:sz w:val="24"/>
          <w:szCs w:val="24"/>
        </w:rPr>
        <w:t>B</w:t>
      </w:r>
      <w:r w:rsidR="00A80593">
        <w:rPr>
          <w:sz w:val="24"/>
          <w:szCs w:val="24"/>
        </w:rPr>
        <w:tab/>
      </w:r>
      <w:sdt>
        <w:sdtPr>
          <w:rPr>
            <w:sz w:val="24"/>
            <w:szCs w:val="24"/>
          </w:rPr>
          <w:id w:val="1124965002"/>
          <w14:checkbox>
            <w14:checked w14:val="0"/>
            <w14:checkedState w14:val="2612" w14:font="MS Gothic"/>
            <w14:uncheckedState w14:val="2610" w14:font="MS Gothic"/>
          </w14:checkbox>
        </w:sdtPr>
        <w:sdtEndPr/>
        <w:sdtContent>
          <w:r w:rsidR="00A80593">
            <w:rPr>
              <w:rFonts w:ascii="MS Gothic" w:eastAsia="MS Gothic" w:hAnsi="MS Gothic" w:hint="eastAsia"/>
              <w:sz w:val="24"/>
              <w:szCs w:val="24"/>
            </w:rPr>
            <w:t>☐</w:t>
          </w:r>
        </w:sdtContent>
      </w:sdt>
    </w:p>
    <w:p w14:paraId="66012DCC" w14:textId="0E2995A4" w:rsidR="00E7596A" w:rsidRPr="00AB6CC9" w:rsidRDefault="00E7596A" w:rsidP="00AB6CC9">
      <w:pPr>
        <w:jc w:val="left"/>
        <w:rPr>
          <w:sz w:val="24"/>
          <w:szCs w:val="24"/>
        </w:rPr>
      </w:pPr>
    </w:p>
    <w:p w14:paraId="6C5E795C" w14:textId="70D38F0D" w:rsidR="00E7596A" w:rsidRPr="00AB6CC9" w:rsidRDefault="00E7596A" w:rsidP="00AB6CC9">
      <w:pPr>
        <w:pStyle w:val="ListParagraph"/>
        <w:numPr>
          <w:ilvl w:val="0"/>
          <w:numId w:val="1"/>
        </w:numPr>
        <w:jc w:val="left"/>
        <w:rPr>
          <w:sz w:val="24"/>
          <w:szCs w:val="24"/>
        </w:rPr>
      </w:pPr>
      <w:r w:rsidRPr="00AB6CC9">
        <w:rPr>
          <w:sz w:val="24"/>
          <w:szCs w:val="24"/>
        </w:rPr>
        <w:t>A technician has installed a scan tool to the data link connector (DLC) of the composite vehicle, but the scan tool does not power up. What is the most likely cause?</w:t>
      </w:r>
    </w:p>
    <w:p w14:paraId="280E5E4F" w14:textId="64784A71" w:rsidR="00E7596A" w:rsidRPr="00AB6CC9" w:rsidRDefault="00E7596A" w:rsidP="00AB6CC9">
      <w:pPr>
        <w:pStyle w:val="ListParagraph"/>
        <w:numPr>
          <w:ilvl w:val="1"/>
          <w:numId w:val="1"/>
        </w:numPr>
        <w:jc w:val="left"/>
        <w:rPr>
          <w:sz w:val="24"/>
          <w:szCs w:val="24"/>
        </w:rPr>
      </w:pPr>
      <w:r w:rsidRPr="00AB6CC9">
        <w:rPr>
          <w:sz w:val="24"/>
          <w:szCs w:val="24"/>
        </w:rPr>
        <w:t>There is no voltage at DLC pin #4</w:t>
      </w:r>
      <w:r w:rsidR="00DE5ED7">
        <w:rPr>
          <w:sz w:val="24"/>
          <w:szCs w:val="24"/>
        </w:rPr>
        <w:tab/>
      </w:r>
      <w:r w:rsidR="00DE5ED7">
        <w:rPr>
          <w:sz w:val="24"/>
          <w:szCs w:val="24"/>
        </w:rPr>
        <w:tab/>
      </w:r>
      <w:sdt>
        <w:sdtPr>
          <w:rPr>
            <w:sz w:val="24"/>
            <w:szCs w:val="24"/>
          </w:rPr>
          <w:id w:val="-1271308690"/>
          <w14:checkbox>
            <w14:checked w14:val="0"/>
            <w14:checkedState w14:val="2612" w14:font="MS Gothic"/>
            <w14:uncheckedState w14:val="2610" w14:font="MS Gothic"/>
          </w14:checkbox>
        </w:sdtPr>
        <w:sdtEndPr/>
        <w:sdtContent>
          <w:r w:rsidR="00DE5ED7">
            <w:rPr>
              <w:rFonts w:ascii="MS Gothic" w:eastAsia="MS Gothic" w:hAnsi="MS Gothic" w:hint="eastAsia"/>
              <w:sz w:val="24"/>
              <w:szCs w:val="24"/>
            </w:rPr>
            <w:t>☐</w:t>
          </w:r>
        </w:sdtContent>
      </w:sdt>
    </w:p>
    <w:p w14:paraId="56C7F2F1" w14:textId="75CCC842" w:rsidR="00E7596A" w:rsidRPr="00AB6CC9" w:rsidRDefault="00E7596A" w:rsidP="00AB6CC9">
      <w:pPr>
        <w:pStyle w:val="ListParagraph"/>
        <w:numPr>
          <w:ilvl w:val="1"/>
          <w:numId w:val="1"/>
        </w:numPr>
        <w:jc w:val="left"/>
        <w:rPr>
          <w:sz w:val="24"/>
          <w:szCs w:val="24"/>
        </w:rPr>
      </w:pPr>
      <w:r w:rsidRPr="00AB6CC9">
        <w:rPr>
          <w:sz w:val="24"/>
          <w:szCs w:val="24"/>
        </w:rPr>
        <w:t>Pin #5 is shorted to ground</w:t>
      </w:r>
      <w:r w:rsidR="00DE5ED7">
        <w:rPr>
          <w:sz w:val="24"/>
          <w:szCs w:val="24"/>
        </w:rPr>
        <w:tab/>
      </w:r>
      <w:r w:rsidR="00DE5ED7">
        <w:rPr>
          <w:sz w:val="24"/>
          <w:szCs w:val="24"/>
        </w:rPr>
        <w:tab/>
      </w:r>
      <w:r w:rsidR="00DE5ED7">
        <w:rPr>
          <w:sz w:val="24"/>
          <w:szCs w:val="24"/>
        </w:rPr>
        <w:tab/>
      </w:r>
      <w:sdt>
        <w:sdtPr>
          <w:rPr>
            <w:sz w:val="24"/>
            <w:szCs w:val="24"/>
          </w:rPr>
          <w:id w:val="-807939907"/>
          <w14:checkbox>
            <w14:checked w14:val="0"/>
            <w14:checkedState w14:val="2612" w14:font="MS Gothic"/>
            <w14:uncheckedState w14:val="2610" w14:font="MS Gothic"/>
          </w14:checkbox>
        </w:sdtPr>
        <w:sdtEndPr/>
        <w:sdtContent>
          <w:r w:rsidR="00DE5ED7">
            <w:rPr>
              <w:rFonts w:ascii="MS Gothic" w:eastAsia="MS Gothic" w:hAnsi="MS Gothic" w:hint="eastAsia"/>
              <w:sz w:val="24"/>
              <w:szCs w:val="24"/>
            </w:rPr>
            <w:t>☐</w:t>
          </w:r>
        </w:sdtContent>
      </w:sdt>
    </w:p>
    <w:p w14:paraId="18310FA8" w14:textId="4C2B8BCE" w:rsidR="00E7596A" w:rsidRPr="00AB6CC9" w:rsidRDefault="00E7596A" w:rsidP="00AB6CC9">
      <w:pPr>
        <w:pStyle w:val="ListParagraph"/>
        <w:numPr>
          <w:ilvl w:val="1"/>
          <w:numId w:val="1"/>
        </w:numPr>
        <w:jc w:val="left"/>
        <w:rPr>
          <w:sz w:val="24"/>
          <w:szCs w:val="24"/>
        </w:rPr>
      </w:pPr>
      <w:r w:rsidRPr="00AB6CC9">
        <w:rPr>
          <w:sz w:val="24"/>
          <w:szCs w:val="24"/>
        </w:rPr>
        <w:t>Pin #14 is shorted to power</w:t>
      </w:r>
      <w:r w:rsidR="00DE5ED7">
        <w:rPr>
          <w:sz w:val="24"/>
          <w:szCs w:val="24"/>
        </w:rPr>
        <w:tab/>
      </w:r>
      <w:r w:rsidR="00DE5ED7">
        <w:rPr>
          <w:sz w:val="24"/>
          <w:szCs w:val="24"/>
        </w:rPr>
        <w:tab/>
      </w:r>
      <w:r w:rsidR="00DE5ED7">
        <w:rPr>
          <w:sz w:val="24"/>
          <w:szCs w:val="24"/>
        </w:rPr>
        <w:tab/>
      </w:r>
      <w:sdt>
        <w:sdtPr>
          <w:rPr>
            <w:sz w:val="24"/>
            <w:szCs w:val="24"/>
          </w:rPr>
          <w:id w:val="1394700755"/>
          <w14:checkbox>
            <w14:checked w14:val="0"/>
            <w14:checkedState w14:val="2612" w14:font="MS Gothic"/>
            <w14:uncheckedState w14:val="2610" w14:font="MS Gothic"/>
          </w14:checkbox>
        </w:sdtPr>
        <w:sdtEndPr/>
        <w:sdtContent>
          <w:r w:rsidR="00DE5ED7">
            <w:rPr>
              <w:rFonts w:ascii="MS Gothic" w:eastAsia="MS Gothic" w:hAnsi="MS Gothic" w:hint="eastAsia"/>
              <w:sz w:val="24"/>
              <w:szCs w:val="24"/>
            </w:rPr>
            <w:t>☐</w:t>
          </w:r>
        </w:sdtContent>
      </w:sdt>
    </w:p>
    <w:p w14:paraId="30E4CD48" w14:textId="3D9F332E" w:rsidR="00E7596A" w:rsidRPr="00AB6CC9" w:rsidRDefault="00E7596A" w:rsidP="00AB6CC9">
      <w:pPr>
        <w:pStyle w:val="ListParagraph"/>
        <w:numPr>
          <w:ilvl w:val="1"/>
          <w:numId w:val="1"/>
        </w:numPr>
        <w:jc w:val="left"/>
        <w:rPr>
          <w:sz w:val="24"/>
          <w:szCs w:val="24"/>
        </w:rPr>
      </w:pPr>
      <w:r w:rsidRPr="00AB6CC9">
        <w:rPr>
          <w:sz w:val="24"/>
          <w:szCs w:val="24"/>
        </w:rPr>
        <w:t>There is no voltage at DLC pin #16</w:t>
      </w:r>
      <w:bookmarkEnd w:id="1"/>
      <w:r w:rsidR="00DE5ED7">
        <w:rPr>
          <w:sz w:val="24"/>
          <w:szCs w:val="24"/>
        </w:rPr>
        <w:tab/>
      </w:r>
      <w:r w:rsidR="00DE5ED7">
        <w:rPr>
          <w:sz w:val="24"/>
          <w:szCs w:val="24"/>
        </w:rPr>
        <w:tab/>
      </w:r>
      <w:sdt>
        <w:sdtPr>
          <w:rPr>
            <w:sz w:val="24"/>
            <w:szCs w:val="24"/>
          </w:rPr>
          <w:id w:val="3717588"/>
          <w14:checkbox>
            <w14:checked w14:val="0"/>
            <w14:checkedState w14:val="2612" w14:font="MS Gothic"/>
            <w14:uncheckedState w14:val="2610" w14:font="MS Gothic"/>
          </w14:checkbox>
        </w:sdtPr>
        <w:sdtEndPr/>
        <w:sdtContent>
          <w:r w:rsidR="00DE5ED7">
            <w:rPr>
              <w:rFonts w:ascii="MS Gothic" w:eastAsia="MS Gothic" w:hAnsi="MS Gothic" w:hint="eastAsia"/>
              <w:sz w:val="24"/>
              <w:szCs w:val="24"/>
            </w:rPr>
            <w:t>☐</w:t>
          </w:r>
        </w:sdtContent>
      </w:sdt>
    </w:p>
    <w:p w14:paraId="092441E7" w14:textId="09126CF5" w:rsidR="00E7596A" w:rsidRPr="00AB6CC9" w:rsidRDefault="00E7596A" w:rsidP="00AB6CC9">
      <w:pPr>
        <w:jc w:val="left"/>
        <w:rPr>
          <w:sz w:val="24"/>
          <w:szCs w:val="24"/>
        </w:rPr>
      </w:pPr>
    </w:p>
    <w:p w14:paraId="63FD26C6" w14:textId="7BD0FA04" w:rsidR="00972909" w:rsidRPr="00AB6CC9" w:rsidRDefault="00972909" w:rsidP="00AB6CC9">
      <w:pPr>
        <w:pStyle w:val="ListParagraph"/>
        <w:numPr>
          <w:ilvl w:val="0"/>
          <w:numId w:val="1"/>
        </w:numPr>
        <w:jc w:val="left"/>
        <w:rPr>
          <w:sz w:val="24"/>
          <w:szCs w:val="24"/>
        </w:rPr>
      </w:pPr>
      <w:bookmarkStart w:id="3" w:name="_Hlk35788234"/>
      <w:r w:rsidRPr="00AB6CC9">
        <w:rPr>
          <w:sz w:val="24"/>
          <w:szCs w:val="24"/>
        </w:rPr>
        <w:t>The composite vehicle sometimes starts and stalls or cranks over but will not start. A scan tool is installed and the technician notices that both the coolant temperature sensor</w:t>
      </w:r>
      <w:r w:rsidR="005C5A39" w:rsidRPr="00AB6CC9">
        <w:rPr>
          <w:sz w:val="24"/>
          <w:szCs w:val="24"/>
        </w:rPr>
        <w:t xml:space="preserve"> (CTS)</w:t>
      </w:r>
      <w:r w:rsidRPr="00AB6CC9">
        <w:rPr>
          <w:sz w:val="24"/>
          <w:szCs w:val="24"/>
        </w:rPr>
        <w:t xml:space="preserve"> and</w:t>
      </w:r>
      <w:r w:rsidR="008B5C56">
        <w:rPr>
          <w:sz w:val="24"/>
          <w:szCs w:val="24"/>
        </w:rPr>
        <w:t xml:space="preserve"> the</w:t>
      </w:r>
      <w:r w:rsidRPr="00AB6CC9">
        <w:rPr>
          <w:sz w:val="24"/>
          <w:szCs w:val="24"/>
        </w:rPr>
        <w:t xml:space="preserve"> intake air temperature </w:t>
      </w:r>
      <w:r w:rsidR="00E5217F">
        <w:rPr>
          <w:sz w:val="24"/>
          <w:szCs w:val="24"/>
        </w:rPr>
        <w:t xml:space="preserve">sensor </w:t>
      </w:r>
      <w:r w:rsidRPr="00AB6CC9">
        <w:rPr>
          <w:sz w:val="24"/>
          <w:szCs w:val="24"/>
        </w:rPr>
        <w:t>(IAT)</w:t>
      </w:r>
      <w:r w:rsidR="005C5A39" w:rsidRPr="00AB6CC9">
        <w:rPr>
          <w:sz w:val="24"/>
          <w:szCs w:val="24"/>
        </w:rPr>
        <w:t xml:space="preserve"> are</w:t>
      </w:r>
      <w:r w:rsidRPr="00AB6CC9">
        <w:rPr>
          <w:sz w:val="24"/>
          <w:szCs w:val="24"/>
        </w:rPr>
        <w:t xml:space="preserve"> reading -40°</w:t>
      </w:r>
      <w:r w:rsidR="00AE490E">
        <w:rPr>
          <w:sz w:val="24"/>
          <w:szCs w:val="24"/>
        </w:rPr>
        <w:t xml:space="preserve"> </w:t>
      </w:r>
      <w:r w:rsidRPr="00AB6CC9">
        <w:rPr>
          <w:sz w:val="24"/>
          <w:szCs w:val="24"/>
        </w:rPr>
        <w:t>F. What is the most likely cause?</w:t>
      </w:r>
    </w:p>
    <w:p w14:paraId="4EBAD0AE" w14:textId="1F7B4148" w:rsidR="00972909" w:rsidRPr="00AB6CC9" w:rsidRDefault="00972909" w:rsidP="00AB6CC9">
      <w:pPr>
        <w:pStyle w:val="ListParagraph"/>
        <w:numPr>
          <w:ilvl w:val="1"/>
          <w:numId w:val="1"/>
        </w:numPr>
        <w:jc w:val="left"/>
        <w:rPr>
          <w:sz w:val="24"/>
          <w:szCs w:val="24"/>
        </w:rPr>
      </w:pPr>
      <w:r w:rsidRPr="00AB6CC9">
        <w:rPr>
          <w:sz w:val="24"/>
          <w:szCs w:val="24"/>
        </w:rPr>
        <w:t>An open circuit at ECM pin 50</w:t>
      </w:r>
      <w:r w:rsidR="00DE5ED7">
        <w:rPr>
          <w:sz w:val="24"/>
          <w:szCs w:val="24"/>
        </w:rPr>
        <w:tab/>
      </w:r>
      <w:r w:rsidR="00DE5ED7">
        <w:rPr>
          <w:sz w:val="24"/>
          <w:szCs w:val="24"/>
        </w:rPr>
        <w:tab/>
      </w:r>
      <w:sdt>
        <w:sdtPr>
          <w:rPr>
            <w:sz w:val="24"/>
            <w:szCs w:val="24"/>
          </w:rPr>
          <w:id w:val="-807781808"/>
          <w14:checkbox>
            <w14:checked w14:val="0"/>
            <w14:checkedState w14:val="2612" w14:font="MS Gothic"/>
            <w14:uncheckedState w14:val="2610" w14:font="MS Gothic"/>
          </w14:checkbox>
        </w:sdtPr>
        <w:sdtEndPr/>
        <w:sdtContent>
          <w:r w:rsidR="00DE5ED7">
            <w:rPr>
              <w:rFonts w:ascii="MS Gothic" w:eastAsia="MS Gothic" w:hAnsi="MS Gothic" w:hint="eastAsia"/>
              <w:sz w:val="24"/>
              <w:szCs w:val="24"/>
            </w:rPr>
            <w:t>☐</w:t>
          </w:r>
        </w:sdtContent>
      </w:sdt>
    </w:p>
    <w:p w14:paraId="31E191EE" w14:textId="4E75F2A4" w:rsidR="00972909" w:rsidRPr="00AB6CC9" w:rsidRDefault="00972909" w:rsidP="00AB6CC9">
      <w:pPr>
        <w:pStyle w:val="ListParagraph"/>
        <w:numPr>
          <w:ilvl w:val="1"/>
          <w:numId w:val="1"/>
        </w:numPr>
        <w:jc w:val="left"/>
        <w:rPr>
          <w:sz w:val="24"/>
          <w:szCs w:val="24"/>
        </w:rPr>
      </w:pPr>
      <w:r w:rsidRPr="00AB6CC9">
        <w:rPr>
          <w:sz w:val="24"/>
          <w:szCs w:val="24"/>
        </w:rPr>
        <w:t>An open circuit at ECM pin</w:t>
      </w:r>
      <w:r w:rsidR="0093092B">
        <w:rPr>
          <w:sz w:val="24"/>
          <w:szCs w:val="24"/>
        </w:rPr>
        <w:t xml:space="preserve"> 35</w:t>
      </w:r>
      <w:r w:rsidR="00DE5ED7">
        <w:rPr>
          <w:sz w:val="24"/>
          <w:szCs w:val="24"/>
        </w:rPr>
        <w:tab/>
      </w:r>
      <w:r w:rsidR="00DE5ED7">
        <w:rPr>
          <w:sz w:val="24"/>
          <w:szCs w:val="24"/>
        </w:rPr>
        <w:tab/>
      </w:r>
      <w:sdt>
        <w:sdtPr>
          <w:rPr>
            <w:sz w:val="24"/>
            <w:szCs w:val="24"/>
          </w:rPr>
          <w:id w:val="318614906"/>
          <w14:checkbox>
            <w14:checked w14:val="0"/>
            <w14:checkedState w14:val="2612" w14:font="MS Gothic"/>
            <w14:uncheckedState w14:val="2610" w14:font="MS Gothic"/>
          </w14:checkbox>
        </w:sdtPr>
        <w:sdtEndPr/>
        <w:sdtContent>
          <w:r w:rsidR="00DE5ED7">
            <w:rPr>
              <w:rFonts w:ascii="MS Gothic" w:eastAsia="MS Gothic" w:hAnsi="MS Gothic" w:hint="eastAsia"/>
              <w:sz w:val="24"/>
              <w:szCs w:val="24"/>
            </w:rPr>
            <w:t>☐</w:t>
          </w:r>
        </w:sdtContent>
      </w:sdt>
    </w:p>
    <w:p w14:paraId="7444F5C7" w14:textId="277CADD1" w:rsidR="00972909" w:rsidRPr="00AB6CC9" w:rsidRDefault="00972909" w:rsidP="00AB6CC9">
      <w:pPr>
        <w:pStyle w:val="ListParagraph"/>
        <w:numPr>
          <w:ilvl w:val="1"/>
          <w:numId w:val="1"/>
        </w:numPr>
        <w:jc w:val="left"/>
        <w:rPr>
          <w:sz w:val="24"/>
          <w:szCs w:val="24"/>
        </w:rPr>
      </w:pPr>
      <w:r w:rsidRPr="00AB6CC9">
        <w:rPr>
          <w:sz w:val="24"/>
          <w:szCs w:val="24"/>
        </w:rPr>
        <w:lastRenderedPageBreak/>
        <w:t xml:space="preserve">A </w:t>
      </w:r>
      <w:r w:rsidR="005C5A39" w:rsidRPr="00AB6CC9">
        <w:rPr>
          <w:sz w:val="24"/>
          <w:szCs w:val="24"/>
        </w:rPr>
        <w:t>short to ground at</w:t>
      </w:r>
      <w:r w:rsidRPr="00AB6CC9">
        <w:rPr>
          <w:sz w:val="24"/>
          <w:szCs w:val="24"/>
        </w:rPr>
        <w:t xml:space="preserve"> ECM pin 1</w:t>
      </w:r>
      <w:r w:rsidR="00DE5ED7">
        <w:rPr>
          <w:sz w:val="24"/>
          <w:szCs w:val="24"/>
        </w:rPr>
        <w:tab/>
      </w:r>
      <w:r w:rsidR="00DE5ED7">
        <w:rPr>
          <w:sz w:val="24"/>
          <w:szCs w:val="24"/>
        </w:rPr>
        <w:tab/>
      </w:r>
      <w:sdt>
        <w:sdtPr>
          <w:rPr>
            <w:sz w:val="24"/>
            <w:szCs w:val="24"/>
          </w:rPr>
          <w:id w:val="-1811244012"/>
          <w14:checkbox>
            <w14:checked w14:val="0"/>
            <w14:checkedState w14:val="2612" w14:font="MS Gothic"/>
            <w14:uncheckedState w14:val="2610" w14:font="MS Gothic"/>
          </w14:checkbox>
        </w:sdtPr>
        <w:sdtEndPr/>
        <w:sdtContent>
          <w:r w:rsidR="00DE5ED7">
            <w:rPr>
              <w:rFonts w:ascii="MS Gothic" w:eastAsia="MS Gothic" w:hAnsi="MS Gothic" w:hint="eastAsia"/>
              <w:sz w:val="24"/>
              <w:szCs w:val="24"/>
            </w:rPr>
            <w:t>☐</w:t>
          </w:r>
        </w:sdtContent>
      </w:sdt>
    </w:p>
    <w:p w14:paraId="202F34D2" w14:textId="7524E3CB" w:rsidR="00972909" w:rsidRPr="00AB6CC9" w:rsidRDefault="005C5A39" w:rsidP="00AB6CC9">
      <w:pPr>
        <w:pStyle w:val="ListParagraph"/>
        <w:numPr>
          <w:ilvl w:val="1"/>
          <w:numId w:val="1"/>
        </w:numPr>
        <w:jc w:val="left"/>
        <w:rPr>
          <w:sz w:val="24"/>
          <w:szCs w:val="24"/>
        </w:rPr>
      </w:pPr>
      <w:r w:rsidRPr="00AB6CC9">
        <w:rPr>
          <w:sz w:val="24"/>
          <w:szCs w:val="24"/>
        </w:rPr>
        <w:t>A short to ground at ECM pin 60</w:t>
      </w:r>
      <w:bookmarkEnd w:id="3"/>
      <w:r w:rsidR="00DE5ED7">
        <w:rPr>
          <w:sz w:val="24"/>
          <w:szCs w:val="24"/>
        </w:rPr>
        <w:tab/>
      </w:r>
      <w:r w:rsidR="00DE5ED7">
        <w:rPr>
          <w:sz w:val="24"/>
          <w:szCs w:val="24"/>
        </w:rPr>
        <w:tab/>
      </w:r>
      <w:sdt>
        <w:sdtPr>
          <w:rPr>
            <w:sz w:val="24"/>
            <w:szCs w:val="24"/>
          </w:rPr>
          <w:id w:val="-1321812384"/>
          <w14:checkbox>
            <w14:checked w14:val="0"/>
            <w14:checkedState w14:val="2612" w14:font="MS Gothic"/>
            <w14:uncheckedState w14:val="2610" w14:font="MS Gothic"/>
          </w14:checkbox>
        </w:sdtPr>
        <w:sdtEndPr/>
        <w:sdtContent>
          <w:r w:rsidR="00DE5ED7">
            <w:rPr>
              <w:rFonts w:ascii="MS Gothic" w:eastAsia="MS Gothic" w:hAnsi="MS Gothic" w:hint="eastAsia"/>
              <w:sz w:val="24"/>
              <w:szCs w:val="24"/>
            </w:rPr>
            <w:t>☐</w:t>
          </w:r>
        </w:sdtContent>
      </w:sdt>
    </w:p>
    <w:p w14:paraId="282C6A98" w14:textId="351D7AC2" w:rsidR="005C5A39" w:rsidRPr="00AB6CC9" w:rsidRDefault="005C5A39" w:rsidP="00AB6CC9">
      <w:pPr>
        <w:jc w:val="left"/>
        <w:rPr>
          <w:sz w:val="24"/>
          <w:szCs w:val="24"/>
        </w:rPr>
      </w:pPr>
    </w:p>
    <w:p w14:paraId="46FB413D" w14:textId="0E114F7E" w:rsidR="005C5A39" w:rsidRPr="00AB6CC9" w:rsidRDefault="005C5A39" w:rsidP="00AB6CC9">
      <w:pPr>
        <w:pStyle w:val="ListParagraph"/>
        <w:numPr>
          <w:ilvl w:val="0"/>
          <w:numId w:val="1"/>
        </w:numPr>
        <w:jc w:val="left"/>
        <w:rPr>
          <w:sz w:val="24"/>
          <w:szCs w:val="24"/>
        </w:rPr>
      </w:pPr>
      <w:bookmarkStart w:id="4" w:name="_Hlk35788707"/>
      <w:r w:rsidRPr="00AB6CC9">
        <w:rPr>
          <w:sz w:val="24"/>
          <w:szCs w:val="24"/>
        </w:rPr>
        <w:t>An emission repair was performed on the composite vehicle</w:t>
      </w:r>
      <w:r w:rsidR="006C3301">
        <w:rPr>
          <w:sz w:val="24"/>
          <w:szCs w:val="24"/>
        </w:rPr>
        <w:t>,</w:t>
      </w:r>
      <w:r w:rsidRPr="00AB6CC9">
        <w:rPr>
          <w:sz w:val="24"/>
          <w:szCs w:val="24"/>
        </w:rPr>
        <w:t xml:space="preserve"> and the technician is setting the readiness monitors to verify all repairs. All of the monitors have been set </w:t>
      </w:r>
      <w:r w:rsidR="00283F28" w:rsidRPr="00AB6CC9">
        <w:rPr>
          <w:i/>
          <w:iCs/>
          <w:sz w:val="24"/>
          <w:szCs w:val="24"/>
        </w:rPr>
        <w:t>except</w:t>
      </w:r>
      <w:r w:rsidR="00283F28" w:rsidRPr="00AB6CC9">
        <w:rPr>
          <w:sz w:val="24"/>
          <w:szCs w:val="24"/>
        </w:rPr>
        <w:t xml:space="preserve"> </w:t>
      </w:r>
      <w:r w:rsidRPr="00AB6CC9">
        <w:rPr>
          <w:sz w:val="24"/>
          <w:szCs w:val="24"/>
        </w:rPr>
        <w:t>the EVAP system, which will not run. What is most likely the cause?</w:t>
      </w:r>
    </w:p>
    <w:p w14:paraId="0B37CF04" w14:textId="43CE4468" w:rsidR="005C5A39" w:rsidRPr="00AB6CC9" w:rsidRDefault="005C5A39" w:rsidP="00AB6CC9">
      <w:pPr>
        <w:pStyle w:val="ListParagraph"/>
        <w:numPr>
          <w:ilvl w:val="1"/>
          <w:numId w:val="1"/>
        </w:numPr>
        <w:jc w:val="left"/>
        <w:rPr>
          <w:sz w:val="24"/>
          <w:szCs w:val="24"/>
        </w:rPr>
      </w:pPr>
      <w:r w:rsidRPr="00AB6CC9">
        <w:rPr>
          <w:sz w:val="24"/>
          <w:szCs w:val="24"/>
        </w:rPr>
        <w:t>The cold start temperature was 74°</w:t>
      </w:r>
      <w:r w:rsidR="003E0619">
        <w:rPr>
          <w:sz w:val="24"/>
          <w:szCs w:val="24"/>
        </w:rPr>
        <w:t xml:space="preserve"> </w:t>
      </w:r>
      <w:r w:rsidRPr="00AB6CC9">
        <w:rPr>
          <w:sz w:val="24"/>
          <w:szCs w:val="24"/>
        </w:rPr>
        <w:t>F</w:t>
      </w:r>
      <w:r w:rsidR="00F711C1">
        <w:rPr>
          <w:sz w:val="24"/>
          <w:szCs w:val="24"/>
        </w:rPr>
        <w:t>.</w:t>
      </w:r>
      <w:r w:rsidR="00DE5ED7">
        <w:rPr>
          <w:sz w:val="24"/>
          <w:szCs w:val="24"/>
        </w:rPr>
        <w:tab/>
      </w:r>
      <w:sdt>
        <w:sdtPr>
          <w:rPr>
            <w:sz w:val="24"/>
            <w:szCs w:val="24"/>
          </w:rPr>
          <w:id w:val="341365137"/>
          <w14:checkbox>
            <w14:checked w14:val="0"/>
            <w14:checkedState w14:val="2612" w14:font="MS Gothic"/>
            <w14:uncheckedState w14:val="2610" w14:font="MS Gothic"/>
          </w14:checkbox>
        </w:sdtPr>
        <w:sdtEndPr/>
        <w:sdtContent>
          <w:r w:rsidR="00DE5ED7">
            <w:rPr>
              <w:rFonts w:ascii="MS Gothic" w:eastAsia="MS Gothic" w:hAnsi="MS Gothic" w:hint="eastAsia"/>
              <w:sz w:val="24"/>
              <w:szCs w:val="24"/>
            </w:rPr>
            <w:t>☐</w:t>
          </w:r>
        </w:sdtContent>
      </w:sdt>
    </w:p>
    <w:p w14:paraId="2E32D7A6" w14:textId="5B231682" w:rsidR="005C5A39" w:rsidRPr="00AB6CC9" w:rsidRDefault="005C5A39" w:rsidP="00AB6CC9">
      <w:pPr>
        <w:pStyle w:val="ListParagraph"/>
        <w:numPr>
          <w:ilvl w:val="1"/>
          <w:numId w:val="1"/>
        </w:numPr>
        <w:jc w:val="left"/>
        <w:rPr>
          <w:sz w:val="24"/>
          <w:szCs w:val="24"/>
        </w:rPr>
      </w:pPr>
      <w:r w:rsidRPr="00AB6CC9">
        <w:rPr>
          <w:sz w:val="24"/>
          <w:szCs w:val="24"/>
        </w:rPr>
        <w:t>The ambient air temperature is 88°</w:t>
      </w:r>
      <w:r w:rsidR="003E0619">
        <w:rPr>
          <w:sz w:val="24"/>
          <w:szCs w:val="24"/>
        </w:rPr>
        <w:t xml:space="preserve"> </w:t>
      </w:r>
      <w:r w:rsidRPr="00AB6CC9">
        <w:rPr>
          <w:sz w:val="24"/>
          <w:szCs w:val="24"/>
        </w:rPr>
        <w:t>F</w:t>
      </w:r>
      <w:r w:rsidR="00F711C1">
        <w:rPr>
          <w:sz w:val="24"/>
          <w:szCs w:val="24"/>
        </w:rPr>
        <w:t>.</w:t>
      </w:r>
      <w:r w:rsidR="00DE5ED7">
        <w:rPr>
          <w:sz w:val="24"/>
          <w:szCs w:val="24"/>
        </w:rPr>
        <w:tab/>
      </w:r>
      <w:r w:rsidR="00DE5ED7">
        <w:rPr>
          <w:sz w:val="24"/>
          <w:szCs w:val="24"/>
        </w:rPr>
        <w:tab/>
      </w:r>
      <w:sdt>
        <w:sdtPr>
          <w:rPr>
            <w:sz w:val="24"/>
            <w:szCs w:val="24"/>
          </w:rPr>
          <w:id w:val="945050248"/>
          <w14:checkbox>
            <w14:checked w14:val="0"/>
            <w14:checkedState w14:val="2612" w14:font="MS Gothic"/>
            <w14:uncheckedState w14:val="2610" w14:font="MS Gothic"/>
          </w14:checkbox>
        </w:sdtPr>
        <w:sdtEndPr/>
        <w:sdtContent>
          <w:r w:rsidR="00DE5ED7">
            <w:rPr>
              <w:rFonts w:ascii="MS Gothic" w:eastAsia="MS Gothic" w:hAnsi="MS Gothic" w:hint="eastAsia"/>
              <w:sz w:val="24"/>
              <w:szCs w:val="24"/>
            </w:rPr>
            <w:t>☐</w:t>
          </w:r>
        </w:sdtContent>
      </w:sdt>
    </w:p>
    <w:p w14:paraId="3490C97B" w14:textId="6C235310" w:rsidR="005C5A39" w:rsidRPr="00AB6CC9" w:rsidRDefault="005C5A39" w:rsidP="00AB6CC9">
      <w:pPr>
        <w:pStyle w:val="ListParagraph"/>
        <w:numPr>
          <w:ilvl w:val="1"/>
          <w:numId w:val="1"/>
        </w:numPr>
        <w:jc w:val="left"/>
        <w:rPr>
          <w:sz w:val="24"/>
          <w:szCs w:val="24"/>
        </w:rPr>
      </w:pPr>
      <w:r w:rsidRPr="00AB6CC9">
        <w:rPr>
          <w:sz w:val="24"/>
          <w:szCs w:val="24"/>
        </w:rPr>
        <w:t>The fuel tank is completely full</w:t>
      </w:r>
      <w:r w:rsidR="00F711C1">
        <w:rPr>
          <w:sz w:val="24"/>
          <w:szCs w:val="24"/>
        </w:rPr>
        <w:t>.</w:t>
      </w:r>
      <w:r w:rsidR="00DE5ED7">
        <w:rPr>
          <w:sz w:val="24"/>
          <w:szCs w:val="24"/>
        </w:rPr>
        <w:tab/>
      </w:r>
      <w:r w:rsidR="00DE5ED7">
        <w:rPr>
          <w:sz w:val="24"/>
          <w:szCs w:val="24"/>
        </w:rPr>
        <w:tab/>
      </w:r>
      <w:sdt>
        <w:sdtPr>
          <w:rPr>
            <w:sz w:val="24"/>
            <w:szCs w:val="24"/>
          </w:rPr>
          <w:id w:val="884612807"/>
          <w14:checkbox>
            <w14:checked w14:val="0"/>
            <w14:checkedState w14:val="2612" w14:font="MS Gothic"/>
            <w14:uncheckedState w14:val="2610" w14:font="MS Gothic"/>
          </w14:checkbox>
        </w:sdtPr>
        <w:sdtEndPr/>
        <w:sdtContent>
          <w:r w:rsidR="00DE5ED7">
            <w:rPr>
              <w:rFonts w:ascii="MS Gothic" w:eastAsia="MS Gothic" w:hAnsi="MS Gothic" w:hint="eastAsia"/>
              <w:sz w:val="24"/>
              <w:szCs w:val="24"/>
            </w:rPr>
            <w:t>☐</w:t>
          </w:r>
        </w:sdtContent>
      </w:sdt>
    </w:p>
    <w:p w14:paraId="5FFACF98" w14:textId="223684DA" w:rsidR="005C5A39" w:rsidRPr="00AB6CC9" w:rsidRDefault="005C5A39" w:rsidP="00AB6CC9">
      <w:pPr>
        <w:pStyle w:val="ListParagraph"/>
        <w:numPr>
          <w:ilvl w:val="1"/>
          <w:numId w:val="1"/>
        </w:numPr>
        <w:jc w:val="left"/>
        <w:rPr>
          <w:sz w:val="24"/>
          <w:szCs w:val="24"/>
        </w:rPr>
      </w:pPr>
      <w:r w:rsidRPr="00AB6CC9">
        <w:rPr>
          <w:sz w:val="24"/>
          <w:szCs w:val="24"/>
        </w:rPr>
        <w:t>The vehicle has been driven</w:t>
      </w:r>
      <w:r w:rsidR="007E5BDE">
        <w:rPr>
          <w:sz w:val="24"/>
          <w:szCs w:val="24"/>
        </w:rPr>
        <w:t xml:space="preserve"> for</w:t>
      </w:r>
      <w:r w:rsidRPr="00AB6CC9">
        <w:rPr>
          <w:sz w:val="24"/>
          <w:szCs w:val="24"/>
        </w:rPr>
        <w:t xml:space="preserve"> 60 minutes</w:t>
      </w:r>
      <w:bookmarkEnd w:id="4"/>
      <w:r w:rsidR="00F711C1">
        <w:rPr>
          <w:sz w:val="24"/>
          <w:szCs w:val="24"/>
        </w:rPr>
        <w:t>.</w:t>
      </w:r>
      <w:r w:rsidR="00DE5ED7">
        <w:rPr>
          <w:sz w:val="24"/>
          <w:szCs w:val="24"/>
        </w:rPr>
        <w:tab/>
      </w:r>
      <w:sdt>
        <w:sdtPr>
          <w:rPr>
            <w:sz w:val="24"/>
            <w:szCs w:val="24"/>
          </w:rPr>
          <w:id w:val="317473465"/>
          <w14:checkbox>
            <w14:checked w14:val="0"/>
            <w14:checkedState w14:val="2612" w14:font="MS Gothic"/>
            <w14:uncheckedState w14:val="2610" w14:font="MS Gothic"/>
          </w14:checkbox>
        </w:sdtPr>
        <w:sdtEndPr/>
        <w:sdtContent>
          <w:r w:rsidR="00DE5ED7">
            <w:rPr>
              <w:rFonts w:ascii="MS Gothic" w:eastAsia="MS Gothic" w:hAnsi="MS Gothic" w:hint="eastAsia"/>
              <w:sz w:val="24"/>
              <w:szCs w:val="24"/>
            </w:rPr>
            <w:t>☐</w:t>
          </w:r>
        </w:sdtContent>
      </w:sdt>
    </w:p>
    <w:sectPr w:rsidR="005C5A39" w:rsidRPr="00AB6CC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443CB" w14:textId="77777777" w:rsidR="005A596B" w:rsidRDefault="005A596B" w:rsidP="00BE0B33">
      <w:r>
        <w:separator/>
      </w:r>
    </w:p>
  </w:endnote>
  <w:endnote w:type="continuationSeparator" w:id="0">
    <w:p w14:paraId="4E30A96C" w14:textId="77777777" w:rsidR="005A596B" w:rsidRDefault="005A596B" w:rsidP="00BE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5D556" w14:textId="4638AC49" w:rsidR="00BE0B33" w:rsidRDefault="00BE0B33">
    <w:pPr>
      <w:pStyle w:val="Footer"/>
    </w:pPr>
    <w:bookmarkStart w:id="5" w:name="_Hlk35327825"/>
    <w:bookmarkStart w:id="6" w:name="_Hlk35327826"/>
    <w:r w:rsidRPr="00D00294">
      <w:rPr>
        <w:sz w:val="18"/>
        <w:szCs w:val="18"/>
      </w:rPr>
      <w:t>© 2020 Jones &amp; Bartlett Learning, an Ascend Learning Company</w:t>
    </w: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9F183" w14:textId="77777777" w:rsidR="005A596B" w:rsidRDefault="005A596B" w:rsidP="00BE0B33">
      <w:r>
        <w:separator/>
      </w:r>
    </w:p>
  </w:footnote>
  <w:footnote w:type="continuationSeparator" w:id="0">
    <w:p w14:paraId="3FA7BE50" w14:textId="77777777" w:rsidR="005A596B" w:rsidRDefault="005A596B" w:rsidP="00BE0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F2442" w14:textId="0C0423FA" w:rsidR="00232406" w:rsidRDefault="00232406" w:rsidP="00AB6CC9">
    <w:pPr>
      <w:pStyle w:val="Header"/>
      <w:jc w:val="right"/>
    </w:pPr>
    <w:r w:rsidRPr="00D00294">
      <w:rPr>
        <w:sz w:val="20"/>
        <w:szCs w:val="20"/>
      </w:rPr>
      <w:t xml:space="preserve">CDX Distance Learning </w:t>
    </w:r>
    <w:r>
      <w:rPr>
        <w:sz w:val="20"/>
        <w:szCs w:val="20"/>
      </w:rPr>
      <w:t>Exercise</w:t>
    </w:r>
    <w:r w:rsidRPr="00D00294">
      <w:rPr>
        <w:sz w:val="20"/>
        <w:szCs w:val="20"/>
      </w:rPr>
      <w:t xml:space="preserve"> #</w:t>
    </w:r>
    <w:r w:rsidR="00104A9D">
      <w:rPr>
        <w:sz w:val="20"/>
        <w:szCs w:val="20"/>
      </w:rPr>
      <w:t>7</w:t>
    </w:r>
    <w:r w:rsidR="00C02BD4">
      <w:rPr>
        <w:sz w:val="20"/>
        <w:szCs w:val="20"/>
      </w:rPr>
      <w:t>:</w:t>
    </w:r>
    <w:r w:rsidR="00B71E88">
      <w:rPr>
        <w:sz w:val="20"/>
        <w:szCs w:val="20"/>
      </w:rPr>
      <w:t xml:space="preserve"> </w:t>
    </w:r>
    <w:r w:rsidR="003C2B86" w:rsidRPr="003C2B86">
      <w:rPr>
        <w:sz w:val="20"/>
        <w:szCs w:val="20"/>
      </w:rPr>
      <w:t>Composite Vehicle</w:t>
    </w:r>
    <w:r w:rsidR="00014054">
      <w:rPr>
        <w:sz w:val="20"/>
        <w:szCs w:val="20"/>
      </w:rPr>
      <w:t xml:space="preserve"> Diagnosis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E25DF2"/>
    <w:multiLevelType w:val="hybridMultilevel"/>
    <w:tmpl w:val="73EA4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DC"/>
    <w:rsid w:val="00010D2A"/>
    <w:rsid w:val="00014054"/>
    <w:rsid w:val="00027FA9"/>
    <w:rsid w:val="00046270"/>
    <w:rsid w:val="00086B57"/>
    <w:rsid w:val="000872A4"/>
    <w:rsid w:val="00104A9D"/>
    <w:rsid w:val="00151D74"/>
    <w:rsid w:val="00207001"/>
    <w:rsid w:val="002264E5"/>
    <w:rsid w:val="00232406"/>
    <w:rsid w:val="00283F28"/>
    <w:rsid w:val="003C2B86"/>
    <w:rsid w:val="003E0619"/>
    <w:rsid w:val="003E5579"/>
    <w:rsid w:val="00467C5C"/>
    <w:rsid w:val="004922C8"/>
    <w:rsid w:val="004D110D"/>
    <w:rsid w:val="004E528A"/>
    <w:rsid w:val="004F4D7B"/>
    <w:rsid w:val="00513A3F"/>
    <w:rsid w:val="00566C25"/>
    <w:rsid w:val="005A596B"/>
    <w:rsid w:val="005C5A39"/>
    <w:rsid w:val="00641693"/>
    <w:rsid w:val="006C3301"/>
    <w:rsid w:val="006C54BF"/>
    <w:rsid w:val="006D4FBC"/>
    <w:rsid w:val="006D6A41"/>
    <w:rsid w:val="006F23D7"/>
    <w:rsid w:val="00720294"/>
    <w:rsid w:val="00730A3C"/>
    <w:rsid w:val="007E5BDE"/>
    <w:rsid w:val="00830F99"/>
    <w:rsid w:val="0083267A"/>
    <w:rsid w:val="008752DC"/>
    <w:rsid w:val="00887607"/>
    <w:rsid w:val="008B5C56"/>
    <w:rsid w:val="008C4DAF"/>
    <w:rsid w:val="008D5C02"/>
    <w:rsid w:val="009225CC"/>
    <w:rsid w:val="009226DD"/>
    <w:rsid w:val="0093092B"/>
    <w:rsid w:val="00972909"/>
    <w:rsid w:val="00A23D2E"/>
    <w:rsid w:val="00A80593"/>
    <w:rsid w:val="00AA55F0"/>
    <w:rsid w:val="00AB6CC9"/>
    <w:rsid w:val="00AE490E"/>
    <w:rsid w:val="00B034DF"/>
    <w:rsid w:val="00B46790"/>
    <w:rsid w:val="00B71E88"/>
    <w:rsid w:val="00BB6B89"/>
    <w:rsid w:val="00BE0B33"/>
    <w:rsid w:val="00C02BD4"/>
    <w:rsid w:val="00C244A0"/>
    <w:rsid w:val="00CA3CC9"/>
    <w:rsid w:val="00CD43F3"/>
    <w:rsid w:val="00D87AEF"/>
    <w:rsid w:val="00D919CA"/>
    <w:rsid w:val="00DC01FF"/>
    <w:rsid w:val="00DC10F0"/>
    <w:rsid w:val="00DE1EB6"/>
    <w:rsid w:val="00DE5ED7"/>
    <w:rsid w:val="00E37E85"/>
    <w:rsid w:val="00E4140D"/>
    <w:rsid w:val="00E4799E"/>
    <w:rsid w:val="00E5217F"/>
    <w:rsid w:val="00E7596A"/>
    <w:rsid w:val="00EA6206"/>
    <w:rsid w:val="00F50FFE"/>
    <w:rsid w:val="00F711C1"/>
    <w:rsid w:val="00F87B74"/>
    <w:rsid w:val="00FA5B84"/>
    <w:rsid w:val="00FF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1E0D8"/>
  <w15:chartTrackingRefBased/>
  <w15:docId w15:val="{379D4705-ED38-4B29-BE6C-FAC07B63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pPr>
        <w:ind w:left="72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DC"/>
    <w:rPr>
      <w:color w:val="0000FF"/>
      <w:u w:val="single"/>
    </w:rPr>
  </w:style>
  <w:style w:type="character" w:styleId="FollowedHyperlink">
    <w:name w:val="FollowedHyperlink"/>
    <w:basedOn w:val="DefaultParagraphFont"/>
    <w:uiPriority w:val="99"/>
    <w:semiHidden/>
    <w:unhideWhenUsed/>
    <w:rsid w:val="00B46790"/>
    <w:rPr>
      <w:color w:val="954F72" w:themeColor="followedHyperlink"/>
      <w:u w:val="single"/>
    </w:rPr>
  </w:style>
  <w:style w:type="paragraph" w:styleId="ListParagraph">
    <w:name w:val="List Paragraph"/>
    <w:basedOn w:val="Normal"/>
    <w:uiPriority w:val="34"/>
    <w:qFormat/>
    <w:rsid w:val="00B46790"/>
    <w:pPr>
      <w:contextualSpacing/>
    </w:pPr>
  </w:style>
  <w:style w:type="paragraph" w:styleId="Header">
    <w:name w:val="header"/>
    <w:basedOn w:val="Normal"/>
    <w:link w:val="HeaderChar"/>
    <w:uiPriority w:val="99"/>
    <w:unhideWhenUsed/>
    <w:rsid w:val="00BE0B33"/>
    <w:pPr>
      <w:tabs>
        <w:tab w:val="center" w:pos="4513"/>
        <w:tab w:val="right" w:pos="9026"/>
      </w:tabs>
    </w:pPr>
  </w:style>
  <w:style w:type="character" w:customStyle="1" w:styleId="HeaderChar">
    <w:name w:val="Header Char"/>
    <w:basedOn w:val="DefaultParagraphFont"/>
    <w:link w:val="Header"/>
    <w:uiPriority w:val="99"/>
    <w:rsid w:val="00BE0B33"/>
  </w:style>
  <w:style w:type="paragraph" w:styleId="Footer">
    <w:name w:val="footer"/>
    <w:basedOn w:val="Normal"/>
    <w:link w:val="FooterChar"/>
    <w:uiPriority w:val="99"/>
    <w:unhideWhenUsed/>
    <w:rsid w:val="00BE0B33"/>
    <w:pPr>
      <w:tabs>
        <w:tab w:val="center" w:pos="4513"/>
        <w:tab w:val="right" w:pos="9026"/>
      </w:tabs>
    </w:pPr>
  </w:style>
  <w:style w:type="character" w:customStyle="1" w:styleId="FooterChar">
    <w:name w:val="Footer Char"/>
    <w:basedOn w:val="DefaultParagraphFont"/>
    <w:link w:val="Footer"/>
    <w:uiPriority w:val="99"/>
    <w:rsid w:val="00BE0B33"/>
  </w:style>
  <w:style w:type="paragraph" w:styleId="BalloonText">
    <w:name w:val="Balloon Text"/>
    <w:basedOn w:val="Normal"/>
    <w:link w:val="BalloonTextChar"/>
    <w:uiPriority w:val="99"/>
    <w:semiHidden/>
    <w:unhideWhenUsed/>
    <w:rsid w:val="004922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2C8"/>
    <w:rPr>
      <w:rFonts w:ascii="Segoe UI" w:hAnsi="Segoe UI" w:cs="Segoe UI"/>
      <w:sz w:val="18"/>
      <w:szCs w:val="18"/>
    </w:rPr>
  </w:style>
  <w:style w:type="character" w:styleId="UnresolvedMention">
    <w:name w:val="Unresolved Mention"/>
    <w:basedOn w:val="DefaultParagraphFont"/>
    <w:uiPriority w:val="99"/>
    <w:semiHidden/>
    <w:unhideWhenUsed/>
    <w:rsid w:val="00513A3F"/>
    <w:rPr>
      <w:color w:val="605E5C"/>
      <w:shd w:val="clear" w:color="auto" w:fill="E1DFDD"/>
    </w:rPr>
  </w:style>
  <w:style w:type="character" w:styleId="PlaceholderText">
    <w:name w:val="Placeholder Text"/>
    <w:basedOn w:val="DefaultParagraphFont"/>
    <w:uiPriority w:val="99"/>
    <w:semiHidden/>
    <w:rsid w:val="006D4FBC"/>
    <w:rPr>
      <w:color w:val="808080"/>
    </w:rPr>
  </w:style>
  <w:style w:type="character" w:styleId="CommentReference">
    <w:name w:val="annotation reference"/>
    <w:basedOn w:val="DefaultParagraphFont"/>
    <w:uiPriority w:val="99"/>
    <w:semiHidden/>
    <w:unhideWhenUsed/>
    <w:rsid w:val="008C4DAF"/>
    <w:rPr>
      <w:sz w:val="16"/>
      <w:szCs w:val="16"/>
    </w:rPr>
  </w:style>
  <w:style w:type="paragraph" w:styleId="CommentText">
    <w:name w:val="annotation text"/>
    <w:basedOn w:val="Normal"/>
    <w:link w:val="CommentTextChar"/>
    <w:uiPriority w:val="99"/>
    <w:semiHidden/>
    <w:unhideWhenUsed/>
    <w:rsid w:val="008C4DAF"/>
    <w:rPr>
      <w:sz w:val="20"/>
      <w:szCs w:val="20"/>
    </w:rPr>
  </w:style>
  <w:style w:type="character" w:customStyle="1" w:styleId="CommentTextChar">
    <w:name w:val="Comment Text Char"/>
    <w:basedOn w:val="DefaultParagraphFont"/>
    <w:link w:val="CommentText"/>
    <w:uiPriority w:val="99"/>
    <w:semiHidden/>
    <w:rsid w:val="008C4DAF"/>
    <w:rPr>
      <w:sz w:val="20"/>
      <w:szCs w:val="20"/>
    </w:rPr>
  </w:style>
  <w:style w:type="paragraph" w:styleId="CommentSubject">
    <w:name w:val="annotation subject"/>
    <w:basedOn w:val="CommentText"/>
    <w:next w:val="CommentText"/>
    <w:link w:val="CommentSubjectChar"/>
    <w:uiPriority w:val="99"/>
    <w:semiHidden/>
    <w:unhideWhenUsed/>
    <w:rsid w:val="008C4DAF"/>
    <w:rPr>
      <w:b/>
      <w:bCs/>
    </w:rPr>
  </w:style>
  <w:style w:type="character" w:customStyle="1" w:styleId="CommentSubjectChar">
    <w:name w:val="Comment Subject Char"/>
    <w:basedOn w:val="CommentTextChar"/>
    <w:link w:val="CommentSubject"/>
    <w:uiPriority w:val="99"/>
    <w:semiHidden/>
    <w:rsid w:val="008C4D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com/MediaLibrary/Images/PDF%20folder/L1_CV4_Web_2019-(Blue-Book).pdf" TargetMode="External"/><Relationship Id="rId3" Type="http://schemas.openxmlformats.org/officeDocument/2006/relationships/settings" Target="settings.xml"/><Relationship Id="rId7" Type="http://schemas.openxmlformats.org/officeDocument/2006/relationships/hyperlink" Target="https://www.ase.com/MediaLibrary/Images/PDF%20folder/L1_CV4_Web_2019-(Blue-Book).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Wagner</dc:creator>
  <cp:keywords/>
  <dc:description/>
  <cp:lastModifiedBy>Amanda</cp:lastModifiedBy>
  <cp:revision>64</cp:revision>
  <dcterms:created xsi:type="dcterms:W3CDTF">2020-03-22T19:55:00Z</dcterms:created>
  <dcterms:modified xsi:type="dcterms:W3CDTF">2020-03-26T18:43:00Z</dcterms:modified>
</cp:coreProperties>
</file>