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3C28" w14:textId="4DE342D9" w:rsidR="00B04E80" w:rsidRDefault="00B04E80" w:rsidP="00B04E80">
      <w:pPr>
        <w:pBdr>
          <w:bottom w:val="single" w:sz="4" w:space="1" w:color="auto"/>
        </w:pBdr>
        <w:spacing w:after="120"/>
        <w:ind w:left="0" w:firstLine="0"/>
        <w:jc w:val="center"/>
        <w:rPr>
          <w:rFonts w:eastAsiaTheme="minorEastAsia"/>
          <w:b/>
          <w:sz w:val="32"/>
          <w:szCs w:val="32"/>
        </w:rPr>
      </w:pPr>
      <w:r w:rsidRPr="00514062">
        <w:rPr>
          <w:rFonts w:eastAsiaTheme="minorEastAsia"/>
          <w:b/>
          <w:sz w:val="32"/>
          <w:szCs w:val="32"/>
        </w:rPr>
        <w:t>CDX Distance Learning</w:t>
      </w:r>
    </w:p>
    <w:p w14:paraId="22886303" w14:textId="258EF1DE" w:rsidR="00B04E80" w:rsidRDefault="00B04E80" w:rsidP="00AF03B8">
      <w:pPr>
        <w:pBdr>
          <w:bottom w:val="single" w:sz="4" w:space="1" w:color="auto"/>
        </w:pBdr>
        <w:spacing w:after="120"/>
        <w:ind w:left="0" w:firstLine="0"/>
        <w:jc w:val="center"/>
        <w:rPr>
          <w:rFonts w:eastAsiaTheme="minorEastAsia"/>
          <w:b/>
          <w:sz w:val="32"/>
          <w:szCs w:val="32"/>
        </w:rPr>
      </w:pPr>
      <w:r>
        <w:rPr>
          <w:rFonts w:eastAsiaTheme="minorEastAsia"/>
          <w:b/>
          <w:sz w:val="32"/>
          <w:szCs w:val="32"/>
        </w:rPr>
        <w:t>Exercise #</w:t>
      </w:r>
      <w:r w:rsidR="004D7144">
        <w:rPr>
          <w:rFonts w:eastAsiaTheme="minorEastAsia"/>
          <w:b/>
          <w:sz w:val="32"/>
          <w:szCs w:val="32"/>
        </w:rPr>
        <w:t>11</w:t>
      </w:r>
    </w:p>
    <w:p w14:paraId="7E62D698" w14:textId="77777777" w:rsidR="00342101" w:rsidRPr="00607596" w:rsidRDefault="00342101" w:rsidP="007A3D96">
      <w:pPr>
        <w:pBdr>
          <w:bottom w:val="single" w:sz="4" w:space="1" w:color="auto"/>
        </w:pBdr>
        <w:ind w:left="0" w:firstLine="0"/>
        <w:jc w:val="center"/>
        <w:rPr>
          <w:rFonts w:eastAsiaTheme="minorEastAsia"/>
          <w:b/>
          <w:sz w:val="32"/>
          <w:szCs w:val="32"/>
        </w:rPr>
      </w:pPr>
    </w:p>
    <w:p w14:paraId="056114FC" w14:textId="77E1A27E" w:rsidR="00B04E80" w:rsidRPr="00607596" w:rsidRDefault="00514062" w:rsidP="00B04E80">
      <w:pPr>
        <w:pBdr>
          <w:bottom w:val="single" w:sz="4" w:space="1" w:color="auto"/>
        </w:pBdr>
        <w:spacing w:after="120"/>
        <w:ind w:left="0" w:firstLine="0"/>
        <w:rPr>
          <w:rFonts w:eastAsiaTheme="minorEastAsia"/>
          <w:b/>
          <w:sz w:val="32"/>
          <w:szCs w:val="32"/>
        </w:rPr>
      </w:pPr>
      <w:bookmarkStart w:id="0" w:name="_Hlk35350985"/>
      <w:r w:rsidRPr="00607596">
        <w:rPr>
          <w:rFonts w:eastAsiaTheme="minorEastAsia"/>
          <w:b/>
          <w:sz w:val="32"/>
          <w:szCs w:val="32"/>
        </w:rPr>
        <w:t xml:space="preserve">HVAC Component Identification </w:t>
      </w:r>
      <w:r w:rsidR="00482DE5">
        <w:rPr>
          <w:rFonts w:eastAsiaTheme="minorEastAsia"/>
          <w:b/>
          <w:sz w:val="32"/>
          <w:szCs w:val="32"/>
        </w:rPr>
        <w:t>Present</w:t>
      </w:r>
      <w:r w:rsidR="00996660">
        <w:rPr>
          <w:rFonts w:eastAsiaTheme="minorEastAsia"/>
          <w:b/>
          <w:sz w:val="32"/>
          <w:szCs w:val="32"/>
        </w:rPr>
        <w:t>ation</w:t>
      </w:r>
    </w:p>
    <w:bookmarkEnd w:id="0"/>
    <w:p w14:paraId="605EF8DF" w14:textId="77777777" w:rsidR="00DB47C6" w:rsidRPr="007A3D96" w:rsidRDefault="00DB47C6" w:rsidP="00AF03B8">
      <w:pPr>
        <w:ind w:left="0" w:firstLine="0"/>
        <w:jc w:val="left"/>
        <w:rPr>
          <w:b/>
          <w:bCs/>
          <w:sz w:val="32"/>
          <w:szCs w:val="32"/>
        </w:rPr>
      </w:pPr>
    </w:p>
    <w:p w14:paraId="0DFAF232" w14:textId="23D66474" w:rsidR="00FB3B86" w:rsidRDefault="00FB3B86" w:rsidP="00FB3B86">
      <w:pPr>
        <w:ind w:left="0" w:firstLine="0"/>
        <w:jc w:val="right"/>
        <w:rPr>
          <w:sz w:val="24"/>
          <w:szCs w:val="24"/>
        </w:rPr>
      </w:pPr>
      <w:r w:rsidRPr="00FB3B86">
        <w:rPr>
          <w:b/>
          <w:bCs/>
          <w:sz w:val="24"/>
          <w:szCs w:val="24"/>
        </w:rPr>
        <w:t>Estimated Completion Time:</w:t>
      </w:r>
      <w:r w:rsidRPr="00FB3B86">
        <w:rPr>
          <w:sz w:val="24"/>
          <w:szCs w:val="24"/>
        </w:rPr>
        <w:t xml:space="preserve"> </w:t>
      </w:r>
      <w:r w:rsidR="00E50136" w:rsidRPr="00062C55">
        <w:rPr>
          <w:sz w:val="24"/>
          <w:szCs w:val="24"/>
        </w:rPr>
        <w:t>90</w:t>
      </w:r>
      <w:r w:rsidR="0067370A">
        <w:rPr>
          <w:sz w:val="24"/>
          <w:szCs w:val="24"/>
        </w:rPr>
        <w:t>–</w:t>
      </w:r>
      <w:r w:rsidR="00E50136" w:rsidRPr="00062C55">
        <w:rPr>
          <w:sz w:val="24"/>
          <w:szCs w:val="24"/>
        </w:rPr>
        <w:t>180</w:t>
      </w:r>
      <w:r w:rsidRPr="00FB3B86">
        <w:rPr>
          <w:sz w:val="24"/>
          <w:szCs w:val="24"/>
        </w:rPr>
        <w:t xml:space="preserve"> mins.</w:t>
      </w:r>
    </w:p>
    <w:p w14:paraId="33E5C1B9" w14:textId="77777777" w:rsidR="0067370A" w:rsidRPr="00522B29" w:rsidRDefault="0067370A" w:rsidP="0067370A">
      <w:pPr>
        <w:jc w:val="right"/>
        <w:rPr>
          <w:sz w:val="24"/>
        </w:rPr>
      </w:pPr>
      <w:r w:rsidRPr="00522B29">
        <w:rPr>
          <w:b/>
          <w:bCs/>
          <w:sz w:val="24"/>
        </w:rPr>
        <w:t>Student Name:</w:t>
      </w:r>
      <w:r w:rsidRPr="00522B29">
        <w:rPr>
          <w:sz w:val="24"/>
        </w:rPr>
        <w:t xml:space="preserve"> </w:t>
      </w:r>
      <w:sdt>
        <w:sdtPr>
          <w:rPr>
            <w:rStyle w:val="Style3"/>
          </w:rPr>
          <w:id w:val="-777411365"/>
          <w:placeholder>
            <w:docPart w:val="922154A4BD7A4B02885966F0CBD1E4AD"/>
          </w:placeholder>
          <w:showingPlcHdr/>
        </w:sdtPr>
        <w:sdtEndPr>
          <w:rPr>
            <w:rStyle w:val="DefaultParagraphFont"/>
            <w:sz w:val="22"/>
            <w:u w:val="none"/>
          </w:rPr>
        </w:sdtEndPr>
        <w:sdtContent>
          <w:r w:rsidRPr="00522B29">
            <w:rPr>
              <w:rStyle w:val="PlaceholderText"/>
              <w:sz w:val="24"/>
            </w:rPr>
            <w:t>Click or tap here to enter text.</w:t>
          </w:r>
        </w:sdtContent>
      </w:sdt>
    </w:p>
    <w:p w14:paraId="349CCF0B" w14:textId="77777777" w:rsidR="00FB3B86" w:rsidRDefault="00FB3B86" w:rsidP="00FB3B86">
      <w:pPr>
        <w:ind w:left="0" w:firstLine="0"/>
        <w:jc w:val="right"/>
        <w:rPr>
          <w:sz w:val="24"/>
          <w:szCs w:val="24"/>
          <w:highlight w:val="yellow"/>
        </w:rPr>
      </w:pPr>
    </w:p>
    <w:p w14:paraId="79CEF4C6" w14:textId="3F2C6AE9" w:rsidR="00051789" w:rsidRPr="0067370A" w:rsidRDefault="00330DA1" w:rsidP="00AF03B8">
      <w:pPr>
        <w:ind w:left="0" w:firstLine="0"/>
        <w:jc w:val="left"/>
        <w:rPr>
          <w:sz w:val="24"/>
          <w:szCs w:val="24"/>
        </w:rPr>
      </w:pPr>
      <w:r w:rsidRPr="0067370A">
        <w:rPr>
          <w:sz w:val="24"/>
          <w:szCs w:val="24"/>
        </w:rPr>
        <w:t>Create a Google Slide show that describes and identifies each HVAC system component listed below. Title each slide with the name of the component. Describe what the component does and include an image of where the component is located on the vehicle. For the location</w:t>
      </w:r>
      <w:r w:rsidR="003A0592">
        <w:rPr>
          <w:sz w:val="24"/>
          <w:szCs w:val="24"/>
        </w:rPr>
        <w:t>,</w:t>
      </w:r>
      <w:r w:rsidRPr="0067370A">
        <w:rPr>
          <w:sz w:val="24"/>
          <w:szCs w:val="24"/>
        </w:rPr>
        <w:t xml:space="preserve"> you can take a picture or use an image from the internet.</w:t>
      </w:r>
    </w:p>
    <w:p w14:paraId="4A70E671" w14:textId="77777777" w:rsidR="00051789" w:rsidRPr="0067370A" w:rsidRDefault="00051789" w:rsidP="00D053EB">
      <w:pPr>
        <w:ind w:left="360" w:firstLine="0"/>
        <w:jc w:val="left"/>
        <w:rPr>
          <w:sz w:val="24"/>
          <w:szCs w:val="24"/>
        </w:rPr>
      </w:pPr>
    </w:p>
    <w:p w14:paraId="4D3EBB6F" w14:textId="704125CC" w:rsidR="00360891" w:rsidRDefault="00136674" w:rsidP="006515E9">
      <w:pPr>
        <w:pStyle w:val="ListParagraph"/>
        <w:numPr>
          <w:ilvl w:val="0"/>
          <w:numId w:val="1"/>
        </w:numPr>
        <w:jc w:val="left"/>
        <w:rPr>
          <w:sz w:val="24"/>
          <w:szCs w:val="24"/>
        </w:rPr>
      </w:pPr>
      <w:r w:rsidRPr="0067370A">
        <w:rPr>
          <w:sz w:val="24"/>
          <w:szCs w:val="24"/>
        </w:rPr>
        <w:t>Condenser</w:t>
      </w:r>
    </w:p>
    <w:p w14:paraId="0E5403B1" w14:textId="77777777" w:rsidR="006515E9" w:rsidRPr="0067370A" w:rsidRDefault="006515E9" w:rsidP="007A3D96">
      <w:pPr>
        <w:pStyle w:val="ListParagraph"/>
        <w:ind w:firstLine="0"/>
        <w:jc w:val="left"/>
        <w:rPr>
          <w:sz w:val="24"/>
          <w:szCs w:val="24"/>
        </w:rPr>
      </w:pPr>
    </w:p>
    <w:p w14:paraId="2E752767" w14:textId="481E4516" w:rsidR="00170453" w:rsidRDefault="00AE1AD4" w:rsidP="006515E9">
      <w:pPr>
        <w:pStyle w:val="ListParagraph"/>
        <w:numPr>
          <w:ilvl w:val="0"/>
          <w:numId w:val="1"/>
        </w:numPr>
        <w:jc w:val="left"/>
        <w:rPr>
          <w:sz w:val="24"/>
          <w:szCs w:val="24"/>
        </w:rPr>
      </w:pPr>
      <w:r w:rsidRPr="0067370A">
        <w:rPr>
          <w:sz w:val="24"/>
          <w:szCs w:val="24"/>
        </w:rPr>
        <w:t xml:space="preserve">Accumulator or </w:t>
      </w:r>
      <w:r w:rsidR="00995F16" w:rsidRPr="0067370A">
        <w:rPr>
          <w:sz w:val="24"/>
          <w:szCs w:val="24"/>
        </w:rPr>
        <w:t>r</w:t>
      </w:r>
      <w:r w:rsidRPr="0067370A">
        <w:rPr>
          <w:sz w:val="24"/>
          <w:szCs w:val="24"/>
        </w:rPr>
        <w:t>eceiver</w:t>
      </w:r>
      <w:r w:rsidR="00462D49">
        <w:rPr>
          <w:sz w:val="24"/>
          <w:szCs w:val="24"/>
        </w:rPr>
        <w:t xml:space="preserve"> filter</w:t>
      </w:r>
      <w:r w:rsidRPr="0067370A">
        <w:rPr>
          <w:sz w:val="24"/>
          <w:szCs w:val="24"/>
        </w:rPr>
        <w:t xml:space="preserve"> </w:t>
      </w:r>
      <w:r w:rsidR="00995F16" w:rsidRPr="0067370A">
        <w:rPr>
          <w:sz w:val="24"/>
          <w:szCs w:val="24"/>
        </w:rPr>
        <w:t>d</w:t>
      </w:r>
      <w:r w:rsidRPr="0067370A">
        <w:rPr>
          <w:sz w:val="24"/>
          <w:szCs w:val="24"/>
        </w:rPr>
        <w:t>rier</w:t>
      </w:r>
      <w:r w:rsidR="00462D49">
        <w:rPr>
          <w:sz w:val="24"/>
          <w:szCs w:val="24"/>
        </w:rPr>
        <w:t xml:space="preserve"> (RFD)</w:t>
      </w:r>
    </w:p>
    <w:p w14:paraId="4C4D4824" w14:textId="77777777" w:rsidR="006515E9" w:rsidRPr="0067370A" w:rsidRDefault="006515E9" w:rsidP="007A3D96">
      <w:pPr>
        <w:pStyle w:val="ListParagraph"/>
        <w:ind w:firstLine="0"/>
        <w:jc w:val="left"/>
        <w:rPr>
          <w:sz w:val="24"/>
          <w:szCs w:val="24"/>
        </w:rPr>
      </w:pPr>
    </w:p>
    <w:p w14:paraId="1B826A8A" w14:textId="0B9D1481" w:rsidR="009218FF" w:rsidRDefault="00AE1AD4" w:rsidP="006515E9">
      <w:pPr>
        <w:pStyle w:val="ListParagraph"/>
        <w:numPr>
          <w:ilvl w:val="0"/>
          <w:numId w:val="1"/>
        </w:numPr>
        <w:jc w:val="left"/>
        <w:rPr>
          <w:sz w:val="24"/>
          <w:szCs w:val="24"/>
        </w:rPr>
      </w:pPr>
      <w:r w:rsidRPr="0067370A">
        <w:rPr>
          <w:sz w:val="24"/>
          <w:szCs w:val="24"/>
        </w:rPr>
        <w:t>Compressor</w:t>
      </w:r>
    </w:p>
    <w:p w14:paraId="2428479F" w14:textId="77777777" w:rsidR="006515E9" w:rsidRPr="0067370A" w:rsidRDefault="006515E9" w:rsidP="007A3D96">
      <w:pPr>
        <w:pStyle w:val="ListParagraph"/>
        <w:ind w:firstLine="0"/>
        <w:jc w:val="left"/>
        <w:rPr>
          <w:sz w:val="24"/>
          <w:szCs w:val="24"/>
        </w:rPr>
      </w:pPr>
    </w:p>
    <w:p w14:paraId="5E2F3383" w14:textId="206B341D" w:rsidR="00C030FD" w:rsidRDefault="00AE1AD4" w:rsidP="006515E9">
      <w:pPr>
        <w:pStyle w:val="ListParagraph"/>
        <w:numPr>
          <w:ilvl w:val="0"/>
          <w:numId w:val="1"/>
        </w:numPr>
        <w:jc w:val="left"/>
        <w:rPr>
          <w:sz w:val="24"/>
          <w:szCs w:val="24"/>
        </w:rPr>
      </w:pPr>
      <w:r w:rsidRPr="0067370A">
        <w:rPr>
          <w:sz w:val="24"/>
          <w:szCs w:val="24"/>
        </w:rPr>
        <w:t>Evaporator</w:t>
      </w:r>
    </w:p>
    <w:p w14:paraId="4BBB084A" w14:textId="77777777" w:rsidR="006515E9" w:rsidRPr="006515E9" w:rsidRDefault="006515E9" w:rsidP="007A3D96">
      <w:pPr>
        <w:ind w:left="0" w:firstLine="0"/>
        <w:jc w:val="left"/>
        <w:rPr>
          <w:sz w:val="24"/>
          <w:szCs w:val="24"/>
        </w:rPr>
      </w:pPr>
    </w:p>
    <w:p w14:paraId="0D9E343C" w14:textId="0A11E0C7" w:rsidR="006515E9" w:rsidRPr="007A3D96" w:rsidRDefault="00AE1AD4">
      <w:pPr>
        <w:pStyle w:val="ListParagraph"/>
        <w:numPr>
          <w:ilvl w:val="0"/>
          <w:numId w:val="1"/>
        </w:numPr>
        <w:jc w:val="left"/>
        <w:rPr>
          <w:sz w:val="24"/>
          <w:szCs w:val="24"/>
        </w:rPr>
      </w:pPr>
      <w:r w:rsidRPr="0067370A">
        <w:rPr>
          <w:sz w:val="24"/>
          <w:szCs w:val="24"/>
        </w:rPr>
        <w:t>Heater core</w:t>
      </w:r>
    </w:p>
    <w:p w14:paraId="27F8C4AF" w14:textId="77777777" w:rsidR="006515E9" w:rsidRPr="0067370A" w:rsidRDefault="006515E9" w:rsidP="007A3D96">
      <w:pPr>
        <w:pStyle w:val="ListParagraph"/>
        <w:ind w:firstLine="0"/>
        <w:jc w:val="left"/>
        <w:rPr>
          <w:sz w:val="24"/>
          <w:szCs w:val="24"/>
        </w:rPr>
      </w:pPr>
    </w:p>
    <w:p w14:paraId="76E97BFB" w14:textId="6AE8F19B" w:rsidR="00AE1AD4" w:rsidRDefault="00AE1AD4" w:rsidP="006515E9">
      <w:pPr>
        <w:pStyle w:val="ListParagraph"/>
        <w:numPr>
          <w:ilvl w:val="0"/>
          <w:numId w:val="1"/>
        </w:numPr>
        <w:jc w:val="left"/>
        <w:rPr>
          <w:sz w:val="24"/>
          <w:szCs w:val="24"/>
        </w:rPr>
      </w:pPr>
      <w:r w:rsidRPr="0067370A">
        <w:rPr>
          <w:sz w:val="24"/>
          <w:szCs w:val="24"/>
        </w:rPr>
        <w:t xml:space="preserve">Heater </w:t>
      </w:r>
      <w:r w:rsidR="00D94C40" w:rsidRPr="0067370A">
        <w:rPr>
          <w:sz w:val="24"/>
          <w:szCs w:val="24"/>
        </w:rPr>
        <w:t>h</w:t>
      </w:r>
      <w:r w:rsidRPr="0067370A">
        <w:rPr>
          <w:sz w:val="24"/>
          <w:szCs w:val="24"/>
        </w:rPr>
        <w:t>oses</w:t>
      </w:r>
    </w:p>
    <w:p w14:paraId="0589B3CF" w14:textId="77777777" w:rsidR="006515E9" w:rsidRPr="006515E9" w:rsidRDefault="006515E9" w:rsidP="007A3D96">
      <w:pPr>
        <w:ind w:left="0" w:firstLine="0"/>
        <w:jc w:val="left"/>
        <w:rPr>
          <w:sz w:val="24"/>
          <w:szCs w:val="24"/>
        </w:rPr>
      </w:pPr>
    </w:p>
    <w:p w14:paraId="044D83E1" w14:textId="780A1A19" w:rsidR="00AE1AD4" w:rsidRDefault="00AE1AD4" w:rsidP="006515E9">
      <w:pPr>
        <w:pStyle w:val="ListParagraph"/>
        <w:numPr>
          <w:ilvl w:val="0"/>
          <w:numId w:val="1"/>
        </w:numPr>
        <w:jc w:val="left"/>
        <w:rPr>
          <w:sz w:val="24"/>
          <w:szCs w:val="24"/>
        </w:rPr>
      </w:pPr>
      <w:r w:rsidRPr="0067370A">
        <w:rPr>
          <w:sz w:val="24"/>
          <w:szCs w:val="24"/>
        </w:rPr>
        <w:t>High side fitting</w:t>
      </w:r>
    </w:p>
    <w:p w14:paraId="369817F6" w14:textId="77777777" w:rsidR="006515E9" w:rsidRPr="006515E9" w:rsidRDefault="006515E9" w:rsidP="007A3D96">
      <w:pPr>
        <w:ind w:left="0" w:firstLine="0"/>
        <w:jc w:val="left"/>
        <w:rPr>
          <w:sz w:val="24"/>
          <w:szCs w:val="24"/>
        </w:rPr>
      </w:pPr>
    </w:p>
    <w:p w14:paraId="41C96132" w14:textId="62155F18" w:rsidR="00AE1AD4" w:rsidRDefault="00AE1AD4" w:rsidP="006515E9">
      <w:pPr>
        <w:pStyle w:val="ListParagraph"/>
        <w:numPr>
          <w:ilvl w:val="0"/>
          <w:numId w:val="1"/>
        </w:numPr>
        <w:jc w:val="left"/>
        <w:rPr>
          <w:sz w:val="24"/>
          <w:szCs w:val="24"/>
        </w:rPr>
      </w:pPr>
      <w:r w:rsidRPr="0067370A">
        <w:rPr>
          <w:sz w:val="24"/>
          <w:szCs w:val="24"/>
        </w:rPr>
        <w:t>Low side fitting</w:t>
      </w:r>
    </w:p>
    <w:p w14:paraId="68EE1613" w14:textId="77777777" w:rsidR="006515E9" w:rsidRPr="006515E9" w:rsidRDefault="006515E9" w:rsidP="007A3D96">
      <w:pPr>
        <w:ind w:left="0" w:firstLine="0"/>
        <w:jc w:val="left"/>
        <w:rPr>
          <w:sz w:val="24"/>
          <w:szCs w:val="24"/>
        </w:rPr>
      </w:pPr>
    </w:p>
    <w:p w14:paraId="0FFF3D7C" w14:textId="0ABEAB3A" w:rsidR="00AE1AD4" w:rsidRDefault="007A2782" w:rsidP="006515E9">
      <w:pPr>
        <w:pStyle w:val="ListParagraph"/>
        <w:numPr>
          <w:ilvl w:val="0"/>
          <w:numId w:val="1"/>
        </w:numPr>
        <w:jc w:val="left"/>
        <w:rPr>
          <w:sz w:val="24"/>
          <w:szCs w:val="24"/>
        </w:rPr>
      </w:pPr>
      <w:r>
        <w:rPr>
          <w:sz w:val="24"/>
          <w:szCs w:val="24"/>
        </w:rPr>
        <w:t>Clutch c</w:t>
      </w:r>
      <w:r w:rsidR="00AE1AD4" w:rsidRPr="0067370A">
        <w:rPr>
          <w:sz w:val="24"/>
          <w:szCs w:val="24"/>
        </w:rPr>
        <w:t>ompressor</w:t>
      </w:r>
    </w:p>
    <w:p w14:paraId="33A68C4F" w14:textId="77777777" w:rsidR="006515E9" w:rsidRPr="006515E9" w:rsidRDefault="006515E9" w:rsidP="007A3D96">
      <w:pPr>
        <w:ind w:left="0" w:firstLine="0"/>
        <w:jc w:val="left"/>
        <w:rPr>
          <w:sz w:val="24"/>
          <w:szCs w:val="24"/>
        </w:rPr>
      </w:pPr>
    </w:p>
    <w:p w14:paraId="6F267385" w14:textId="63DF7AEC" w:rsidR="00AE1AD4" w:rsidRDefault="00AE1AD4" w:rsidP="006515E9">
      <w:pPr>
        <w:pStyle w:val="ListParagraph"/>
        <w:numPr>
          <w:ilvl w:val="0"/>
          <w:numId w:val="1"/>
        </w:numPr>
        <w:jc w:val="left"/>
        <w:rPr>
          <w:sz w:val="24"/>
          <w:szCs w:val="24"/>
        </w:rPr>
      </w:pPr>
      <w:r w:rsidRPr="0067370A">
        <w:rPr>
          <w:sz w:val="24"/>
          <w:szCs w:val="24"/>
        </w:rPr>
        <w:t>Condenser fan</w:t>
      </w:r>
    </w:p>
    <w:p w14:paraId="0F7B90D8" w14:textId="77777777" w:rsidR="006515E9" w:rsidRPr="006515E9" w:rsidRDefault="006515E9" w:rsidP="007A3D96">
      <w:pPr>
        <w:ind w:left="0" w:firstLine="0"/>
        <w:jc w:val="left"/>
        <w:rPr>
          <w:sz w:val="24"/>
          <w:szCs w:val="24"/>
        </w:rPr>
      </w:pPr>
    </w:p>
    <w:p w14:paraId="5802A4C5" w14:textId="5D85D260" w:rsidR="00AE1AD4" w:rsidRDefault="00AE1AD4" w:rsidP="006515E9">
      <w:pPr>
        <w:pStyle w:val="ListParagraph"/>
        <w:numPr>
          <w:ilvl w:val="0"/>
          <w:numId w:val="1"/>
        </w:numPr>
        <w:jc w:val="left"/>
        <w:rPr>
          <w:sz w:val="24"/>
          <w:szCs w:val="24"/>
        </w:rPr>
      </w:pPr>
      <w:r w:rsidRPr="0067370A">
        <w:rPr>
          <w:sz w:val="24"/>
          <w:szCs w:val="24"/>
        </w:rPr>
        <w:t xml:space="preserve">Thermal </w:t>
      </w:r>
      <w:r w:rsidR="00995F16" w:rsidRPr="0067370A">
        <w:rPr>
          <w:sz w:val="24"/>
          <w:szCs w:val="24"/>
        </w:rPr>
        <w:t>e</w:t>
      </w:r>
      <w:r w:rsidRPr="0067370A">
        <w:rPr>
          <w:sz w:val="24"/>
          <w:szCs w:val="24"/>
        </w:rPr>
        <w:t xml:space="preserve">xpansion </w:t>
      </w:r>
      <w:r w:rsidR="00995F16" w:rsidRPr="0067370A">
        <w:rPr>
          <w:sz w:val="24"/>
          <w:szCs w:val="24"/>
        </w:rPr>
        <w:t>v</w:t>
      </w:r>
      <w:r w:rsidRPr="0067370A">
        <w:rPr>
          <w:sz w:val="24"/>
          <w:szCs w:val="24"/>
        </w:rPr>
        <w:t xml:space="preserve">alve (TXV) or </w:t>
      </w:r>
      <w:r w:rsidR="00995F16" w:rsidRPr="0067370A">
        <w:rPr>
          <w:sz w:val="24"/>
          <w:szCs w:val="24"/>
        </w:rPr>
        <w:t>f</w:t>
      </w:r>
      <w:r w:rsidRPr="0067370A">
        <w:rPr>
          <w:sz w:val="24"/>
          <w:szCs w:val="24"/>
        </w:rPr>
        <w:t xml:space="preserve">ixed </w:t>
      </w:r>
      <w:r w:rsidR="00995F16" w:rsidRPr="0067370A">
        <w:rPr>
          <w:sz w:val="24"/>
          <w:szCs w:val="24"/>
        </w:rPr>
        <w:t>o</w:t>
      </w:r>
      <w:r w:rsidRPr="0067370A">
        <w:rPr>
          <w:sz w:val="24"/>
          <w:szCs w:val="24"/>
        </w:rPr>
        <w:t xml:space="preserve">rifice </w:t>
      </w:r>
      <w:r w:rsidR="00995F16" w:rsidRPr="0067370A">
        <w:rPr>
          <w:sz w:val="24"/>
          <w:szCs w:val="24"/>
        </w:rPr>
        <w:t>t</w:t>
      </w:r>
      <w:r w:rsidRPr="0067370A">
        <w:rPr>
          <w:sz w:val="24"/>
          <w:szCs w:val="24"/>
        </w:rPr>
        <w:t>ube (FOT</w:t>
      </w:r>
      <w:r w:rsidR="006F6324">
        <w:rPr>
          <w:sz w:val="24"/>
          <w:szCs w:val="24"/>
        </w:rPr>
        <w:t>)</w:t>
      </w:r>
    </w:p>
    <w:p w14:paraId="71E48D88" w14:textId="77777777" w:rsidR="006515E9" w:rsidRPr="006515E9" w:rsidRDefault="006515E9" w:rsidP="007A3D96">
      <w:pPr>
        <w:ind w:left="0" w:firstLine="0"/>
        <w:jc w:val="left"/>
        <w:rPr>
          <w:sz w:val="24"/>
          <w:szCs w:val="24"/>
        </w:rPr>
      </w:pPr>
    </w:p>
    <w:p w14:paraId="2C4C6DEC" w14:textId="0526022B" w:rsidR="00AE1AD4" w:rsidRDefault="00AE1AD4" w:rsidP="006515E9">
      <w:pPr>
        <w:pStyle w:val="ListParagraph"/>
        <w:numPr>
          <w:ilvl w:val="0"/>
          <w:numId w:val="1"/>
        </w:numPr>
        <w:jc w:val="left"/>
        <w:rPr>
          <w:sz w:val="24"/>
          <w:szCs w:val="24"/>
        </w:rPr>
      </w:pPr>
      <w:r w:rsidRPr="0067370A">
        <w:rPr>
          <w:sz w:val="24"/>
          <w:szCs w:val="24"/>
        </w:rPr>
        <w:t xml:space="preserve">High </w:t>
      </w:r>
      <w:r w:rsidR="00995F16" w:rsidRPr="0067370A">
        <w:rPr>
          <w:sz w:val="24"/>
          <w:szCs w:val="24"/>
        </w:rPr>
        <w:t>p</w:t>
      </w:r>
      <w:r w:rsidRPr="0067370A">
        <w:rPr>
          <w:sz w:val="24"/>
          <w:szCs w:val="24"/>
        </w:rPr>
        <w:t xml:space="preserve">ressure </w:t>
      </w:r>
      <w:r w:rsidR="00995F16" w:rsidRPr="0067370A">
        <w:rPr>
          <w:sz w:val="24"/>
          <w:szCs w:val="24"/>
        </w:rPr>
        <w:t>s</w:t>
      </w:r>
      <w:r w:rsidRPr="0067370A">
        <w:rPr>
          <w:sz w:val="24"/>
          <w:szCs w:val="24"/>
        </w:rPr>
        <w:t>witch</w:t>
      </w:r>
    </w:p>
    <w:p w14:paraId="1E2DEBB0" w14:textId="77777777" w:rsidR="006515E9" w:rsidRPr="006515E9" w:rsidRDefault="006515E9" w:rsidP="007A3D96">
      <w:pPr>
        <w:ind w:left="0" w:firstLine="0"/>
        <w:jc w:val="left"/>
        <w:rPr>
          <w:sz w:val="24"/>
          <w:szCs w:val="24"/>
        </w:rPr>
      </w:pPr>
    </w:p>
    <w:p w14:paraId="0B9AC1FA" w14:textId="38726BAB" w:rsidR="00AE1AD4" w:rsidRDefault="00AE1AD4" w:rsidP="006515E9">
      <w:pPr>
        <w:pStyle w:val="ListParagraph"/>
        <w:numPr>
          <w:ilvl w:val="0"/>
          <w:numId w:val="1"/>
        </w:numPr>
        <w:jc w:val="left"/>
        <w:rPr>
          <w:sz w:val="24"/>
          <w:szCs w:val="24"/>
        </w:rPr>
      </w:pPr>
      <w:r w:rsidRPr="0067370A">
        <w:rPr>
          <w:sz w:val="24"/>
          <w:szCs w:val="24"/>
        </w:rPr>
        <w:t xml:space="preserve">Low </w:t>
      </w:r>
      <w:r w:rsidR="00995F16" w:rsidRPr="0067370A">
        <w:rPr>
          <w:sz w:val="24"/>
          <w:szCs w:val="24"/>
        </w:rPr>
        <w:t>p</w:t>
      </w:r>
      <w:r w:rsidRPr="0067370A">
        <w:rPr>
          <w:sz w:val="24"/>
          <w:szCs w:val="24"/>
        </w:rPr>
        <w:t xml:space="preserve">ressure </w:t>
      </w:r>
      <w:r w:rsidR="00995F16" w:rsidRPr="0067370A">
        <w:rPr>
          <w:sz w:val="24"/>
          <w:szCs w:val="24"/>
        </w:rPr>
        <w:t>s</w:t>
      </w:r>
      <w:r w:rsidRPr="0067370A">
        <w:rPr>
          <w:sz w:val="24"/>
          <w:szCs w:val="24"/>
        </w:rPr>
        <w:t>witch</w:t>
      </w:r>
    </w:p>
    <w:p w14:paraId="18994E53" w14:textId="77777777" w:rsidR="006515E9" w:rsidRPr="006515E9" w:rsidRDefault="006515E9" w:rsidP="007A3D96">
      <w:pPr>
        <w:ind w:left="0" w:firstLine="0"/>
        <w:jc w:val="left"/>
        <w:rPr>
          <w:sz w:val="24"/>
          <w:szCs w:val="24"/>
        </w:rPr>
      </w:pPr>
    </w:p>
    <w:p w14:paraId="04D4060B" w14:textId="02285CF2" w:rsidR="00AE1AD4" w:rsidRDefault="00AE1AD4" w:rsidP="006515E9">
      <w:pPr>
        <w:pStyle w:val="ListParagraph"/>
        <w:numPr>
          <w:ilvl w:val="0"/>
          <w:numId w:val="1"/>
        </w:numPr>
        <w:jc w:val="left"/>
        <w:rPr>
          <w:sz w:val="24"/>
          <w:szCs w:val="24"/>
        </w:rPr>
      </w:pPr>
      <w:r w:rsidRPr="0067370A">
        <w:rPr>
          <w:sz w:val="24"/>
          <w:szCs w:val="24"/>
        </w:rPr>
        <w:t>Blower motor</w:t>
      </w:r>
    </w:p>
    <w:p w14:paraId="618271D9" w14:textId="77777777" w:rsidR="006515E9" w:rsidRPr="006515E9" w:rsidRDefault="006515E9" w:rsidP="007A3D96">
      <w:pPr>
        <w:ind w:left="0" w:firstLine="0"/>
        <w:jc w:val="left"/>
        <w:rPr>
          <w:sz w:val="24"/>
          <w:szCs w:val="24"/>
        </w:rPr>
      </w:pPr>
    </w:p>
    <w:p w14:paraId="09D9B623" w14:textId="1C855BBB" w:rsidR="009218FF" w:rsidRPr="0067370A" w:rsidRDefault="00AE1AD4" w:rsidP="007A3D96">
      <w:pPr>
        <w:pStyle w:val="ListParagraph"/>
        <w:numPr>
          <w:ilvl w:val="0"/>
          <w:numId w:val="1"/>
        </w:numPr>
        <w:jc w:val="left"/>
        <w:rPr>
          <w:sz w:val="24"/>
          <w:szCs w:val="24"/>
        </w:rPr>
      </w:pPr>
      <w:r w:rsidRPr="0067370A">
        <w:rPr>
          <w:sz w:val="24"/>
          <w:szCs w:val="24"/>
        </w:rPr>
        <w:t xml:space="preserve">Blower </w:t>
      </w:r>
      <w:r w:rsidR="00995F16" w:rsidRPr="0067370A">
        <w:rPr>
          <w:sz w:val="24"/>
          <w:szCs w:val="24"/>
        </w:rPr>
        <w:t>r</w:t>
      </w:r>
      <w:r w:rsidRPr="0067370A">
        <w:rPr>
          <w:sz w:val="24"/>
          <w:szCs w:val="24"/>
        </w:rPr>
        <w:t>esistor</w:t>
      </w:r>
    </w:p>
    <w:sectPr w:rsidR="009218FF" w:rsidRPr="0067370A" w:rsidSect="000114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40DC6" w14:textId="77777777" w:rsidR="004323F1" w:rsidRDefault="004323F1" w:rsidP="00CF33CB">
      <w:r>
        <w:separator/>
      </w:r>
    </w:p>
  </w:endnote>
  <w:endnote w:type="continuationSeparator" w:id="0">
    <w:p w14:paraId="76C9E143" w14:textId="77777777" w:rsidR="004323F1" w:rsidRDefault="004323F1" w:rsidP="00CF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07C7" w14:textId="107681BB" w:rsidR="00CF33CB" w:rsidRPr="00AF03B8" w:rsidRDefault="00CF33CB" w:rsidP="007A3D96">
    <w:pPr>
      <w:pStyle w:val="Footer"/>
      <w:ind w:left="0" w:firstLine="0"/>
      <w:rPr>
        <w:sz w:val="18"/>
        <w:szCs w:val="18"/>
      </w:rPr>
    </w:pPr>
    <w:bookmarkStart w:id="5" w:name="_Hlk35327825"/>
    <w:bookmarkStart w:id="6" w:name="_Hlk35327826"/>
    <w:bookmarkStart w:id="7" w:name="_Hlk35330075"/>
    <w:bookmarkStart w:id="8" w:name="_Hlk35330076"/>
    <w:r w:rsidRPr="00AF03B8">
      <w:rPr>
        <w:sz w:val="18"/>
        <w:szCs w:val="18"/>
      </w:rPr>
      <w:t>© 2020 Jones &amp; Bartlett Learning, an Ascend Learning Company</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39ED" w14:textId="77777777" w:rsidR="004323F1" w:rsidRDefault="004323F1" w:rsidP="00CF33CB">
      <w:r>
        <w:separator/>
      </w:r>
    </w:p>
  </w:footnote>
  <w:footnote w:type="continuationSeparator" w:id="0">
    <w:p w14:paraId="3EEDF25C" w14:textId="77777777" w:rsidR="004323F1" w:rsidRDefault="004323F1" w:rsidP="00CF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327F" w14:textId="42CE0F7B" w:rsidR="00CF33CB" w:rsidRPr="00AF03B8" w:rsidRDefault="00165641" w:rsidP="00AF03B8">
    <w:pPr>
      <w:pStyle w:val="Header"/>
      <w:jc w:val="right"/>
      <w:rPr>
        <w:sz w:val="20"/>
        <w:szCs w:val="20"/>
      </w:rPr>
    </w:pPr>
    <w:bookmarkStart w:id="1" w:name="_Hlk35328145"/>
    <w:bookmarkStart w:id="2" w:name="_Hlk35328146"/>
    <w:bookmarkStart w:id="3" w:name="_Hlk35330106"/>
    <w:bookmarkStart w:id="4" w:name="_Hlk35330107"/>
    <w:r w:rsidRPr="00AF03B8">
      <w:rPr>
        <w:sz w:val="20"/>
        <w:szCs w:val="20"/>
      </w:rPr>
      <w:t xml:space="preserve">CDX Distance Learning </w:t>
    </w:r>
    <w:r w:rsidR="007665A9">
      <w:rPr>
        <w:sz w:val="20"/>
        <w:szCs w:val="20"/>
      </w:rPr>
      <w:t>Exercise</w:t>
    </w:r>
    <w:r w:rsidRPr="00AF03B8">
      <w:rPr>
        <w:sz w:val="20"/>
        <w:szCs w:val="20"/>
      </w:rPr>
      <w:t xml:space="preserve"> </w:t>
    </w:r>
    <w:r w:rsidRPr="006852D3">
      <w:rPr>
        <w:sz w:val="20"/>
        <w:szCs w:val="20"/>
      </w:rPr>
      <w:t>#</w:t>
    </w:r>
    <w:bookmarkEnd w:id="1"/>
    <w:bookmarkEnd w:id="2"/>
    <w:bookmarkEnd w:id="3"/>
    <w:bookmarkEnd w:id="4"/>
    <w:r w:rsidR="004D7144" w:rsidRPr="006852D3">
      <w:rPr>
        <w:sz w:val="20"/>
        <w:szCs w:val="20"/>
      </w:rPr>
      <w:t>11</w:t>
    </w:r>
    <w:r w:rsidR="00B04E80" w:rsidRPr="006852D3">
      <w:rPr>
        <w:sz w:val="20"/>
        <w:szCs w:val="20"/>
      </w:rPr>
      <w:t xml:space="preserve">: </w:t>
    </w:r>
    <w:r w:rsidR="006852D3">
      <w:rPr>
        <w:sz w:val="20"/>
        <w:szCs w:val="20"/>
      </w:rPr>
      <w:t xml:space="preserve">HVAC Component Identification </w:t>
    </w:r>
    <w:r w:rsidR="00482DE5">
      <w:rPr>
        <w:sz w:val="20"/>
        <w:szCs w:val="20"/>
      </w:rPr>
      <w:t>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15BF8"/>
    <w:multiLevelType w:val="hybridMultilevel"/>
    <w:tmpl w:val="3DAA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89"/>
    <w:rsid w:val="00011430"/>
    <w:rsid w:val="00051789"/>
    <w:rsid w:val="00062C55"/>
    <w:rsid w:val="00071E71"/>
    <w:rsid w:val="000F2C39"/>
    <w:rsid w:val="00136674"/>
    <w:rsid w:val="00165641"/>
    <w:rsid w:val="00170453"/>
    <w:rsid w:val="00330DA1"/>
    <w:rsid w:val="00342101"/>
    <w:rsid w:val="00360891"/>
    <w:rsid w:val="003A0592"/>
    <w:rsid w:val="003B10A5"/>
    <w:rsid w:val="003D5319"/>
    <w:rsid w:val="003E5579"/>
    <w:rsid w:val="00420B13"/>
    <w:rsid w:val="004323F1"/>
    <w:rsid w:val="00462D49"/>
    <w:rsid w:val="004713E5"/>
    <w:rsid w:val="00482DE5"/>
    <w:rsid w:val="004D7144"/>
    <w:rsid w:val="004E1D9A"/>
    <w:rsid w:val="00514062"/>
    <w:rsid w:val="00555777"/>
    <w:rsid w:val="005B6FA5"/>
    <w:rsid w:val="005E640C"/>
    <w:rsid w:val="005F3367"/>
    <w:rsid w:val="005F70C5"/>
    <w:rsid w:val="00607596"/>
    <w:rsid w:val="006515E9"/>
    <w:rsid w:val="0067370A"/>
    <w:rsid w:val="006852D3"/>
    <w:rsid w:val="006B378D"/>
    <w:rsid w:val="006F6324"/>
    <w:rsid w:val="007665A9"/>
    <w:rsid w:val="007A2782"/>
    <w:rsid w:val="007A3D96"/>
    <w:rsid w:val="008404C6"/>
    <w:rsid w:val="008B402B"/>
    <w:rsid w:val="008C1D30"/>
    <w:rsid w:val="008D553D"/>
    <w:rsid w:val="008E7718"/>
    <w:rsid w:val="00901822"/>
    <w:rsid w:val="009218FF"/>
    <w:rsid w:val="00992754"/>
    <w:rsid w:val="00995F16"/>
    <w:rsid w:val="00996660"/>
    <w:rsid w:val="009C0BC3"/>
    <w:rsid w:val="009D31A1"/>
    <w:rsid w:val="00A23D2E"/>
    <w:rsid w:val="00A66140"/>
    <w:rsid w:val="00AE1AD4"/>
    <w:rsid w:val="00AF03B8"/>
    <w:rsid w:val="00B04E80"/>
    <w:rsid w:val="00C030FD"/>
    <w:rsid w:val="00CF33CB"/>
    <w:rsid w:val="00D053EB"/>
    <w:rsid w:val="00D33BEE"/>
    <w:rsid w:val="00D94C40"/>
    <w:rsid w:val="00DB47C6"/>
    <w:rsid w:val="00E50136"/>
    <w:rsid w:val="00E63FA2"/>
    <w:rsid w:val="00F12D7F"/>
    <w:rsid w:val="00F347F1"/>
    <w:rsid w:val="00FB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E91C"/>
  <w15:chartTrackingRefBased/>
  <w15:docId w15:val="{9AA45666-544C-459B-9BD3-ED3DC11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89"/>
    <w:pPr>
      <w:contextualSpacing/>
    </w:pPr>
  </w:style>
  <w:style w:type="paragraph" w:styleId="BalloonText">
    <w:name w:val="Balloon Text"/>
    <w:basedOn w:val="Normal"/>
    <w:link w:val="BalloonTextChar"/>
    <w:uiPriority w:val="99"/>
    <w:semiHidden/>
    <w:unhideWhenUsed/>
    <w:rsid w:val="00DB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C6"/>
    <w:rPr>
      <w:rFonts w:ascii="Segoe UI" w:hAnsi="Segoe UI" w:cs="Segoe UI"/>
      <w:sz w:val="18"/>
      <w:szCs w:val="18"/>
    </w:rPr>
  </w:style>
  <w:style w:type="paragraph" w:styleId="Header">
    <w:name w:val="header"/>
    <w:basedOn w:val="Normal"/>
    <w:link w:val="HeaderChar"/>
    <w:uiPriority w:val="99"/>
    <w:unhideWhenUsed/>
    <w:rsid w:val="00CF33CB"/>
    <w:pPr>
      <w:tabs>
        <w:tab w:val="center" w:pos="4680"/>
        <w:tab w:val="right" w:pos="9360"/>
      </w:tabs>
    </w:pPr>
  </w:style>
  <w:style w:type="character" w:customStyle="1" w:styleId="HeaderChar">
    <w:name w:val="Header Char"/>
    <w:basedOn w:val="DefaultParagraphFont"/>
    <w:link w:val="Header"/>
    <w:uiPriority w:val="99"/>
    <w:rsid w:val="00CF33CB"/>
  </w:style>
  <w:style w:type="paragraph" w:styleId="Footer">
    <w:name w:val="footer"/>
    <w:basedOn w:val="Normal"/>
    <w:link w:val="FooterChar"/>
    <w:uiPriority w:val="99"/>
    <w:unhideWhenUsed/>
    <w:rsid w:val="00CF33CB"/>
    <w:pPr>
      <w:tabs>
        <w:tab w:val="center" w:pos="4680"/>
        <w:tab w:val="right" w:pos="9360"/>
      </w:tabs>
    </w:pPr>
  </w:style>
  <w:style w:type="character" w:customStyle="1" w:styleId="FooterChar">
    <w:name w:val="Footer Char"/>
    <w:basedOn w:val="DefaultParagraphFont"/>
    <w:link w:val="Footer"/>
    <w:uiPriority w:val="99"/>
    <w:rsid w:val="00CF33CB"/>
  </w:style>
  <w:style w:type="character" w:styleId="PlaceholderText">
    <w:name w:val="Placeholder Text"/>
    <w:basedOn w:val="DefaultParagraphFont"/>
    <w:uiPriority w:val="99"/>
    <w:semiHidden/>
    <w:rsid w:val="00F347F1"/>
    <w:rPr>
      <w:color w:val="808080"/>
    </w:rPr>
  </w:style>
  <w:style w:type="character" w:customStyle="1" w:styleId="Style3">
    <w:name w:val="Style3"/>
    <w:basedOn w:val="DefaultParagraphFont"/>
    <w:uiPriority w:val="1"/>
    <w:rsid w:val="0067370A"/>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2154A4BD7A4B02885966F0CBD1E4AD"/>
        <w:category>
          <w:name w:val="General"/>
          <w:gallery w:val="placeholder"/>
        </w:category>
        <w:types>
          <w:type w:val="bbPlcHdr"/>
        </w:types>
        <w:behaviors>
          <w:behavior w:val="content"/>
        </w:behaviors>
        <w:guid w:val="{5E78430D-1CFB-4366-B0EC-29F1713F085E}"/>
      </w:docPartPr>
      <w:docPartBody>
        <w:p w:rsidR="001B293E" w:rsidRDefault="00174411" w:rsidP="00174411">
          <w:pPr>
            <w:pStyle w:val="922154A4BD7A4B02885966F0CBD1E4AD"/>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11"/>
    <w:rsid w:val="00111355"/>
    <w:rsid w:val="00174411"/>
    <w:rsid w:val="001B293E"/>
    <w:rsid w:val="00D3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411"/>
    <w:rPr>
      <w:color w:val="808080"/>
    </w:rPr>
  </w:style>
  <w:style w:type="paragraph" w:customStyle="1" w:styleId="922154A4BD7A4B02885966F0CBD1E4AD">
    <w:name w:val="922154A4BD7A4B02885966F0CBD1E4AD"/>
    <w:rsid w:val="00174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Wagner</dc:creator>
  <cp:keywords/>
  <dc:description/>
  <cp:lastModifiedBy>Colleen Joyce</cp:lastModifiedBy>
  <cp:revision>35</cp:revision>
  <dcterms:created xsi:type="dcterms:W3CDTF">2020-03-30T13:46:00Z</dcterms:created>
  <dcterms:modified xsi:type="dcterms:W3CDTF">2020-04-03T19:59:00Z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-871414559</vt:i4>
  </property>
</Properties>
</file>