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Pr="00531A2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531A2F">
        <w:rPr>
          <w:rFonts w:eastAsiaTheme="minorEastAsia"/>
          <w:b/>
          <w:sz w:val="32"/>
          <w:szCs w:val="32"/>
        </w:rPr>
        <w:t>CDX Distance Learning</w:t>
      </w:r>
    </w:p>
    <w:p w14:paraId="3B760E98" w14:textId="4C1C7196" w:rsidR="00DC01FF" w:rsidRPr="00531A2F" w:rsidRDefault="00DC01FF" w:rsidP="004732E3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531A2F">
        <w:rPr>
          <w:rFonts w:eastAsiaTheme="minorEastAsia"/>
          <w:b/>
          <w:sz w:val="32"/>
          <w:szCs w:val="32"/>
        </w:rPr>
        <w:t>Exercise #</w:t>
      </w:r>
      <w:r w:rsidR="00845CE8" w:rsidRPr="00531A2F">
        <w:rPr>
          <w:rFonts w:eastAsiaTheme="minorEastAsia"/>
          <w:b/>
          <w:sz w:val="32"/>
          <w:szCs w:val="32"/>
        </w:rPr>
        <w:t>3</w:t>
      </w:r>
      <w:r w:rsidR="00531A2F">
        <w:rPr>
          <w:rFonts w:eastAsiaTheme="minorEastAsia"/>
          <w:b/>
          <w:sz w:val="32"/>
          <w:szCs w:val="32"/>
        </w:rPr>
        <w:t>9</w:t>
      </w:r>
    </w:p>
    <w:p w14:paraId="22F8EBBC" w14:textId="77777777" w:rsidR="005A56BC" w:rsidRPr="00531A2F" w:rsidRDefault="005A56BC" w:rsidP="004732E3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31A3FD32" w:rsidR="00DC01FF" w:rsidRPr="00531A2F" w:rsidRDefault="005C4B2C" w:rsidP="004732E3">
      <w:pPr>
        <w:pBdr>
          <w:bottom w:val="single" w:sz="4" w:space="1" w:color="auto"/>
        </w:pBdr>
        <w:ind w:left="0" w:firstLine="0"/>
        <w:jc w:val="left"/>
        <w:rPr>
          <w:rFonts w:eastAsiaTheme="minorEastAsia"/>
          <w:b/>
          <w:sz w:val="32"/>
          <w:szCs w:val="32"/>
        </w:rPr>
      </w:pPr>
      <w:bookmarkStart w:id="2" w:name="_Hlk39826498"/>
      <w:r w:rsidRPr="00531A2F">
        <w:rPr>
          <w:rFonts w:eastAsiaTheme="minorEastAsia"/>
          <w:b/>
          <w:sz w:val="32"/>
          <w:szCs w:val="32"/>
        </w:rPr>
        <w:t>Oxygen Sensor and Fuel Trim Assessment</w:t>
      </w:r>
    </w:p>
    <w:bookmarkEnd w:id="2"/>
    <w:p w14:paraId="5E20C055" w14:textId="297F57EB" w:rsidR="00827053" w:rsidRPr="00531A2F" w:rsidRDefault="00827053" w:rsidP="004732E3">
      <w:pPr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61D3C649" w14:textId="77777777" w:rsidR="00FC7C78" w:rsidRPr="00531A2F" w:rsidRDefault="00FC7C78" w:rsidP="00FC7C78">
      <w:pPr>
        <w:jc w:val="right"/>
        <w:rPr>
          <w:color w:val="000000"/>
          <w:sz w:val="24"/>
          <w:szCs w:val="24"/>
          <w:u w:val="single"/>
        </w:rPr>
      </w:pPr>
      <w:r w:rsidRPr="00531A2F">
        <w:rPr>
          <w:b/>
          <w:bCs/>
          <w:color w:val="000000"/>
          <w:sz w:val="24"/>
          <w:szCs w:val="24"/>
        </w:rPr>
        <w:t>Student Name:</w:t>
      </w:r>
      <w:r w:rsidRPr="00531A2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  <w:u w:val="single"/>
          </w:rPr>
          <w:id w:val="-777411365"/>
          <w:placeholder>
            <w:docPart w:val="793AFE667ACB42A3BE18F376B5102BB7"/>
          </w:placeholder>
          <w:showingPlcHdr/>
        </w:sdtPr>
        <w:sdtEndPr>
          <w:rPr>
            <w:u w:val="none"/>
          </w:rPr>
        </w:sdtEndPr>
        <w:sdtContent>
          <w:r w:rsidRPr="00531A2F">
            <w:rPr>
              <w:color w:val="000000"/>
              <w:sz w:val="24"/>
              <w:szCs w:val="24"/>
            </w:rPr>
            <w:t>Click or tap here to enter text.</w:t>
          </w:r>
        </w:sdtContent>
      </w:sdt>
    </w:p>
    <w:p w14:paraId="017CDF90" w14:textId="021DEADB" w:rsidR="005865C0" w:rsidRPr="00531A2F" w:rsidRDefault="008463C9" w:rsidP="00AB6CC9">
      <w:pPr>
        <w:spacing w:before="240"/>
        <w:ind w:left="0" w:firstLine="0"/>
        <w:jc w:val="left"/>
        <w:rPr>
          <w:sz w:val="24"/>
          <w:szCs w:val="24"/>
        </w:rPr>
      </w:pPr>
      <w:r w:rsidRPr="00DF490D">
        <w:rPr>
          <w:color w:val="000000"/>
          <w:sz w:val="24"/>
          <w:szCs w:val="24"/>
        </w:rPr>
        <w:t xml:space="preserve">Viewing </w:t>
      </w:r>
      <w:hyperlink r:id="rId7" w:history="1">
        <w:r w:rsidR="00D749F2" w:rsidRPr="00AD54F9">
          <w:rPr>
            <w:rStyle w:val="Hyperlink"/>
            <w:b/>
            <w:bCs/>
            <w:sz w:val="24"/>
            <w:szCs w:val="24"/>
          </w:rPr>
          <w:t>this animation</w:t>
        </w:r>
      </w:hyperlink>
      <w:r w:rsidRPr="00DF490D">
        <w:rPr>
          <w:color w:val="000000"/>
          <w:sz w:val="24"/>
          <w:szCs w:val="24"/>
        </w:rPr>
        <w:t xml:space="preserve"> will be required to answer the following questions</w:t>
      </w:r>
      <w:r w:rsidR="00D749F2">
        <w:rPr>
          <w:color w:val="000000"/>
          <w:sz w:val="24"/>
          <w:szCs w:val="24"/>
        </w:rPr>
        <w:t xml:space="preserve"> </w:t>
      </w:r>
      <w:r w:rsidRPr="00DF490D">
        <w:rPr>
          <w:color w:val="000000"/>
          <w:sz w:val="24"/>
          <w:szCs w:val="24"/>
        </w:rPr>
        <w:t xml:space="preserve">correctly. </w:t>
      </w:r>
      <w:r w:rsidR="00C71C03" w:rsidRPr="00531A2F">
        <w:rPr>
          <w:sz w:val="24"/>
          <w:szCs w:val="24"/>
        </w:rPr>
        <w:t xml:space="preserve">The </w:t>
      </w:r>
      <w:r w:rsidR="00C71C03" w:rsidRPr="00D749F2">
        <w:rPr>
          <w:sz w:val="24"/>
          <w:szCs w:val="24"/>
        </w:rPr>
        <w:t>attached animation has a throttle slider located at the bottom of the screen.</w:t>
      </w:r>
      <w:r w:rsidR="00C71C03" w:rsidRPr="00531A2F">
        <w:rPr>
          <w:sz w:val="24"/>
          <w:szCs w:val="24"/>
        </w:rPr>
        <w:t xml:space="preserve"> As you move the slider from </w:t>
      </w:r>
      <w:r w:rsidR="00184071" w:rsidRPr="00531A2F">
        <w:rPr>
          <w:sz w:val="24"/>
          <w:szCs w:val="24"/>
        </w:rPr>
        <w:t>i</w:t>
      </w:r>
      <w:r w:rsidR="00C71C03" w:rsidRPr="00531A2F">
        <w:rPr>
          <w:sz w:val="24"/>
          <w:szCs w:val="24"/>
        </w:rPr>
        <w:t xml:space="preserve">dle to </w:t>
      </w:r>
      <w:r w:rsidR="00F64BE5" w:rsidRPr="00531A2F">
        <w:rPr>
          <w:sz w:val="24"/>
          <w:szCs w:val="24"/>
        </w:rPr>
        <w:t>wide</w:t>
      </w:r>
      <w:r w:rsidR="00360868">
        <w:rPr>
          <w:sz w:val="24"/>
          <w:szCs w:val="24"/>
        </w:rPr>
        <w:t>-</w:t>
      </w:r>
      <w:r w:rsidR="00F64BE5" w:rsidRPr="00531A2F">
        <w:rPr>
          <w:sz w:val="24"/>
          <w:szCs w:val="24"/>
        </w:rPr>
        <w:t>open throttle (</w:t>
      </w:r>
      <w:r w:rsidR="00C71C03" w:rsidRPr="00531A2F">
        <w:rPr>
          <w:sz w:val="24"/>
          <w:szCs w:val="24"/>
        </w:rPr>
        <w:t>WOT</w:t>
      </w:r>
      <w:r w:rsidR="00F64BE5" w:rsidRPr="00531A2F">
        <w:rPr>
          <w:sz w:val="24"/>
          <w:szCs w:val="24"/>
        </w:rPr>
        <w:t>)</w:t>
      </w:r>
      <w:r w:rsidR="00C71C03" w:rsidRPr="00531A2F">
        <w:rPr>
          <w:sz w:val="24"/>
          <w:szCs w:val="24"/>
        </w:rPr>
        <w:t xml:space="preserve">, the values on the scanner change. </w:t>
      </w:r>
      <w:r w:rsidR="006D4CCE" w:rsidRPr="00531A2F">
        <w:rPr>
          <w:sz w:val="24"/>
          <w:szCs w:val="24"/>
        </w:rPr>
        <w:t xml:space="preserve">Carefully read the following questions to understand what </w:t>
      </w:r>
      <w:r w:rsidR="00184071" w:rsidRPr="00531A2F">
        <w:rPr>
          <w:sz w:val="24"/>
          <w:szCs w:val="24"/>
        </w:rPr>
        <w:t xml:space="preserve">each one </w:t>
      </w:r>
      <w:r w:rsidR="00465AB0" w:rsidRPr="00531A2F">
        <w:rPr>
          <w:sz w:val="24"/>
          <w:szCs w:val="24"/>
        </w:rPr>
        <w:t>is asking</w:t>
      </w:r>
      <w:r w:rsidR="00085AC9">
        <w:rPr>
          <w:sz w:val="24"/>
          <w:szCs w:val="24"/>
        </w:rPr>
        <w:t xml:space="preserve"> and follow the </w:t>
      </w:r>
      <w:r w:rsidR="00A20E07">
        <w:rPr>
          <w:sz w:val="24"/>
          <w:szCs w:val="24"/>
        </w:rPr>
        <w:t xml:space="preserve">specific </w:t>
      </w:r>
      <w:r w:rsidR="00085AC9">
        <w:rPr>
          <w:sz w:val="24"/>
          <w:szCs w:val="24"/>
        </w:rPr>
        <w:t>directions to answer the questions</w:t>
      </w:r>
      <w:r w:rsidR="00465AB0" w:rsidRPr="00531A2F">
        <w:rPr>
          <w:sz w:val="24"/>
          <w:szCs w:val="24"/>
        </w:rPr>
        <w:t xml:space="preserve">.  </w:t>
      </w:r>
    </w:p>
    <w:p w14:paraId="3E10B2D2" w14:textId="7CED6BDC" w:rsidR="00B46790" w:rsidRPr="00531A2F" w:rsidRDefault="00B46790" w:rsidP="00AB6CC9">
      <w:pPr>
        <w:jc w:val="left"/>
        <w:rPr>
          <w:sz w:val="24"/>
          <w:szCs w:val="24"/>
        </w:rPr>
      </w:pPr>
    </w:p>
    <w:p w14:paraId="6AB7F157" w14:textId="2D7CD70D" w:rsidR="00B46790" w:rsidRPr="004732E3" w:rsidRDefault="0078195B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t>When the engine is operating at idle</w:t>
      </w:r>
      <w:r w:rsidR="00934017">
        <w:rPr>
          <w:sz w:val="24"/>
          <w:szCs w:val="24"/>
        </w:rPr>
        <w:t>,</w:t>
      </w:r>
      <w:r w:rsidRPr="004732E3">
        <w:rPr>
          <w:sz w:val="24"/>
          <w:szCs w:val="24"/>
        </w:rPr>
        <w:t xml:space="preserve"> the requirement for fuel is less than </w:t>
      </w:r>
      <w:r w:rsidR="00BC5B96">
        <w:rPr>
          <w:sz w:val="24"/>
          <w:szCs w:val="24"/>
        </w:rPr>
        <w:t xml:space="preserve">when </w:t>
      </w:r>
      <w:r w:rsidR="00B9476B">
        <w:rPr>
          <w:sz w:val="24"/>
          <w:szCs w:val="24"/>
        </w:rPr>
        <w:t xml:space="preserve">the engine </w:t>
      </w:r>
      <w:r w:rsidRPr="004732E3">
        <w:rPr>
          <w:sz w:val="24"/>
          <w:szCs w:val="24"/>
        </w:rPr>
        <w:t xml:space="preserve"> at </w:t>
      </w:r>
      <w:r w:rsidR="00C16EEA" w:rsidRPr="004732E3">
        <w:rPr>
          <w:sz w:val="24"/>
          <w:szCs w:val="24"/>
        </w:rPr>
        <w:t xml:space="preserve">2000 </w:t>
      </w:r>
      <w:r w:rsidR="00B9476B" w:rsidRPr="00531A2F">
        <w:rPr>
          <w:sz w:val="24"/>
          <w:szCs w:val="24"/>
        </w:rPr>
        <w:t>rpm</w:t>
      </w:r>
      <w:r w:rsidR="00C16EEA" w:rsidRPr="004732E3">
        <w:rPr>
          <w:sz w:val="24"/>
          <w:szCs w:val="24"/>
        </w:rPr>
        <w:t>. When diagnosing drivability issues</w:t>
      </w:r>
      <w:r w:rsidR="00EB53E2">
        <w:rPr>
          <w:sz w:val="24"/>
          <w:szCs w:val="24"/>
        </w:rPr>
        <w:t>,</w:t>
      </w:r>
      <w:r w:rsidR="005C7B18" w:rsidRPr="004732E3">
        <w:rPr>
          <w:sz w:val="24"/>
          <w:szCs w:val="24"/>
        </w:rPr>
        <w:t xml:space="preserve"> </w:t>
      </w:r>
      <w:r w:rsidR="00EB53E2" w:rsidRPr="001A767C">
        <w:rPr>
          <w:sz w:val="24"/>
          <w:szCs w:val="24"/>
        </w:rPr>
        <w:t>the technician can determine which area to investigate</w:t>
      </w:r>
      <w:r w:rsidR="00EB53E2">
        <w:rPr>
          <w:sz w:val="24"/>
          <w:szCs w:val="24"/>
        </w:rPr>
        <w:t xml:space="preserve"> by</w:t>
      </w:r>
      <w:r w:rsidR="00EB53E2" w:rsidRPr="00531A2F">
        <w:rPr>
          <w:sz w:val="24"/>
          <w:szCs w:val="24"/>
        </w:rPr>
        <w:t xml:space="preserve"> </w:t>
      </w:r>
      <w:r w:rsidR="005C7B18" w:rsidRPr="004732E3">
        <w:rPr>
          <w:sz w:val="24"/>
          <w:szCs w:val="24"/>
        </w:rPr>
        <w:t xml:space="preserve">utilizing engine </w:t>
      </w:r>
      <w:r w:rsidR="00356654" w:rsidRPr="004732E3">
        <w:rPr>
          <w:sz w:val="24"/>
          <w:szCs w:val="24"/>
        </w:rPr>
        <w:t xml:space="preserve">sensor information and PCM outputs. </w:t>
      </w:r>
      <w:r w:rsidR="008F139F">
        <w:rPr>
          <w:sz w:val="24"/>
          <w:szCs w:val="24"/>
        </w:rPr>
        <w:t>M</w:t>
      </w:r>
      <w:r w:rsidR="00356654" w:rsidRPr="004732E3">
        <w:rPr>
          <w:sz w:val="24"/>
          <w:szCs w:val="24"/>
        </w:rPr>
        <w:t>ov</w:t>
      </w:r>
      <w:r w:rsidR="008F139F">
        <w:rPr>
          <w:sz w:val="24"/>
          <w:szCs w:val="24"/>
        </w:rPr>
        <w:t>e</w:t>
      </w:r>
      <w:r w:rsidR="00356654" w:rsidRPr="004732E3">
        <w:rPr>
          <w:sz w:val="24"/>
          <w:szCs w:val="24"/>
        </w:rPr>
        <w:t xml:space="preserve"> </w:t>
      </w:r>
      <w:r w:rsidR="00B81368" w:rsidRPr="004732E3">
        <w:rPr>
          <w:sz w:val="24"/>
          <w:szCs w:val="24"/>
        </w:rPr>
        <w:t>the throttle slider in the</w:t>
      </w:r>
      <w:r w:rsidR="008F139F">
        <w:rPr>
          <w:sz w:val="24"/>
          <w:szCs w:val="24"/>
        </w:rPr>
        <w:t xml:space="preserve"> animation to the</w:t>
      </w:r>
      <w:r w:rsidR="00B81368" w:rsidRPr="004732E3">
        <w:rPr>
          <w:sz w:val="24"/>
          <w:szCs w:val="24"/>
        </w:rPr>
        <w:t xml:space="preserve"> idle position</w:t>
      </w:r>
      <w:r w:rsidR="008F139F">
        <w:rPr>
          <w:sz w:val="24"/>
          <w:szCs w:val="24"/>
        </w:rPr>
        <w:t>. W</w:t>
      </w:r>
      <w:r w:rsidR="00B81368" w:rsidRPr="004732E3">
        <w:rPr>
          <w:sz w:val="24"/>
          <w:szCs w:val="24"/>
        </w:rPr>
        <w:t>h</w:t>
      </w:r>
      <w:r w:rsidR="00855C88" w:rsidRPr="004732E3">
        <w:rPr>
          <w:sz w:val="24"/>
          <w:szCs w:val="24"/>
        </w:rPr>
        <w:t>ich of the indicated parameter identification</w:t>
      </w:r>
      <w:r w:rsidR="001756CF" w:rsidRPr="004732E3">
        <w:rPr>
          <w:sz w:val="24"/>
          <w:szCs w:val="24"/>
        </w:rPr>
        <w:t xml:space="preserve"> information helps with understanding what the PCM</w:t>
      </w:r>
      <w:r w:rsidR="005262E5" w:rsidRPr="004732E3">
        <w:rPr>
          <w:sz w:val="24"/>
          <w:szCs w:val="24"/>
        </w:rPr>
        <w:t xml:space="preserve"> </w:t>
      </w:r>
      <w:r w:rsidR="00CA4D15">
        <w:rPr>
          <w:sz w:val="24"/>
          <w:szCs w:val="24"/>
        </w:rPr>
        <w:t xml:space="preserve">is </w:t>
      </w:r>
      <w:r w:rsidR="005262E5" w:rsidRPr="004732E3">
        <w:rPr>
          <w:sz w:val="24"/>
          <w:szCs w:val="24"/>
        </w:rPr>
        <w:t>changing</w:t>
      </w:r>
      <w:r w:rsidR="00A20E07">
        <w:rPr>
          <w:sz w:val="24"/>
          <w:szCs w:val="24"/>
        </w:rPr>
        <w:t>?</w:t>
      </w:r>
      <w:r w:rsidR="005262E5" w:rsidRPr="004732E3">
        <w:rPr>
          <w:sz w:val="24"/>
          <w:szCs w:val="24"/>
        </w:rPr>
        <w:t xml:space="preserve"> </w:t>
      </w:r>
    </w:p>
    <w:p w14:paraId="40B47D15" w14:textId="569B7CDB" w:rsidR="00B46790" w:rsidRPr="00531A2F" w:rsidRDefault="00C004F8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B1S1 </w:t>
      </w:r>
      <w:r w:rsidR="005B11CC" w:rsidRPr="00531A2F">
        <w:rPr>
          <w:sz w:val="24"/>
          <w:szCs w:val="24"/>
        </w:rPr>
        <w:t>voltage</w:t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C10F0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2611B7A0" w:rsidR="00B46790" w:rsidRPr="00531A2F" w:rsidRDefault="005B11C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B1S2 voltage</w:t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C10F0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D2318" w14:textId="50451365" w:rsidR="00207001" w:rsidRPr="00531A2F" w:rsidRDefault="005B11C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Injector </w:t>
      </w:r>
      <w:r w:rsidR="00220040" w:rsidRPr="00531A2F">
        <w:rPr>
          <w:sz w:val="24"/>
          <w:szCs w:val="24"/>
        </w:rPr>
        <w:t xml:space="preserve">milliseconds </w:t>
      </w:r>
      <w:r w:rsidRPr="00531A2F">
        <w:rPr>
          <w:sz w:val="24"/>
          <w:szCs w:val="24"/>
        </w:rPr>
        <w:t>on-time</w:t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C10F0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6C1117A1" w:rsidR="00207001" w:rsidRPr="00531A2F" w:rsidRDefault="00C02DF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LTFT</w:t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DC10F0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C10F0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531A2F" w:rsidRDefault="00207001" w:rsidP="00AB6CC9">
      <w:pPr>
        <w:jc w:val="left"/>
        <w:rPr>
          <w:sz w:val="24"/>
          <w:szCs w:val="24"/>
        </w:rPr>
      </w:pPr>
    </w:p>
    <w:p w14:paraId="06110A1D" w14:textId="560E6C26" w:rsidR="00207001" w:rsidRPr="004732E3" w:rsidRDefault="00A6641F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t>Keep the throttle slider at the idle position</w:t>
      </w:r>
      <w:r w:rsidR="00AC76EE">
        <w:rPr>
          <w:sz w:val="24"/>
          <w:szCs w:val="24"/>
        </w:rPr>
        <w:t>. W</w:t>
      </w:r>
      <w:r w:rsidRPr="004732E3">
        <w:rPr>
          <w:sz w:val="24"/>
          <w:szCs w:val="24"/>
        </w:rPr>
        <w:t xml:space="preserve">hich of the following </w:t>
      </w:r>
      <w:r w:rsidR="00C8326C" w:rsidRPr="004732E3">
        <w:rPr>
          <w:sz w:val="24"/>
          <w:szCs w:val="24"/>
        </w:rPr>
        <w:t>statement</w:t>
      </w:r>
      <w:r w:rsidR="00AC76EE">
        <w:rPr>
          <w:sz w:val="24"/>
          <w:szCs w:val="24"/>
        </w:rPr>
        <w:t>s</w:t>
      </w:r>
      <w:r w:rsidR="00C8326C" w:rsidRPr="004732E3">
        <w:rPr>
          <w:sz w:val="24"/>
          <w:szCs w:val="24"/>
        </w:rPr>
        <w:t xml:space="preserve"> is true about the B1S2 mV output?</w:t>
      </w:r>
    </w:p>
    <w:p w14:paraId="1545D153" w14:textId="711D7CC7" w:rsidR="00E7596A" w:rsidRPr="00531A2F" w:rsidRDefault="00C8326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B1S2 oxygen sensor monitors the efficiency of the engine</w:t>
      </w:r>
      <w:r w:rsidR="00CC2DAB" w:rsidRPr="00531A2F">
        <w:rPr>
          <w:sz w:val="24"/>
          <w:szCs w:val="24"/>
        </w:rPr>
        <w:t>.</w:t>
      </w:r>
      <w:r w:rsidR="005865C0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0"/>
    <w:p w14:paraId="599B10B0" w14:textId="0D6455A0" w:rsidR="00E7596A" w:rsidRPr="00531A2F" w:rsidRDefault="00C8326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B1S2 oxygen sensor monitors the ability of the catalyst to convert </w:t>
      </w:r>
      <w:r w:rsidR="000373DC" w:rsidRPr="00531A2F">
        <w:rPr>
          <w:sz w:val="24"/>
          <w:szCs w:val="24"/>
        </w:rPr>
        <w:t>CO</w:t>
      </w:r>
      <w:r w:rsidR="00337738" w:rsidRPr="00531A2F">
        <w:rPr>
          <w:sz w:val="24"/>
          <w:szCs w:val="24"/>
        </w:rPr>
        <w:t>, N</w:t>
      </w:r>
      <w:r w:rsidR="00337738" w:rsidRPr="004732E3">
        <w:rPr>
          <w:sz w:val="24"/>
          <w:szCs w:val="24"/>
          <w:vertAlign w:val="subscript"/>
        </w:rPr>
        <w:t>2</w:t>
      </w:r>
      <w:r w:rsidR="00337738" w:rsidRPr="00531A2F">
        <w:rPr>
          <w:sz w:val="24"/>
          <w:szCs w:val="24"/>
        </w:rPr>
        <w:t>O</w:t>
      </w:r>
      <w:r w:rsidR="00DC7944">
        <w:rPr>
          <w:sz w:val="24"/>
          <w:szCs w:val="24"/>
        </w:rPr>
        <w:t>,</w:t>
      </w:r>
      <w:r w:rsidR="000373DC" w:rsidRPr="00531A2F">
        <w:rPr>
          <w:sz w:val="24"/>
          <w:szCs w:val="24"/>
        </w:rPr>
        <w:t xml:space="preserve"> and HCs into CO</w:t>
      </w:r>
      <w:r w:rsidR="000373DC" w:rsidRPr="004732E3">
        <w:rPr>
          <w:sz w:val="24"/>
          <w:szCs w:val="24"/>
          <w:vertAlign w:val="subscript"/>
        </w:rPr>
        <w:t>2</w:t>
      </w:r>
      <w:r w:rsidR="00337738" w:rsidRPr="00531A2F">
        <w:rPr>
          <w:sz w:val="24"/>
          <w:szCs w:val="24"/>
        </w:rPr>
        <w:t>, N</w:t>
      </w:r>
      <w:r w:rsidR="00337738" w:rsidRPr="004732E3">
        <w:rPr>
          <w:sz w:val="24"/>
          <w:szCs w:val="24"/>
          <w:vertAlign w:val="subscript"/>
        </w:rPr>
        <w:t>2</w:t>
      </w:r>
      <w:r w:rsidR="000373DC" w:rsidRPr="00531A2F">
        <w:rPr>
          <w:sz w:val="24"/>
          <w:szCs w:val="24"/>
        </w:rPr>
        <w:t xml:space="preserve"> and H</w:t>
      </w:r>
      <w:r w:rsidR="000373DC" w:rsidRPr="004732E3">
        <w:rPr>
          <w:sz w:val="24"/>
          <w:szCs w:val="24"/>
          <w:vertAlign w:val="subscript"/>
        </w:rPr>
        <w:t>2</w:t>
      </w:r>
      <w:r w:rsidR="000373DC" w:rsidRPr="00531A2F">
        <w:rPr>
          <w:sz w:val="24"/>
          <w:szCs w:val="24"/>
        </w:rPr>
        <w:t>O</w:t>
      </w:r>
      <w:r w:rsidR="00CC2DAB" w:rsidRPr="00531A2F">
        <w:rPr>
          <w:sz w:val="24"/>
          <w:szCs w:val="24"/>
        </w:rPr>
        <w:t>.</w:t>
      </w:r>
      <w:r w:rsidR="005865C0" w:rsidRPr="00531A2F">
        <w:rPr>
          <w:sz w:val="24"/>
          <w:szCs w:val="24"/>
        </w:rPr>
        <w:tab/>
      </w:r>
      <w:r w:rsidR="00AC76EE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DC7944">
        <w:rPr>
          <w:sz w:val="24"/>
          <w:szCs w:val="24"/>
        </w:rPr>
        <w:tab/>
      </w:r>
      <w:r w:rsidR="00A80593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8C6CB" w14:textId="664BE3A1" w:rsidR="00E7596A" w:rsidRPr="00531A2F" w:rsidRDefault="000373DC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B1S2 oxygen sensor </w:t>
      </w:r>
      <w:r w:rsidR="00F31B42" w:rsidRPr="00531A2F">
        <w:rPr>
          <w:sz w:val="24"/>
          <w:szCs w:val="24"/>
        </w:rPr>
        <w:t>output affects the fuel injector on</w:t>
      </w:r>
      <w:r w:rsidR="00DC7944">
        <w:rPr>
          <w:sz w:val="24"/>
          <w:szCs w:val="24"/>
        </w:rPr>
        <w:t>-</w:t>
      </w:r>
      <w:r w:rsidR="00F31B42" w:rsidRPr="00531A2F">
        <w:rPr>
          <w:sz w:val="24"/>
          <w:szCs w:val="24"/>
        </w:rPr>
        <w:t>time because it reads the direct output of the engine</w:t>
      </w:r>
      <w:r w:rsidR="00CC2DAB" w:rsidRPr="00531A2F">
        <w:rPr>
          <w:sz w:val="24"/>
          <w:szCs w:val="24"/>
        </w:rPr>
        <w:t>.</w:t>
      </w:r>
      <w:r w:rsidR="00F31B42" w:rsidRPr="00531A2F">
        <w:rPr>
          <w:sz w:val="24"/>
          <w:szCs w:val="24"/>
        </w:rPr>
        <w:t xml:space="preserve"> </w:t>
      </w:r>
      <w:r w:rsidR="005865C0" w:rsidRPr="00531A2F">
        <w:rPr>
          <w:sz w:val="24"/>
          <w:szCs w:val="24"/>
        </w:rPr>
        <w:tab/>
      </w:r>
      <w:r w:rsidR="00DC7944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A80593" w:rsidRPr="00531A2F">
        <w:rPr>
          <w:sz w:val="24"/>
          <w:szCs w:val="24"/>
        </w:rPr>
        <w:tab/>
      </w:r>
      <w:r w:rsidR="00A80593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9D0999B" w14:textId="59F906FF" w:rsidR="00B46790" w:rsidRPr="00531A2F" w:rsidRDefault="00F31B4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B1S2 oxygen sensor </w:t>
      </w:r>
      <w:r w:rsidR="00CC2DAB" w:rsidRPr="00531A2F">
        <w:rPr>
          <w:sz w:val="24"/>
          <w:szCs w:val="24"/>
        </w:rPr>
        <w:t>evaluates the temperature output of the catalytic converter</w:t>
      </w:r>
      <w:r w:rsidR="00DC7944">
        <w:rPr>
          <w:sz w:val="24"/>
          <w:szCs w:val="24"/>
        </w:rPr>
        <w:t>,</w:t>
      </w:r>
      <w:r w:rsidR="00CC2DAB" w:rsidRPr="00531A2F">
        <w:rPr>
          <w:sz w:val="24"/>
          <w:szCs w:val="24"/>
        </w:rPr>
        <w:t xml:space="preserve"> which i</w:t>
      </w:r>
      <w:r w:rsidR="00DC7944">
        <w:rPr>
          <w:sz w:val="24"/>
          <w:szCs w:val="24"/>
        </w:rPr>
        <w:t>t</w:t>
      </w:r>
      <w:r w:rsidR="00CC2DAB" w:rsidRPr="00531A2F">
        <w:rPr>
          <w:sz w:val="24"/>
          <w:szCs w:val="24"/>
        </w:rPr>
        <w:t xml:space="preserve"> uses to evaluate</w:t>
      </w:r>
      <w:r w:rsidR="00DC7944">
        <w:rPr>
          <w:sz w:val="24"/>
          <w:szCs w:val="24"/>
        </w:rPr>
        <w:t xml:space="preserve"> the</w:t>
      </w:r>
      <w:r w:rsidR="00CC2DAB" w:rsidRPr="00531A2F">
        <w:rPr>
          <w:sz w:val="24"/>
          <w:szCs w:val="24"/>
        </w:rPr>
        <w:t xml:space="preserve"> operation of that unit.</w:t>
      </w:r>
      <w:r w:rsidR="005865C0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6012DCC" w14:textId="4E0197F2" w:rsidR="00E7596A" w:rsidRPr="00531A2F" w:rsidRDefault="00E7596A" w:rsidP="00AB6CC9">
      <w:pPr>
        <w:jc w:val="left"/>
        <w:rPr>
          <w:sz w:val="24"/>
          <w:szCs w:val="24"/>
        </w:rPr>
      </w:pPr>
    </w:p>
    <w:p w14:paraId="6C5E795C" w14:textId="3F0C261A" w:rsidR="00E7596A" w:rsidRPr="004732E3" w:rsidRDefault="005E65D4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t xml:space="preserve">When the engine is </w:t>
      </w:r>
      <w:r w:rsidR="000B4F85" w:rsidRPr="004732E3">
        <w:rPr>
          <w:sz w:val="24"/>
          <w:szCs w:val="24"/>
        </w:rPr>
        <w:t>near the middle at the cruise location on the slider, which of the following should the LTFT % be doing?</w:t>
      </w:r>
    </w:p>
    <w:p w14:paraId="1283F29E" w14:textId="2F541985" w:rsidR="00EE10D3" w:rsidRPr="001C7CF5" w:rsidRDefault="00AD1426" w:rsidP="004732E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LTFT % should be moving vary sporadically as it is a reading of what is happening in real time </w:t>
      </w:r>
      <w:r w:rsidR="00EE10D3" w:rsidRPr="00531A2F">
        <w:rPr>
          <w:sz w:val="24"/>
          <w:szCs w:val="24"/>
        </w:rPr>
        <w:t>with the engine exhaust output.</w:t>
      </w:r>
      <w:r w:rsidR="001C7CF5">
        <w:rPr>
          <w:sz w:val="24"/>
          <w:szCs w:val="24"/>
        </w:rPr>
        <w:tab/>
      </w:r>
      <w:r w:rsidR="001C7CF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6568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C7F2F1" w14:textId="51A123C4" w:rsidR="00E7596A" w:rsidRPr="001C7CF5" w:rsidRDefault="00EE10D3" w:rsidP="004732E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LTFT % is a </w:t>
      </w:r>
      <w:r w:rsidR="00D45361" w:rsidRPr="00531A2F">
        <w:rPr>
          <w:sz w:val="24"/>
          <w:szCs w:val="24"/>
        </w:rPr>
        <w:t xml:space="preserve">projection created by the ECM based on </w:t>
      </w:r>
      <w:r w:rsidR="00450D22" w:rsidRPr="00531A2F">
        <w:rPr>
          <w:sz w:val="24"/>
          <w:szCs w:val="24"/>
        </w:rPr>
        <w:t>current engine operation STFT % and other senor inputs</w:t>
      </w:r>
      <w:r w:rsidR="001C7CF5">
        <w:rPr>
          <w:sz w:val="24"/>
          <w:szCs w:val="24"/>
        </w:rPr>
        <w:t>.</w:t>
      </w:r>
      <w:r w:rsidR="001C7CF5">
        <w:rPr>
          <w:sz w:val="24"/>
          <w:szCs w:val="24"/>
        </w:rPr>
        <w:tab/>
      </w:r>
      <w:r w:rsidR="001C7CF5">
        <w:rPr>
          <w:sz w:val="24"/>
          <w:szCs w:val="24"/>
        </w:rPr>
        <w:tab/>
      </w:r>
      <w:r w:rsidR="001C7CF5">
        <w:rPr>
          <w:sz w:val="24"/>
          <w:szCs w:val="24"/>
        </w:rPr>
        <w:tab/>
      </w:r>
      <w:r w:rsidR="001C7CF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005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7CF5">
        <w:rPr>
          <w:sz w:val="24"/>
          <w:szCs w:val="24"/>
        </w:rPr>
        <w:t xml:space="preserve"> </w:t>
      </w:r>
      <w:r w:rsidR="00DE5ED7" w:rsidRPr="001C7CF5">
        <w:rPr>
          <w:sz w:val="24"/>
          <w:szCs w:val="24"/>
        </w:rPr>
        <w:tab/>
      </w:r>
    </w:p>
    <w:p w14:paraId="18310FA8" w14:textId="58697C6C" w:rsidR="00E7596A" w:rsidRPr="00531A2F" w:rsidRDefault="0033163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LTFT % is a reading </w:t>
      </w:r>
      <w:r w:rsidR="004950BD" w:rsidRPr="00531A2F">
        <w:rPr>
          <w:sz w:val="24"/>
          <w:szCs w:val="24"/>
        </w:rPr>
        <w:t>that represent</w:t>
      </w:r>
      <w:r w:rsidR="001C7CF5">
        <w:rPr>
          <w:sz w:val="24"/>
          <w:szCs w:val="24"/>
        </w:rPr>
        <w:t>s</w:t>
      </w:r>
      <w:r w:rsidR="004950BD" w:rsidRPr="00531A2F">
        <w:rPr>
          <w:sz w:val="24"/>
          <w:szCs w:val="24"/>
        </w:rPr>
        <w:t xml:space="preserve"> how the catalyst is converting engine emission output into harmless fumes out of the tail pipe.</w:t>
      </w:r>
      <w:r w:rsidR="001C7CF5">
        <w:rPr>
          <w:sz w:val="24"/>
          <w:szCs w:val="24"/>
        </w:rPr>
        <w:tab/>
      </w:r>
      <w:r w:rsidR="001C7CF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61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5ED7" w:rsidRPr="00531A2F">
        <w:rPr>
          <w:sz w:val="24"/>
          <w:szCs w:val="24"/>
        </w:rPr>
        <w:tab/>
      </w:r>
    </w:p>
    <w:bookmarkEnd w:id="1"/>
    <w:p w14:paraId="30E4CD48" w14:textId="335C8BF8" w:rsidR="00E7596A" w:rsidRPr="00531A2F" w:rsidRDefault="0042647B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LTFT % </w:t>
      </w:r>
      <w:r w:rsidR="009D6DFE" w:rsidRPr="00531A2F">
        <w:rPr>
          <w:sz w:val="24"/>
          <w:szCs w:val="24"/>
        </w:rPr>
        <w:t xml:space="preserve">is the amount of ignition timing the ECM is taking away from the engine to control the </w:t>
      </w:r>
      <w:r w:rsidR="00F50A28" w:rsidRPr="00531A2F">
        <w:rPr>
          <w:sz w:val="24"/>
          <w:szCs w:val="24"/>
        </w:rPr>
        <w:t xml:space="preserve">rpm </w:t>
      </w:r>
      <w:r w:rsidR="009D6DFE" w:rsidRPr="00531A2F">
        <w:rPr>
          <w:sz w:val="24"/>
          <w:szCs w:val="24"/>
        </w:rPr>
        <w:t>while the engine is operating.</w:t>
      </w:r>
      <w:r w:rsidR="005865C0" w:rsidRPr="00531A2F">
        <w:rPr>
          <w:sz w:val="24"/>
          <w:szCs w:val="24"/>
        </w:rPr>
        <w:tab/>
      </w:r>
      <w:r w:rsidR="00F50A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3FD26C6" w14:textId="423447D6" w:rsidR="00972909" w:rsidRPr="004732E3" w:rsidRDefault="00B6700C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3" w:name="_Hlk35788234"/>
      <w:r w:rsidRPr="004732E3">
        <w:rPr>
          <w:sz w:val="24"/>
          <w:szCs w:val="24"/>
        </w:rPr>
        <w:lastRenderedPageBreak/>
        <w:t>When</w:t>
      </w:r>
      <w:r w:rsidR="00472ABD">
        <w:rPr>
          <w:sz w:val="24"/>
          <w:szCs w:val="24"/>
        </w:rPr>
        <w:t xml:space="preserve"> you</w:t>
      </w:r>
      <w:r w:rsidRPr="004732E3">
        <w:rPr>
          <w:sz w:val="24"/>
          <w:szCs w:val="24"/>
        </w:rPr>
        <w:t xml:space="preserve"> look at the STFT % with the engine in the idle position</w:t>
      </w:r>
      <w:r w:rsidR="00F50A28">
        <w:rPr>
          <w:sz w:val="24"/>
          <w:szCs w:val="24"/>
        </w:rPr>
        <w:t>,</w:t>
      </w:r>
      <w:r w:rsidRPr="004732E3">
        <w:rPr>
          <w:sz w:val="24"/>
          <w:szCs w:val="24"/>
        </w:rPr>
        <w:t xml:space="preserve"> what </w:t>
      </w:r>
      <w:r w:rsidR="00534D62" w:rsidRPr="004732E3">
        <w:rPr>
          <w:sz w:val="24"/>
          <w:szCs w:val="24"/>
        </w:rPr>
        <w:t xml:space="preserve">is this </w:t>
      </w:r>
      <w:r w:rsidR="00CD6BBC" w:rsidRPr="004732E3">
        <w:rPr>
          <w:sz w:val="24"/>
          <w:szCs w:val="24"/>
        </w:rPr>
        <w:t>pe</w:t>
      </w:r>
      <w:r w:rsidR="005A0027" w:rsidRPr="004732E3">
        <w:rPr>
          <w:sz w:val="24"/>
          <w:szCs w:val="24"/>
        </w:rPr>
        <w:t xml:space="preserve">rcentage telling you about what </w:t>
      </w:r>
      <w:r w:rsidR="00BD5242" w:rsidRPr="004732E3">
        <w:rPr>
          <w:sz w:val="24"/>
          <w:szCs w:val="24"/>
        </w:rPr>
        <w:t>is happening in the engine?</w:t>
      </w:r>
    </w:p>
    <w:p w14:paraId="4EBAD0AE" w14:textId="6AB4BEF9" w:rsidR="00972909" w:rsidRPr="00531A2F" w:rsidRDefault="00BD5242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STFT % is a calculated reading </w:t>
      </w:r>
      <w:r w:rsidR="0062186C">
        <w:rPr>
          <w:sz w:val="24"/>
          <w:szCs w:val="24"/>
        </w:rPr>
        <w:t xml:space="preserve">that </w:t>
      </w:r>
      <w:r w:rsidRPr="00531A2F">
        <w:rPr>
          <w:sz w:val="24"/>
          <w:szCs w:val="24"/>
        </w:rPr>
        <w:t xml:space="preserve">the ECM determines primarily based on the </w:t>
      </w:r>
      <w:r w:rsidR="003773E3" w:rsidRPr="00531A2F">
        <w:rPr>
          <w:sz w:val="24"/>
          <w:szCs w:val="24"/>
        </w:rPr>
        <w:t>upstream or front oxygen sensor reading</w:t>
      </w:r>
      <w:r w:rsidR="0062186C"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1B740A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09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697D3C9D" w:rsidR="00972909" w:rsidRPr="00531A2F" w:rsidRDefault="003773E3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STFT % is a value that is the direct result of the combustion event </w:t>
      </w:r>
      <w:r w:rsidR="00396BFC" w:rsidRPr="00531A2F">
        <w:rPr>
          <w:sz w:val="24"/>
          <w:szCs w:val="24"/>
        </w:rPr>
        <w:t>and is measured by the injector</w:t>
      </w:r>
      <w:r w:rsidR="004F77C6" w:rsidRPr="00531A2F">
        <w:rPr>
          <w:sz w:val="24"/>
          <w:szCs w:val="24"/>
        </w:rPr>
        <w:t xml:space="preserve"> m</w:t>
      </w:r>
      <w:r w:rsidR="00D04E99">
        <w:rPr>
          <w:sz w:val="24"/>
          <w:szCs w:val="24"/>
        </w:rPr>
        <w:t>illi</w:t>
      </w:r>
      <w:r w:rsidR="004F77C6" w:rsidRPr="00531A2F">
        <w:rPr>
          <w:sz w:val="24"/>
          <w:szCs w:val="24"/>
        </w:rPr>
        <w:t>s</w:t>
      </w:r>
      <w:r w:rsidR="00061A15">
        <w:rPr>
          <w:sz w:val="24"/>
          <w:szCs w:val="24"/>
        </w:rPr>
        <w:t>econds (INJ ms)</w:t>
      </w:r>
      <w:r w:rsidR="004F77C6" w:rsidRPr="00531A2F">
        <w:rPr>
          <w:sz w:val="24"/>
          <w:szCs w:val="24"/>
        </w:rPr>
        <w:t>.</w:t>
      </w:r>
      <w:r w:rsidR="005865C0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1B74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061A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0E5776DA" w:rsidR="00972909" w:rsidRPr="00531A2F" w:rsidRDefault="00DC3438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STFT % is calculated based on the ignition </w:t>
      </w:r>
      <w:r w:rsidR="00E934C6" w:rsidRPr="00531A2F">
        <w:rPr>
          <w:sz w:val="24"/>
          <w:szCs w:val="24"/>
        </w:rPr>
        <w:t>dwell inside each of the ignition coils present on the vehicle.</w:t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1B740A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3"/>
    <w:p w14:paraId="202F34D2" w14:textId="77C1AE77" w:rsidR="00972909" w:rsidRPr="00531A2F" w:rsidRDefault="00E934C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STFT % </w:t>
      </w:r>
      <w:r w:rsidR="00405827" w:rsidRPr="00531A2F">
        <w:rPr>
          <w:sz w:val="24"/>
          <w:szCs w:val="24"/>
        </w:rPr>
        <w:t xml:space="preserve">is a preprogramed value that is part of the ECM’s calibration </w:t>
      </w:r>
      <w:r w:rsidR="00061A15">
        <w:rPr>
          <w:sz w:val="24"/>
          <w:szCs w:val="24"/>
        </w:rPr>
        <w:t>which</w:t>
      </w:r>
      <w:r w:rsidR="00061A15" w:rsidRPr="00531A2F">
        <w:rPr>
          <w:sz w:val="24"/>
          <w:szCs w:val="24"/>
        </w:rPr>
        <w:t xml:space="preserve"> </w:t>
      </w:r>
      <w:r w:rsidR="00405827" w:rsidRPr="00531A2F">
        <w:rPr>
          <w:sz w:val="24"/>
          <w:szCs w:val="24"/>
        </w:rPr>
        <w:t xml:space="preserve">will adapt to any </w:t>
      </w:r>
      <w:r w:rsidR="005E4F2E" w:rsidRPr="00531A2F">
        <w:rPr>
          <w:sz w:val="24"/>
          <w:szCs w:val="24"/>
        </w:rPr>
        <w:t>engine situation.</w:t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1B740A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82C6A98" w14:textId="351D7AC2" w:rsidR="005C5A39" w:rsidRPr="00531A2F" w:rsidRDefault="005C5A39" w:rsidP="00AB6CC9">
      <w:pPr>
        <w:jc w:val="left"/>
        <w:rPr>
          <w:sz w:val="24"/>
          <w:szCs w:val="24"/>
        </w:rPr>
      </w:pPr>
    </w:p>
    <w:p w14:paraId="468AE890" w14:textId="232F4DD1" w:rsidR="005865C0" w:rsidRPr="004732E3" w:rsidRDefault="00AA08A5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4" w:name="_Hlk35788707"/>
      <w:r w:rsidRPr="004732E3">
        <w:rPr>
          <w:sz w:val="24"/>
          <w:szCs w:val="24"/>
        </w:rPr>
        <w:t xml:space="preserve">When the </w:t>
      </w:r>
      <w:r w:rsidR="000C03F2" w:rsidRPr="004732E3">
        <w:rPr>
          <w:sz w:val="24"/>
          <w:szCs w:val="24"/>
        </w:rPr>
        <w:t>throttle slider</w:t>
      </w:r>
      <w:r w:rsidR="00061A15">
        <w:rPr>
          <w:sz w:val="24"/>
          <w:szCs w:val="24"/>
        </w:rPr>
        <w:t xml:space="preserve"> is</w:t>
      </w:r>
      <w:r w:rsidR="000C03F2" w:rsidRPr="004732E3">
        <w:rPr>
          <w:sz w:val="24"/>
          <w:szCs w:val="24"/>
        </w:rPr>
        <w:t xml:space="preserve"> in the cruise position, </w:t>
      </w:r>
      <w:r w:rsidR="00D81605" w:rsidRPr="004732E3">
        <w:rPr>
          <w:sz w:val="24"/>
          <w:szCs w:val="24"/>
        </w:rPr>
        <w:t>what should the B1S1</w:t>
      </w:r>
      <w:r w:rsidR="00FD489E" w:rsidRPr="004732E3">
        <w:rPr>
          <w:sz w:val="24"/>
          <w:szCs w:val="24"/>
        </w:rPr>
        <w:t xml:space="preserve"> </w:t>
      </w:r>
      <w:r w:rsidR="007355F1">
        <w:rPr>
          <w:sz w:val="24"/>
          <w:szCs w:val="24"/>
        </w:rPr>
        <w:t>w</w:t>
      </w:r>
      <w:r w:rsidR="004D26E4" w:rsidRPr="004732E3">
        <w:rPr>
          <w:sz w:val="24"/>
          <w:szCs w:val="24"/>
        </w:rPr>
        <w:t xml:space="preserve">ideband </w:t>
      </w:r>
      <w:r w:rsidR="00FD489E" w:rsidRPr="004732E3">
        <w:rPr>
          <w:sz w:val="24"/>
          <w:szCs w:val="24"/>
        </w:rPr>
        <w:t>AF</w:t>
      </w:r>
      <w:r w:rsidR="00D81605" w:rsidRPr="004732E3">
        <w:rPr>
          <w:sz w:val="24"/>
          <w:szCs w:val="24"/>
        </w:rPr>
        <w:t xml:space="preserve"> </w:t>
      </w:r>
      <w:r w:rsidR="004D26E4" w:rsidRPr="004732E3">
        <w:rPr>
          <w:sz w:val="24"/>
          <w:szCs w:val="24"/>
        </w:rPr>
        <w:t xml:space="preserve">sensor </w:t>
      </w:r>
      <w:r w:rsidR="00D81605" w:rsidRPr="004732E3">
        <w:rPr>
          <w:sz w:val="24"/>
          <w:szCs w:val="24"/>
        </w:rPr>
        <w:t>voltag</w:t>
      </w:r>
      <w:r w:rsidR="006B0BEB" w:rsidRPr="004732E3">
        <w:rPr>
          <w:sz w:val="24"/>
          <w:szCs w:val="24"/>
        </w:rPr>
        <w:t>e</w:t>
      </w:r>
      <w:r w:rsidR="009E4C80" w:rsidRPr="004732E3">
        <w:rPr>
          <w:sz w:val="24"/>
          <w:szCs w:val="24"/>
        </w:rPr>
        <w:t xml:space="preserve"> </w:t>
      </w:r>
      <w:r w:rsidR="00454937" w:rsidRPr="004732E3">
        <w:rPr>
          <w:sz w:val="24"/>
          <w:szCs w:val="24"/>
        </w:rPr>
        <w:t>read as the throttle is at a steady cruise?</w:t>
      </w:r>
    </w:p>
    <w:p w14:paraId="0B37CF04" w14:textId="55EFA501" w:rsidR="005C5A39" w:rsidRPr="00531A2F" w:rsidRDefault="00ED3B6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I</w:t>
      </w:r>
      <w:r w:rsidR="00F66E8C" w:rsidRPr="00531A2F">
        <w:rPr>
          <w:sz w:val="24"/>
          <w:szCs w:val="24"/>
        </w:rPr>
        <w:t>t</w:t>
      </w:r>
      <w:r w:rsidRPr="00531A2F">
        <w:rPr>
          <w:sz w:val="24"/>
          <w:szCs w:val="24"/>
        </w:rPr>
        <w:t xml:space="preserve"> should</w:t>
      </w:r>
      <w:r w:rsidR="00F66E8C" w:rsidRPr="00531A2F">
        <w:rPr>
          <w:sz w:val="24"/>
          <w:szCs w:val="24"/>
        </w:rPr>
        <w:t xml:space="preserve"> </w:t>
      </w:r>
      <w:r w:rsidR="0055534A">
        <w:rPr>
          <w:sz w:val="24"/>
          <w:szCs w:val="24"/>
        </w:rPr>
        <w:t xml:space="preserve">be </w:t>
      </w:r>
      <w:r w:rsidR="00F66E8C" w:rsidRPr="00531A2F">
        <w:rPr>
          <w:sz w:val="24"/>
          <w:szCs w:val="24"/>
        </w:rPr>
        <w:t>below 2.5</w:t>
      </w:r>
      <w:r w:rsidR="0055534A">
        <w:rPr>
          <w:sz w:val="24"/>
          <w:szCs w:val="24"/>
        </w:rPr>
        <w:t xml:space="preserve"> </w:t>
      </w:r>
      <w:r w:rsidR="00F66E8C" w:rsidRPr="00531A2F">
        <w:rPr>
          <w:sz w:val="24"/>
          <w:szCs w:val="24"/>
        </w:rPr>
        <w:t>V as that is where cruise readings should stabilize</w:t>
      </w:r>
      <w:r w:rsidR="0055534A">
        <w:rPr>
          <w:sz w:val="24"/>
          <w:szCs w:val="24"/>
        </w:rPr>
        <w:t>.</w:t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F66E8C" w:rsidRPr="00531A2F">
        <w:rPr>
          <w:sz w:val="24"/>
          <w:szCs w:val="24"/>
        </w:rPr>
        <w:tab/>
      </w:r>
      <w:r w:rsidR="00F66E8C" w:rsidRPr="00531A2F">
        <w:rPr>
          <w:sz w:val="24"/>
          <w:szCs w:val="24"/>
        </w:rPr>
        <w:tab/>
      </w:r>
      <w:r w:rsidR="00F66E8C" w:rsidRPr="00531A2F">
        <w:rPr>
          <w:sz w:val="24"/>
          <w:szCs w:val="24"/>
        </w:rPr>
        <w:tab/>
      </w:r>
      <w:r w:rsidR="00F66E8C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13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E32D7A6" w14:textId="68C903DE" w:rsidR="005C5A39" w:rsidRPr="00531A2F" w:rsidRDefault="00FD489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It should </w:t>
      </w:r>
      <w:r w:rsidR="00ED3B66" w:rsidRPr="00531A2F">
        <w:rPr>
          <w:sz w:val="24"/>
          <w:szCs w:val="24"/>
        </w:rPr>
        <w:t xml:space="preserve">read </w:t>
      </w:r>
      <w:r w:rsidRPr="00531A2F">
        <w:rPr>
          <w:sz w:val="24"/>
          <w:szCs w:val="24"/>
        </w:rPr>
        <w:t xml:space="preserve">slightly above </w:t>
      </w:r>
      <w:r w:rsidR="007535DC" w:rsidRPr="00531A2F">
        <w:rPr>
          <w:sz w:val="24"/>
          <w:szCs w:val="24"/>
        </w:rPr>
        <w:t>3</w:t>
      </w:r>
      <w:r w:rsidR="0055534A">
        <w:rPr>
          <w:sz w:val="24"/>
          <w:szCs w:val="24"/>
        </w:rPr>
        <w:t xml:space="preserve"> </w:t>
      </w:r>
      <w:r w:rsidRPr="00531A2F">
        <w:rPr>
          <w:sz w:val="24"/>
          <w:szCs w:val="24"/>
        </w:rPr>
        <w:t>V as th</w:t>
      </w:r>
      <w:r w:rsidR="00066927" w:rsidRPr="00531A2F">
        <w:rPr>
          <w:sz w:val="24"/>
          <w:szCs w:val="24"/>
        </w:rPr>
        <w:t xml:space="preserve">at is where the stoichiometric ratio is </w:t>
      </w:r>
      <w:r w:rsidR="00ED3B66" w:rsidRPr="00531A2F">
        <w:rPr>
          <w:sz w:val="24"/>
          <w:szCs w:val="24"/>
        </w:rPr>
        <w:t>just about perfect for gasoline</w:t>
      </w:r>
      <w:r w:rsidR="0055534A">
        <w:rPr>
          <w:sz w:val="24"/>
          <w:szCs w:val="24"/>
        </w:rPr>
        <w:t>.</w:t>
      </w:r>
      <w:r w:rsidR="005865C0" w:rsidRPr="00531A2F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5865C0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50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90C97B" w14:textId="1704F2BB" w:rsidR="005C5A39" w:rsidRPr="00531A2F" w:rsidRDefault="004D26E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voltage should </w:t>
      </w:r>
      <w:r w:rsidR="00270F36" w:rsidRPr="00531A2F">
        <w:rPr>
          <w:sz w:val="24"/>
          <w:szCs w:val="24"/>
        </w:rPr>
        <w:t xml:space="preserve">be around the </w:t>
      </w:r>
      <w:r w:rsidR="0055534A">
        <w:rPr>
          <w:sz w:val="24"/>
          <w:szCs w:val="24"/>
        </w:rPr>
        <w:t>0</w:t>
      </w:r>
      <w:r w:rsidR="00270F36" w:rsidRPr="00531A2F">
        <w:rPr>
          <w:sz w:val="24"/>
          <w:szCs w:val="24"/>
        </w:rPr>
        <w:t>.45</w:t>
      </w:r>
      <w:r w:rsidR="0055534A">
        <w:rPr>
          <w:sz w:val="24"/>
          <w:szCs w:val="24"/>
        </w:rPr>
        <w:t xml:space="preserve"> </w:t>
      </w:r>
      <w:r w:rsidR="00270F36" w:rsidRPr="00531A2F">
        <w:rPr>
          <w:sz w:val="24"/>
          <w:szCs w:val="24"/>
        </w:rPr>
        <w:t>V</w:t>
      </w:r>
      <w:r w:rsidR="0055534A">
        <w:rPr>
          <w:sz w:val="24"/>
          <w:szCs w:val="24"/>
        </w:rPr>
        <w:t>,</w:t>
      </w:r>
      <w:r w:rsidR="00270F36" w:rsidRPr="00531A2F">
        <w:rPr>
          <w:sz w:val="24"/>
          <w:szCs w:val="24"/>
        </w:rPr>
        <w:t xml:space="preserve"> which is what the cell within the sensor will produce when the exhaust is at equilibrium state</w:t>
      </w:r>
      <w:r w:rsidR="0055534A">
        <w:rPr>
          <w:sz w:val="24"/>
          <w:szCs w:val="24"/>
        </w:rPr>
        <w:t>.</w:t>
      </w:r>
      <w:r w:rsidR="00270F36" w:rsidRPr="00531A2F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46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4"/>
    <w:p w14:paraId="5FFACF98" w14:textId="3B4878BA" w:rsidR="005C5A39" w:rsidRPr="00531A2F" w:rsidRDefault="00270F3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PCM controls the sensor out</w:t>
      </w:r>
      <w:r w:rsidR="006B0BEB" w:rsidRPr="00531A2F">
        <w:rPr>
          <w:sz w:val="24"/>
          <w:szCs w:val="24"/>
        </w:rPr>
        <w:t>put and it should be</w:t>
      </w:r>
      <w:r w:rsidR="0055534A">
        <w:rPr>
          <w:sz w:val="24"/>
          <w:szCs w:val="24"/>
        </w:rPr>
        <w:t xml:space="preserve"> at</w:t>
      </w:r>
      <w:r w:rsidR="006B0BEB" w:rsidRPr="00531A2F">
        <w:rPr>
          <w:sz w:val="24"/>
          <w:szCs w:val="24"/>
        </w:rPr>
        <w:t xml:space="preserve"> whatever the catalyst will allow the sensor to operate</w:t>
      </w:r>
      <w:r w:rsidR="0055534A">
        <w:rPr>
          <w:sz w:val="24"/>
          <w:szCs w:val="24"/>
        </w:rPr>
        <w:t>.</w:t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DE5ED7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4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F8A9C33" w14:textId="2DD9E8BF" w:rsidR="00641AA2" w:rsidRPr="004732E3" w:rsidRDefault="00641AA2" w:rsidP="00641AA2">
      <w:pPr>
        <w:pStyle w:val="ListParagraph"/>
        <w:ind w:firstLine="0"/>
        <w:jc w:val="left"/>
        <w:rPr>
          <w:sz w:val="24"/>
          <w:szCs w:val="24"/>
        </w:rPr>
      </w:pPr>
    </w:p>
    <w:p w14:paraId="729B031A" w14:textId="71209907" w:rsidR="005E4F2E" w:rsidRPr="004732E3" w:rsidRDefault="004F1016" w:rsidP="005E4F2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t xml:space="preserve">Using the throttle slider on the animation, move the </w:t>
      </w:r>
      <w:r w:rsidR="00346F85" w:rsidRPr="004732E3">
        <w:rPr>
          <w:sz w:val="24"/>
          <w:szCs w:val="24"/>
        </w:rPr>
        <w:t xml:space="preserve">slider to WOT. Notice the </w:t>
      </w:r>
      <w:r w:rsidR="0055534A">
        <w:rPr>
          <w:sz w:val="24"/>
          <w:szCs w:val="24"/>
        </w:rPr>
        <w:t>i</w:t>
      </w:r>
      <w:r w:rsidR="00346F85" w:rsidRPr="004732E3">
        <w:rPr>
          <w:sz w:val="24"/>
          <w:szCs w:val="24"/>
        </w:rPr>
        <w:t>njector m</w:t>
      </w:r>
      <w:r w:rsidR="0055534A">
        <w:rPr>
          <w:sz w:val="24"/>
          <w:szCs w:val="24"/>
        </w:rPr>
        <w:t>illi</w:t>
      </w:r>
      <w:r w:rsidR="00346F85" w:rsidRPr="004732E3">
        <w:rPr>
          <w:sz w:val="24"/>
          <w:szCs w:val="24"/>
        </w:rPr>
        <w:t>s</w:t>
      </w:r>
      <w:r w:rsidR="0055534A">
        <w:rPr>
          <w:sz w:val="24"/>
          <w:szCs w:val="24"/>
        </w:rPr>
        <w:t>econd (INJ ms).</w:t>
      </w:r>
      <w:r w:rsidR="00346F85" w:rsidRPr="004732E3">
        <w:rPr>
          <w:sz w:val="24"/>
          <w:szCs w:val="24"/>
        </w:rPr>
        <w:t xml:space="preserve"> </w:t>
      </w:r>
      <w:r w:rsidR="0055534A">
        <w:rPr>
          <w:sz w:val="24"/>
          <w:szCs w:val="24"/>
        </w:rPr>
        <w:t>W</w:t>
      </w:r>
      <w:r w:rsidR="00346F85" w:rsidRPr="004732E3">
        <w:rPr>
          <w:sz w:val="24"/>
          <w:szCs w:val="24"/>
        </w:rPr>
        <w:t xml:space="preserve">hat is this </w:t>
      </w:r>
      <w:r w:rsidR="00A712B1" w:rsidRPr="004732E3">
        <w:rPr>
          <w:sz w:val="24"/>
          <w:szCs w:val="24"/>
        </w:rPr>
        <w:t>graph indicating when you compare it to idle?</w:t>
      </w:r>
    </w:p>
    <w:p w14:paraId="3FD2FBD3" w14:textId="59885E13" w:rsidR="005E4F2E" w:rsidRPr="00531A2F" w:rsidRDefault="00641AA2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injector on</w:t>
      </w:r>
      <w:r w:rsidR="00DC1A8F" w:rsidRPr="00531A2F">
        <w:rPr>
          <w:sz w:val="24"/>
          <w:szCs w:val="24"/>
        </w:rPr>
        <w:t xml:space="preserve">-time slowly climbs to a new normal as that is how the engine </w:t>
      </w:r>
      <w:r w:rsidR="0055534A" w:rsidRPr="00531A2F">
        <w:rPr>
          <w:sz w:val="24"/>
          <w:szCs w:val="24"/>
        </w:rPr>
        <w:t xml:space="preserve">rpm </w:t>
      </w:r>
      <w:r w:rsidR="00DC1A8F" w:rsidRPr="00531A2F">
        <w:rPr>
          <w:sz w:val="24"/>
          <w:szCs w:val="24"/>
        </w:rPr>
        <w:t>is gradually increased</w:t>
      </w:r>
      <w:r w:rsidR="0055534A">
        <w:rPr>
          <w:sz w:val="24"/>
          <w:szCs w:val="24"/>
        </w:rPr>
        <w:t>.</w:t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35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C139F67" w14:textId="513180EB" w:rsidR="005E4F2E" w:rsidRPr="00531A2F" w:rsidRDefault="000F5FDF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injector on-time is not a way to understand what is happening with increased engine </w:t>
      </w:r>
      <w:r w:rsidR="0055534A" w:rsidRPr="00531A2F">
        <w:rPr>
          <w:sz w:val="24"/>
          <w:szCs w:val="24"/>
        </w:rPr>
        <w:t>rpm</w:t>
      </w:r>
      <w:r w:rsidR="0055534A">
        <w:rPr>
          <w:sz w:val="24"/>
          <w:szCs w:val="24"/>
        </w:rPr>
        <w:t>.</w:t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315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7D6EC6A" w14:textId="49B47C52" w:rsidR="005E4F2E" w:rsidRPr="00531A2F" w:rsidRDefault="006F2707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injector on-time stays steady indicating </w:t>
      </w:r>
      <w:r w:rsidR="00641AA2" w:rsidRPr="00531A2F">
        <w:rPr>
          <w:sz w:val="24"/>
          <w:szCs w:val="24"/>
        </w:rPr>
        <w:t xml:space="preserve">adequate fuel delivery to support the increased </w:t>
      </w:r>
      <w:r w:rsidR="0055534A" w:rsidRPr="00531A2F">
        <w:rPr>
          <w:sz w:val="24"/>
          <w:szCs w:val="24"/>
        </w:rPr>
        <w:t>rpm</w:t>
      </w:r>
      <w:r w:rsidR="0055534A">
        <w:rPr>
          <w:sz w:val="24"/>
          <w:szCs w:val="24"/>
        </w:rPr>
        <w:t>.</w:t>
      </w:r>
      <w:r w:rsidR="0055534A">
        <w:rPr>
          <w:sz w:val="24"/>
          <w:szCs w:val="24"/>
        </w:rPr>
        <w:tab/>
      </w:r>
      <w:r w:rsidR="0055534A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DC1A8F" w:rsidRPr="00531A2F">
        <w:rPr>
          <w:sz w:val="24"/>
          <w:szCs w:val="24"/>
        </w:rPr>
        <w:tab/>
      </w:r>
      <w:r w:rsidR="00DC1A8F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71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4B38689D" w14:textId="74BC23BB" w:rsidR="005E4F2E" w:rsidRDefault="008E0035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There is a</w:t>
      </w:r>
      <w:r w:rsidR="00A712B1" w:rsidRPr="00531A2F">
        <w:rPr>
          <w:sz w:val="24"/>
          <w:szCs w:val="24"/>
        </w:rPr>
        <w:t xml:space="preserve"> sharp incline indicating the injector on-time that </w:t>
      </w:r>
      <w:r w:rsidR="006F2707" w:rsidRPr="00531A2F">
        <w:rPr>
          <w:sz w:val="24"/>
          <w:szCs w:val="24"/>
        </w:rPr>
        <w:t>coincides with</w:t>
      </w:r>
      <w:r w:rsidR="00DC1A8F" w:rsidRPr="00531A2F">
        <w:rPr>
          <w:sz w:val="24"/>
          <w:szCs w:val="24"/>
        </w:rPr>
        <w:t xml:space="preserve"> the rapid</w:t>
      </w:r>
      <w:r w:rsidR="006F2707" w:rsidRPr="00531A2F">
        <w:rPr>
          <w:sz w:val="24"/>
          <w:szCs w:val="24"/>
        </w:rPr>
        <w:t xml:space="preserve"> increased </w:t>
      </w:r>
      <w:r w:rsidRPr="00531A2F">
        <w:rPr>
          <w:sz w:val="24"/>
          <w:szCs w:val="24"/>
        </w:rPr>
        <w:t xml:space="preserve">rpm </w:t>
      </w:r>
      <w:r w:rsidR="006F2707" w:rsidRPr="00531A2F">
        <w:rPr>
          <w:sz w:val="24"/>
          <w:szCs w:val="24"/>
        </w:rPr>
        <w:t>of the engine</w:t>
      </w:r>
      <w:r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796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302A0A9" w14:textId="77777777" w:rsidR="00531A2F" w:rsidRPr="00531A2F" w:rsidRDefault="00531A2F" w:rsidP="004732E3">
      <w:pPr>
        <w:pStyle w:val="ListParagraph"/>
        <w:ind w:left="1440" w:firstLine="0"/>
        <w:jc w:val="left"/>
        <w:rPr>
          <w:sz w:val="24"/>
          <w:szCs w:val="24"/>
        </w:rPr>
      </w:pPr>
    </w:p>
    <w:p w14:paraId="33B19E30" w14:textId="597AA442" w:rsidR="005E4F2E" w:rsidRPr="004732E3" w:rsidRDefault="00CA6E8B" w:rsidP="005E4F2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t>When looking at the scanner data</w:t>
      </w:r>
      <w:r w:rsidR="005E1A4F" w:rsidRPr="004732E3">
        <w:rPr>
          <w:sz w:val="24"/>
          <w:szCs w:val="24"/>
        </w:rPr>
        <w:t xml:space="preserve">, what can you determine about the differences between a </w:t>
      </w:r>
      <w:r w:rsidR="003C201B">
        <w:rPr>
          <w:sz w:val="24"/>
          <w:szCs w:val="24"/>
        </w:rPr>
        <w:t>w</w:t>
      </w:r>
      <w:r w:rsidR="005E1A4F" w:rsidRPr="004732E3">
        <w:rPr>
          <w:sz w:val="24"/>
          <w:szCs w:val="24"/>
        </w:rPr>
        <w:t>ide</w:t>
      </w:r>
      <w:r w:rsidR="008E0035">
        <w:rPr>
          <w:sz w:val="24"/>
          <w:szCs w:val="24"/>
        </w:rPr>
        <w:t>b</w:t>
      </w:r>
      <w:r w:rsidR="005E1A4F" w:rsidRPr="004732E3">
        <w:rPr>
          <w:sz w:val="24"/>
          <w:szCs w:val="24"/>
        </w:rPr>
        <w:t xml:space="preserve">and </w:t>
      </w:r>
      <w:r w:rsidR="003C201B">
        <w:rPr>
          <w:sz w:val="24"/>
          <w:szCs w:val="24"/>
        </w:rPr>
        <w:t>air</w:t>
      </w:r>
      <w:r w:rsidR="000A73A3">
        <w:rPr>
          <w:sz w:val="24"/>
          <w:szCs w:val="24"/>
        </w:rPr>
        <w:t>-</w:t>
      </w:r>
      <w:r w:rsidR="003C201B">
        <w:rPr>
          <w:sz w:val="24"/>
          <w:szCs w:val="24"/>
        </w:rPr>
        <w:t>fuel</w:t>
      </w:r>
      <w:r w:rsidR="007355F1">
        <w:rPr>
          <w:sz w:val="24"/>
          <w:szCs w:val="24"/>
        </w:rPr>
        <w:t xml:space="preserve"> (AF)</w:t>
      </w:r>
      <w:r w:rsidR="005E1A4F" w:rsidRPr="004732E3">
        <w:rPr>
          <w:sz w:val="24"/>
          <w:szCs w:val="24"/>
        </w:rPr>
        <w:t xml:space="preserve"> sensor and a </w:t>
      </w:r>
      <w:r w:rsidR="003C201B">
        <w:rPr>
          <w:sz w:val="24"/>
          <w:szCs w:val="24"/>
        </w:rPr>
        <w:t>z</w:t>
      </w:r>
      <w:r w:rsidR="005E1A4F" w:rsidRPr="004732E3">
        <w:rPr>
          <w:sz w:val="24"/>
          <w:szCs w:val="24"/>
        </w:rPr>
        <w:t>irconia oxygen sensor?</w:t>
      </w:r>
    </w:p>
    <w:p w14:paraId="400E6F41" w14:textId="7F761B92" w:rsidR="005E4F2E" w:rsidRPr="00531A2F" w:rsidRDefault="00BB46A6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A wide band AF sensor operates on a much higher voltage scale than a zirconia oxygen sensor</w:t>
      </w:r>
      <w:r w:rsidR="007355F1">
        <w:rPr>
          <w:sz w:val="24"/>
          <w:szCs w:val="24"/>
        </w:rPr>
        <w:t>.</w:t>
      </w:r>
      <w:r w:rsidR="007355F1">
        <w:rPr>
          <w:sz w:val="24"/>
          <w:szCs w:val="24"/>
        </w:rPr>
        <w:tab/>
      </w:r>
      <w:r w:rsidR="007355F1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54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CEE5F6" w14:textId="7E6A7C97" w:rsidR="005E4F2E" w:rsidRPr="00531A2F" w:rsidRDefault="00BB46A6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A zirconia oxygen sensor operates on a higher voltage scale than a wideband AF sensor</w:t>
      </w:r>
      <w:r w:rsidR="007355F1">
        <w:rPr>
          <w:sz w:val="24"/>
          <w:szCs w:val="24"/>
        </w:rPr>
        <w:t>.</w:t>
      </w:r>
      <w:r w:rsidR="007355F1">
        <w:rPr>
          <w:sz w:val="24"/>
          <w:szCs w:val="24"/>
        </w:rPr>
        <w:tab/>
      </w:r>
      <w:r w:rsidR="007355F1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="0096692F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652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058BD93" w14:textId="32D9B492" w:rsidR="005E4F2E" w:rsidRPr="00531A2F" w:rsidRDefault="00336CF5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A wide band AF sensor operates on the same </w:t>
      </w:r>
      <w:r w:rsidR="00334F35" w:rsidRPr="00531A2F">
        <w:rPr>
          <w:sz w:val="24"/>
          <w:szCs w:val="24"/>
        </w:rPr>
        <w:t>voltage scale as a zirconia oxygen sensor</w:t>
      </w:r>
      <w:r w:rsidR="007355F1">
        <w:rPr>
          <w:sz w:val="24"/>
          <w:szCs w:val="24"/>
        </w:rPr>
        <w:t>.</w:t>
      </w:r>
      <w:r w:rsidR="007355F1">
        <w:rPr>
          <w:sz w:val="24"/>
          <w:szCs w:val="24"/>
        </w:rPr>
        <w:tab/>
      </w:r>
      <w:r w:rsidR="007355F1">
        <w:rPr>
          <w:sz w:val="24"/>
          <w:szCs w:val="24"/>
        </w:rPr>
        <w:tab/>
      </w:r>
      <w:r w:rsidR="00334F35" w:rsidRPr="00531A2F">
        <w:rPr>
          <w:sz w:val="24"/>
          <w:szCs w:val="24"/>
        </w:rPr>
        <w:tab/>
      </w:r>
      <w:r w:rsidR="00334F35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43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76D7483" w14:textId="3DFEB00E" w:rsidR="005E4F2E" w:rsidRPr="00531A2F" w:rsidRDefault="00334F35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zirconia oxygen sensor </w:t>
      </w:r>
      <w:r w:rsidR="00342D48" w:rsidRPr="00531A2F">
        <w:rPr>
          <w:sz w:val="24"/>
          <w:szCs w:val="24"/>
        </w:rPr>
        <w:t>requires power to generate a signal</w:t>
      </w:r>
      <w:r w:rsidR="00CA3E3F">
        <w:rPr>
          <w:sz w:val="24"/>
          <w:szCs w:val="24"/>
        </w:rPr>
        <w:t>,</w:t>
      </w:r>
      <w:r w:rsidR="00342D48" w:rsidRPr="00531A2F">
        <w:rPr>
          <w:sz w:val="24"/>
          <w:szCs w:val="24"/>
        </w:rPr>
        <w:t xml:space="preserve"> unlike a wideband AF sensor</w:t>
      </w:r>
      <w:r w:rsidR="007355F1"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CA3E3F">
        <w:rPr>
          <w:sz w:val="24"/>
          <w:szCs w:val="24"/>
        </w:rPr>
        <w:tab/>
      </w:r>
      <w:r w:rsidR="00CA3E3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960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1440385" w14:textId="77777777" w:rsidR="00BB46A6" w:rsidRPr="004732E3" w:rsidRDefault="00BB46A6" w:rsidP="00BB46A6">
      <w:pPr>
        <w:pStyle w:val="ListParagraph"/>
        <w:ind w:firstLine="0"/>
        <w:jc w:val="left"/>
        <w:rPr>
          <w:sz w:val="24"/>
          <w:szCs w:val="24"/>
        </w:rPr>
      </w:pPr>
    </w:p>
    <w:p w14:paraId="11F0C33D" w14:textId="7414E432" w:rsidR="005E4F2E" w:rsidRPr="004732E3" w:rsidRDefault="00A515C5" w:rsidP="005E4F2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lastRenderedPageBreak/>
        <w:t>When looking at the three-way catalytic converter in the animation, the position of the oxygen sensor</w:t>
      </w:r>
      <w:r w:rsidR="00CA3E3F">
        <w:rPr>
          <w:sz w:val="24"/>
          <w:szCs w:val="24"/>
        </w:rPr>
        <w:t>’</w:t>
      </w:r>
      <w:r w:rsidRPr="004732E3">
        <w:rPr>
          <w:sz w:val="24"/>
          <w:szCs w:val="24"/>
        </w:rPr>
        <w:t>s</w:t>
      </w:r>
      <w:r w:rsidR="009C63AC" w:rsidRPr="004732E3">
        <w:rPr>
          <w:sz w:val="24"/>
          <w:szCs w:val="24"/>
        </w:rPr>
        <w:t xml:space="preserve"> signal will be affected by which of the following?</w:t>
      </w:r>
    </w:p>
    <w:p w14:paraId="5C7EB17B" w14:textId="21366256" w:rsidR="005E4F2E" w:rsidRPr="00531A2F" w:rsidRDefault="0079528A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A damaged tailpipe near the back of the vehicle</w:t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1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36BAFFA" w14:textId="64B07A64" w:rsidR="005E4F2E" w:rsidRPr="00531A2F" w:rsidRDefault="009C63AC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A damaged </w:t>
      </w:r>
      <w:r w:rsidR="0079528A" w:rsidRPr="00531A2F">
        <w:rPr>
          <w:sz w:val="24"/>
          <w:szCs w:val="24"/>
        </w:rPr>
        <w:t>catalytic converter that has a puncture within the housing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79528A" w:rsidRPr="00531A2F">
        <w:rPr>
          <w:sz w:val="24"/>
          <w:szCs w:val="24"/>
        </w:rPr>
        <w:tab/>
      </w:r>
      <w:r w:rsidR="0079528A" w:rsidRPr="00531A2F">
        <w:rPr>
          <w:sz w:val="24"/>
          <w:szCs w:val="24"/>
        </w:rPr>
        <w:tab/>
      </w:r>
      <w:r w:rsidR="0079528A" w:rsidRPr="00531A2F">
        <w:rPr>
          <w:sz w:val="24"/>
          <w:szCs w:val="24"/>
        </w:rPr>
        <w:tab/>
      </w:r>
      <w:r w:rsidR="0079528A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484433">
        <w:rPr>
          <w:sz w:val="24"/>
          <w:szCs w:val="24"/>
        </w:rPr>
        <w:tab/>
      </w:r>
      <w:r w:rsidR="00484433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84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33" w:rsidRPr="004732E3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54AB9B3" w14:textId="450BDD7D" w:rsidR="005E4F2E" w:rsidRPr="00531A2F" w:rsidRDefault="009C63AC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A damaged muffler that has a hole rusted </w:t>
      </w:r>
      <w:r w:rsidR="0079528A" w:rsidRPr="00531A2F">
        <w:rPr>
          <w:sz w:val="24"/>
          <w:szCs w:val="24"/>
        </w:rPr>
        <w:t xml:space="preserve">through the outside </w:t>
      </w:r>
      <w:r w:rsidR="00563173" w:rsidRPr="00531A2F">
        <w:rPr>
          <w:sz w:val="24"/>
          <w:szCs w:val="24"/>
        </w:rPr>
        <w:t>housing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63173" w:rsidRPr="00531A2F">
        <w:rPr>
          <w:sz w:val="24"/>
          <w:szCs w:val="24"/>
        </w:rPr>
        <w:tab/>
      </w:r>
      <w:r w:rsidR="00563173" w:rsidRPr="00531A2F">
        <w:rPr>
          <w:sz w:val="24"/>
          <w:szCs w:val="24"/>
        </w:rPr>
        <w:tab/>
      </w:r>
      <w:r w:rsidR="00563173" w:rsidRPr="00531A2F">
        <w:rPr>
          <w:sz w:val="24"/>
          <w:szCs w:val="24"/>
        </w:rPr>
        <w:tab/>
      </w:r>
      <w:r w:rsidR="00563173" w:rsidRPr="00531A2F">
        <w:rPr>
          <w:sz w:val="24"/>
          <w:szCs w:val="24"/>
        </w:rPr>
        <w:tab/>
      </w:r>
      <w:r w:rsidR="00484433">
        <w:rPr>
          <w:sz w:val="24"/>
          <w:szCs w:val="24"/>
        </w:rPr>
        <w:tab/>
      </w:r>
      <w:r w:rsidR="00484433">
        <w:rPr>
          <w:sz w:val="24"/>
          <w:szCs w:val="24"/>
        </w:rPr>
        <w:tab/>
      </w:r>
      <w:r w:rsidR="00563173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577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EC2E47D" w14:textId="7F8361CD" w:rsidR="005E4F2E" w:rsidRPr="00531A2F" w:rsidRDefault="00563173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A damaged </w:t>
      </w:r>
      <w:r w:rsidR="00FD47C1" w:rsidRPr="00531A2F">
        <w:rPr>
          <w:sz w:val="24"/>
          <w:szCs w:val="24"/>
        </w:rPr>
        <w:t>exhaust hanger holding the catalytic converter in position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FD47C1" w:rsidRPr="00531A2F">
        <w:rPr>
          <w:sz w:val="24"/>
          <w:szCs w:val="24"/>
        </w:rPr>
        <w:tab/>
      </w:r>
      <w:r w:rsidR="00FD47C1" w:rsidRPr="00531A2F">
        <w:rPr>
          <w:sz w:val="24"/>
          <w:szCs w:val="24"/>
        </w:rPr>
        <w:tab/>
      </w:r>
      <w:r w:rsidR="00FD47C1" w:rsidRPr="00531A2F">
        <w:rPr>
          <w:sz w:val="24"/>
          <w:szCs w:val="24"/>
        </w:rPr>
        <w:tab/>
      </w:r>
      <w:r w:rsidR="00FD47C1" w:rsidRPr="00531A2F">
        <w:rPr>
          <w:sz w:val="24"/>
          <w:szCs w:val="24"/>
        </w:rPr>
        <w:tab/>
      </w:r>
      <w:r w:rsidR="00484433">
        <w:rPr>
          <w:sz w:val="24"/>
          <w:szCs w:val="24"/>
        </w:rPr>
        <w:tab/>
      </w:r>
      <w:r w:rsidR="00484433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919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425B809" w14:textId="77777777" w:rsidR="00563173" w:rsidRPr="004732E3" w:rsidRDefault="00563173" w:rsidP="00563173">
      <w:pPr>
        <w:pStyle w:val="ListParagraph"/>
        <w:ind w:firstLine="0"/>
        <w:jc w:val="left"/>
        <w:rPr>
          <w:sz w:val="24"/>
          <w:szCs w:val="24"/>
        </w:rPr>
      </w:pPr>
    </w:p>
    <w:p w14:paraId="297962B7" w14:textId="302333E7" w:rsidR="005E4F2E" w:rsidRPr="004732E3" w:rsidRDefault="00F42D42" w:rsidP="005E4F2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732E3">
        <w:rPr>
          <w:sz w:val="24"/>
          <w:szCs w:val="24"/>
        </w:rPr>
        <w:t>When looking at the rear oxygen sensor on most OBD</w:t>
      </w:r>
      <w:r w:rsidR="00EE04BB">
        <w:rPr>
          <w:sz w:val="24"/>
          <w:szCs w:val="24"/>
        </w:rPr>
        <w:t xml:space="preserve"> </w:t>
      </w:r>
      <w:r w:rsidRPr="004732E3">
        <w:rPr>
          <w:sz w:val="24"/>
          <w:szCs w:val="24"/>
        </w:rPr>
        <w:t>II applications, which of the following is common on almost all vehicles?</w:t>
      </w:r>
    </w:p>
    <w:p w14:paraId="30CCD41C" w14:textId="518B0127" w:rsidR="005E4F2E" w:rsidRPr="00531A2F" w:rsidRDefault="00BB2500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Most rear </w:t>
      </w:r>
      <w:r w:rsidR="005D41A1" w:rsidRPr="00531A2F">
        <w:rPr>
          <w:sz w:val="24"/>
          <w:szCs w:val="24"/>
        </w:rPr>
        <w:t xml:space="preserve">or downstream </w:t>
      </w:r>
      <w:r w:rsidRPr="00531A2F">
        <w:rPr>
          <w:sz w:val="24"/>
          <w:szCs w:val="24"/>
        </w:rPr>
        <w:t xml:space="preserve">oxygen </w:t>
      </w:r>
      <w:r w:rsidR="005D41A1" w:rsidRPr="00531A2F">
        <w:rPr>
          <w:sz w:val="24"/>
          <w:szCs w:val="24"/>
        </w:rPr>
        <w:t>sensors do not need to be heated as they are made of a self-heating material</w:t>
      </w:r>
      <w:r w:rsidR="00EE04BB"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35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CF2078B" w14:textId="46127607" w:rsidR="005E4F2E" w:rsidRPr="00531A2F" w:rsidRDefault="00BB2500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Most rear or downstream oxygen sensors heat up </w:t>
      </w:r>
      <w:r w:rsidR="00EE04BB">
        <w:rPr>
          <w:sz w:val="24"/>
          <w:szCs w:val="24"/>
        </w:rPr>
        <w:t>using</w:t>
      </w:r>
      <w:r w:rsidRPr="00531A2F">
        <w:rPr>
          <w:sz w:val="24"/>
          <w:szCs w:val="24"/>
        </w:rPr>
        <w:t xml:space="preserve"> the air </w:t>
      </w:r>
      <w:r w:rsidR="00EE04BB">
        <w:rPr>
          <w:sz w:val="24"/>
          <w:szCs w:val="24"/>
        </w:rPr>
        <w:t xml:space="preserve">that </w:t>
      </w:r>
      <w:r w:rsidRPr="00531A2F">
        <w:rPr>
          <w:sz w:val="24"/>
          <w:szCs w:val="24"/>
        </w:rPr>
        <w:t>pass</w:t>
      </w:r>
      <w:r w:rsidR="00EE04BB">
        <w:rPr>
          <w:sz w:val="24"/>
          <w:szCs w:val="24"/>
        </w:rPr>
        <w:t>es</w:t>
      </w:r>
      <w:r w:rsidRPr="00531A2F">
        <w:rPr>
          <w:sz w:val="24"/>
          <w:szCs w:val="24"/>
        </w:rPr>
        <w:t xml:space="preserve"> over them as the vehicle moves down the road</w:t>
      </w:r>
      <w:r w:rsidR="00EE04BB"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35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C184361" w14:textId="76EB66B2" w:rsidR="005E4F2E" w:rsidRPr="00531A2F" w:rsidRDefault="007020CA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Most rear or downstream oxygen sensors have a heater built into them to get them up to temperature faster than </w:t>
      </w:r>
      <w:r w:rsidR="00EE04BB">
        <w:rPr>
          <w:sz w:val="24"/>
          <w:szCs w:val="24"/>
        </w:rPr>
        <w:t xml:space="preserve">by </w:t>
      </w:r>
      <w:r w:rsidRPr="00531A2F">
        <w:rPr>
          <w:sz w:val="24"/>
          <w:szCs w:val="24"/>
        </w:rPr>
        <w:t>waiting on the exhaust to heat up</w:t>
      </w:r>
      <w:r w:rsidR="00EE04BB"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D41A1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721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DD9896" w14:textId="08D338CE" w:rsidR="005E4F2E" w:rsidRPr="00531A2F" w:rsidRDefault="000C6143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rear or downstream oxygen sensor uses the difference between the hot exhaust and the cold outside air to generate power</w:t>
      </w:r>
      <w:r w:rsidR="003E2930">
        <w:rPr>
          <w:sz w:val="24"/>
          <w:szCs w:val="24"/>
        </w:rPr>
        <w:t>,</w:t>
      </w:r>
      <w:r w:rsidRPr="00531A2F">
        <w:rPr>
          <w:sz w:val="24"/>
          <w:szCs w:val="24"/>
        </w:rPr>
        <w:t xml:space="preserve"> unlike an AF sensor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32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FD2CA55" w14:textId="77777777" w:rsidR="00F42D42" w:rsidRPr="004732E3" w:rsidRDefault="00F42D42" w:rsidP="00F42D42">
      <w:pPr>
        <w:pStyle w:val="ListParagraph"/>
        <w:ind w:firstLine="0"/>
        <w:jc w:val="left"/>
        <w:rPr>
          <w:sz w:val="24"/>
          <w:szCs w:val="24"/>
        </w:rPr>
      </w:pPr>
    </w:p>
    <w:p w14:paraId="7AF007EE" w14:textId="0DF87A31" w:rsidR="005E4F2E" w:rsidRPr="004732E3" w:rsidRDefault="0025246C" w:rsidP="005E4F2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</w:t>
      </w:r>
      <w:r w:rsidR="00FA73DD" w:rsidRPr="004732E3">
        <w:rPr>
          <w:sz w:val="24"/>
          <w:szCs w:val="24"/>
        </w:rPr>
        <w:t xml:space="preserve">ook at the </w:t>
      </w:r>
      <w:r w:rsidR="002941CC" w:rsidRPr="004732E3">
        <w:rPr>
          <w:sz w:val="24"/>
          <w:szCs w:val="24"/>
        </w:rPr>
        <w:t xml:space="preserve">B1S1 amperage on the scanner data with the </w:t>
      </w:r>
      <w:r w:rsidR="00A50443" w:rsidRPr="004732E3">
        <w:rPr>
          <w:sz w:val="24"/>
          <w:szCs w:val="24"/>
        </w:rPr>
        <w:t>throttle slider on idle</w:t>
      </w:r>
      <w:r>
        <w:rPr>
          <w:sz w:val="24"/>
          <w:szCs w:val="24"/>
        </w:rPr>
        <w:t>.</w:t>
      </w:r>
      <w:r w:rsidR="00A50443" w:rsidRPr="004732E3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287554" w:rsidRPr="004732E3">
        <w:rPr>
          <w:sz w:val="24"/>
          <w:szCs w:val="24"/>
        </w:rPr>
        <w:t xml:space="preserve">hy is the </w:t>
      </w:r>
      <w:r w:rsidR="00CE062F">
        <w:rPr>
          <w:sz w:val="24"/>
          <w:szCs w:val="24"/>
        </w:rPr>
        <w:t>amperage</w:t>
      </w:r>
      <w:r w:rsidR="00287554" w:rsidRPr="004732E3">
        <w:rPr>
          <w:sz w:val="24"/>
          <w:szCs w:val="24"/>
        </w:rPr>
        <w:t xml:space="preserve"> </w:t>
      </w:r>
      <w:r w:rsidR="00CE062F">
        <w:rPr>
          <w:sz w:val="24"/>
          <w:szCs w:val="24"/>
        </w:rPr>
        <w:t xml:space="preserve">(mA) </w:t>
      </w:r>
      <w:r w:rsidR="00287554" w:rsidRPr="004732E3">
        <w:rPr>
          <w:sz w:val="24"/>
          <w:szCs w:val="24"/>
        </w:rPr>
        <w:t>so low?</w:t>
      </w:r>
    </w:p>
    <w:p w14:paraId="656D2F5E" w14:textId="3055B236" w:rsidR="005E4F2E" w:rsidRPr="00531A2F" w:rsidRDefault="005A4472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mA is not low as it is higher than what it is with the throttle slider in the WOT position</w:t>
      </w:r>
      <w:r w:rsidR="00CE062F">
        <w:rPr>
          <w:sz w:val="24"/>
          <w:szCs w:val="24"/>
        </w:rPr>
        <w:t>.</w:t>
      </w:r>
      <w:r w:rsidR="00CE062F">
        <w:rPr>
          <w:sz w:val="24"/>
          <w:szCs w:val="24"/>
        </w:rPr>
        <w:tab/>
      </w:r>
      <w:r w:rsidR="00CE062F">
        <w:rPr>
          <w:sz w:val="24"/>
          <w:szCs w:val="24"/>
        </w:rPr>
        <w:tab/>
      </w:r>
      <w:r w:rsidR="00CE06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47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8BF175F" w14:textId="180A64FE" w:rsidR="005E4F2E" w:rsidRPr="00531A2F" w:rsidRDefault="005A178E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mA is </w:t>
      </w:r>
      <w:r w:rsidR="009121FE" w:rsidRPr="00531A2F">
        <w:rPr>
          <w:sz w:val="24"/>
          <w:szCs w:val="24"/>
        </w:rPr>
        <w:t>rising</w:t>
      </w:r>
      <w:r w:rsidR="003B56D0" w:rsidRPr="00531A2F">
        <w:rPr>
          <w:sz w:val="24"/>
          <w:szCs w:val="24"/>
        </w:rPr>
        <w:t xml:space="preserve"> based on voltage output of the </w:t>
      </w:r>
      <w:r w:rsidR="00830DEC" w:rsidRPr="00531A2F">
        <w:rPr>
          <w:sz w:val="24"/>
          <w:szCs w:val="24"/>
        </w:rPr>
        <w:t xml:space="preserve">AF sensor </w:t>
      </w:r>
      <w:r w:rsidR="009121FE" w:rsidRPr="00531A2F">
        <w:rPr>
          <w:sz w:val="24"/>
          <w:szCs w:val="24"/>
        </w:rPr>
        <w:t>and works in correlation with the voltage output from the sensor</w:t>
      </w:r>
      <w:r w:rsidR="00CE062F">
        <w:rPr>
          <w:sz w:val="24"/>
          <w:szCs w:val="24"/>
        </w:rPr>
        <w:t>.</w:t>
      </w:r>
      <w:r w:rsidR="009121FE" w:rsidRPr="00531A2F">
        <w:rPr>
          <w:sz w:val="24"/>
          <w:szCs w:val="24"/>
        </w:rPr>
        <w:tab/>
      </w:r>
      <w:r w:rsidR="009121F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06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F05268" w14:textId="315D0D9C" w:rsidR="005E4F2E" w:rsidRPr="00531A2F" w:rsidRDefault="00577E40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 xml:space="preserve">The mA is low because of the voltage output of B1S2 </w:t>
      </w:r>
      <w:r w:rsidR="009121FE" w:rsidRPr="00531A2F">
        <w:rPr>
          <w:sz w:val="24"/>
          <w:szCs w:val="24"/>
        </w:rPr>
        <w:t>within the exhaust system</w:t>
      </w:r>
      <w:r w:rsidR="00CE062F">
        <w:rPr>
          <w:sz w:val="24"/>
          <w:szCs w:val="24"/>
        </w:rPr>
        <w:t>.</w:t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r w:rsidR="009121FE" w:rsidRPr="00531A2F">
        <w:rPr>
          <w:sz w:val="24"/>
          <w:szCs w:val="24"/>
        </w:rPr>
        <w:tab/>
      </w:r>
      <w:r w:rsidR="009121FE" w:rsidRPr="00531A2F">
        <w:rPr>
          <w:sz w:val="24"/>
          <w:szCs w:val="24"/>
        </w:rPr>
        <w:tab/>
      </w:r>
      <w:r w:rsidR="00CE062F">
        <w:rPr>
          <w:sz w:val="24"/>
          <w:szCs w:val="24"/>
        </w:rPr>
        <w:tab/>
      </w:r>
      <w:r w:rsidR="00CE062F">
        <w:rPr>
          <w:sz w:val="24"/>
          <w:szCs w:val="24"/>
        </w:rPr>
        <w:tab/>
      </w:r>
      <w:r w:rsidR="00CE06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828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F9630C8" w14:textId="13919EBE" w:rsidR="005E4F2E" w:rsidRPr="00531A2F" w:rsidRDefault="00287554" w:rsidP="005E4F2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31A2F">
        <w:rPr>
          <w:sz w:val="24"/>
          <w:szCs w:val="24"/>
        </w:rPr>
        <w:t>The mA is low because of Ohm</w:t>
      </w:r>
      <w:r w:rsidR="005C0CD2">
        <w:rPr>
          <w:sz w:val="24"/>
          <w:szCs w:val="24"/>
        </w:rPr>
        <w:t>’</w:t>
      </w:r>
      <w:r w:rsidRPr="00531A2F">
        <w:rPr>
          <w:sz w:val="24"/>
          <w:szCs w:val="24"/>
        </w:rPr>
        <w:t>s law</w:t>
      </w:r>
      <w:r w:rsidR="005C0CD2">
        <w:rPr>
          <w:sz w:val="24"/>
          <w:szCs w:val="24"/>
        </w:rPr>
        <w:t>. T</w:t>
      </w:r>
      <w:r w:rsidRPr="00531A2F">
        <w:rPr>
          <w:sz w:val="24"/>
          <w:szCs w:val="24"/>
        </w:rPr>
        <w:t xml:space="preserve">he </w:t>
      </w:r>
      <w:r w:rsidR="00EB55EE" w:rsidRPr="00531A2F">
        <w:rPr>
          <w:sz w:val="24"/>
          <w:szCs w:val="24"/>
        </w:rPr>
        <w:t>amperage is related to the amount of voltage that the sensor is pr</w:t>
      </w:r>
      <w:r w:rsidR="00577E40" w:rsidRPr="00531A2F">
        <w:rPr>
          <w:sz w:val="24"/>
          <w:szCs w:val="24"/>
        </w:rPr>
        <w:t>ovid</w:t>
      </w:r>
      <w:r w:rsidR="005C0CD2">
        <w:rPr>
          <w:sz w:val="24"/>
          <w:szCs w:val="24"/>
        </w:rPr>
        <w:t>ing</w:t>
      </w:r>
      <w:r w:rsidR="00577E40" w:rsidRPr="00531A2F">
        <w:rPr>
          <w:sz w:val="24"/>
          <w:szCs w:val="24"/>
        </w:rPr>
        <w:t xml:space="preserve"> to the PCM.</w:t>
      </w:r>
      <w:r w:rsidR="005E4F2E" w:rsidRPr="00531A2F">
        <w:rPr>
          <w:sz w:val="24"/>
          <w:szCs w:val="24"/>
        </w:rPr>
        <w:tab/>
      </w:r>
      <w:r w:rsidR="009121FE" w:rsidRPr="00531A2F">
        <w:rPr>
          <w:sz w:val="24"/>
          <w:szCs w:val="24"/>
        </w:rPr>
        <w:tab/>
      </w:r>
      <w:r w:rsidR="005E4F2E" w:rsidRPr="00531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72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F2E" w:rsidRPr="00531A2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244D841" w14:textId="77777777" w:rsidR="005E4F2E" w:rsidRPr="00AB6CC9" w:rsidRDefault="005E4F2E" w:rsidP="005E4F2E">
      <w:pPr>
        <w:pStyle w:val="ListParagraph"/>
        <w:ind w:firstLine="0"/>
        <w:jc w:val="left"/>
        <w:rPr>
          <w:sz w:val="24"/>
          <w:szCs w:val="24"/>
        </w:rPr>
      </w:pPr>
    </w:p>
    <w:sectPr w:rsidR="005E4F2E" w:rsidRPr="00AB6C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068F" w14:textId="77777777" w:rsidR="003A50BB" w:rsidRDefault="003A50BB" w:rsidP="00BE0B33">
      <w:r>
        <w:separator/>
      </w:r>
    </w:p>
  </w:endnote>
  <w:endnote w:type="continuationSeparator" w:id="0">
    <w:p w14:paraId="747ECBF8" w14:textId="77777777" w:rsidR="003A50BB" w:rsidRDefault="003A50BB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 w:rsidP="004732E3">
    <w:pPr>
      <w:pStyle w:val="Footer"/>
      <w:ind w:left="0" w:firstLine="0"/>
    </w:pPr>
    <w:bookmarkStart w:id="5" w:name="_Hlk35327825"/>
    <w:bookmarkStart w:id="6" w:name="_Hlk35327826"/>
    <w:r w:rsidRPr="00D00294">
      <w:rPr>
        <w:sz w:val="18"/>
        <w:szCs w:val="18"/>
      </w:rPr>
      <w:t>© 2020 Jones &amp; Bartlett Learning, an Ascend Learning Company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8E63" w14:textId="77777777" w:rsidR="003A50BB" w:rsidRDefault="003A50BB" w:rsidP="00BE0B33">
      <w:r>
        <w:separator/>
      </w:r>
    </w:p>
  </w:footnote>
  <w:footnote w:type="continuationSeparator" w:id="0">
    <w:p w14:paraId="65196FB7" w14:textId="77777777" w:rsidR="003A50BB" w:rsidRDefault="003A50BB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574A4227" w:rsidR="00232406" w:rsidRDefault="00232406" w:rsidP="005A56BC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5A56BC">
      <w:rPr>
        <w:sz w:val="20"/>
        <w:szCs w:val="20"/>
      </w:rPr>
      <w:t>39</w:t>
    </w:r>
    <w:r w:rsidR="00C02BD4">
      <w:rPr>
        <w:sz w:val="20"/>
        <w:szCs w:val="20"/>
      </w:rPr>
      <w:t>:</w:t>
    </w:r>
    <w:r w:rsidR="00B71E88">
      <w:rPr>
        <w:sz w:val="20"/>
        <w:szCs w:val="20"/>
      </w:rPr>
      <w:t xml:space="preserve"> </w:t>
    </w:r>
    <w:r w:rsidR="005C4B2C" w:rsidRPr="004732E3">
      <w:rPr>
        <w:bCs/>
        <w:sz w:val="20"/>
        <w:szCs w:val="20"/>
      </w:rPr>
      <w:t>Oxygen Sensor and Fuel Trim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10D2A"/>
    <w:rsid w:val="00014054"/>
    <w:rsid w:val="00027FA9"/>
    <w:rsid w:val="000373DC"/>
    <w:rsid w:val="00046270"/>
    <w:rsid w:val="00061A15"/>
    <w:rsid w:val="00064943"/>
    <w:rsid w:val="00066927"/>
    <w:rsid w:val="00085AC9"/>
    <w:rsid w:val="00086B57"/>
    <w:rsid w:val="000872A4"/>
    <w:rsid w:val="000A73A3"/>
    <w:rsid w:val="000B4F85"/>
    <w:rsid w:val="000C03F2"/>
    <w:rsid w:val="000C6143"/>
    <w:rsid w:val="000F5FDF"/>
    <w:rsid w:val="00104A9D"/>
    <w:rsid w:val="00151D74"/>
    <w:rsid w:val="001756CF"/>
    <w:rsid w:val="00184071"/>
    <w:rsid w:val="001B740A"/>
    <w:rsid w:val="001C7CF5"/>
    <w:rsid w:val="00207001"/>
    <w:rsid w:val="00220040"/>
    <w:rsid w:val="002241FB"/>
    <w:rsid w:val="002264E5"/>
    <w:rsid w:val="00232406"/>
    <w:rsid w:val="0025246C"/>
    <w:rsid w:val="00270F36"/>
    <w:rsid w:val="00283F28"/>
    <w:rsid w:val="00287554"/>
    <w:rsid w:val="002941CC"/>
    <w:rsid w:val="0029463B"/>
    <w:rsid w:val="002B53C2"/>
    <w:rsid w:val="002D41DD"/>
    <w:rsid w:val="00301D4B"/>
    <w:rsid w:val="00316FA6"/>
    <w:rsid w:val="00331637"/>
    <w:rsid w:val="00334F35"/>
    <w:rsid w:val="00336CF5"/>
    <w:rsid w:val="00337738"/>
    <w:rsid w:val="00342D48"/>
    <w:rsid w:val="00346F85"/>
    <w:rsid w:val="00356654"/>
    <w:rsid w:val="00360868"/>
    <w:rsid w:val="003773E3"/>
    <w:rsid w:val="00396BFC"/>
    <w:rsid w:val="003A50BB"/>
    <w:rsid w:val="003B56D0"/>
    <w:rsid w:val="003C201B"/>
    <w:rsid w:val="003C2B86"/>
    <w:rsid w:val="003E0619"/>
    <w:rsid w:val="003E2930"/>
    <w:rsid w:val="003E5579"/>
    <w:rsid w:val="00405827"/>
    <w:rsid w:val="0042647B"/>
    <w:rsid w:val="00450D22"/>
    <w:rsid w:val="00454937"/>
    <w:rsid w:val="00465AB0"/>
    <w:rsid w:val="00467C5C"/>
    <w:rsid w:val="00472ABD"/>
    <w:rsid w:val="004732E3"/>
    <w:rsid w:val="00484433"/>
    <w:rsid w:val="004922C8"/>
    <w:rsid w:val="004950BD"/>
    <w:rsid w:val="004D110D"/>
    <w:rsid w:val="004D26E4"/>
    <w:rsid w:val="004E528A"/>
    <w:rsid w:val="004F1016"/>
    <w:rsid w:val="004F4D7B"/>
    <w:rsid w:val="004F77C6"/>
    <w:rsid w:val="00513A3F"/>
    <w:rsid w:val="005262E5"/>
    <w:rsid w:val="00531A2F"/>
    <w:rsid w:val="00534D62"/>
    <w:rsid w:val="0055534A"/>
    <w:rsid w:val="00563173"/>
    <w:rsid w:val="00566C25"/>
    <w:rsid w:val="00577E40"/>
    <w:rsid w:val="005865C0"/>
    <w:rsid w:val="005A0027"/>
    <w:rsid w:val="005A178E"/>
    <w:rsid w:val="005A4472"/>
    <w:rsid w:val="005A56BC"/>
    <w:rsid w:val="005B11CC"/>
    <w:rsid w:val="005C0CD2"/>
    <w:rsid w:val="005C4B2C"/>
    <w:rsid w:val="005C5A39"/>
    <w:rsid w:val="005C7B18"/>
    <w:rsid w:val="005D41A1"/>
    <w:rsid w:val="005E1A4F"/>
    <w:rsid w:val="005E4F2E"/>
    <w:rsid w:val="005E5541"/>
    <w:rsid w:val="005E65D4"/>
    <w:rsid w:val="005E6B48"/>
    <w:rsid w:val="006051CA"/>
    <w:rsid w:val="0062186C"/>
    <w:rsid w:val="00641693"/>
    <w:rsid w:val="00641AA2"/>
    <w:rsid w:val="006802DC"/>
    <w:rsid w:val="006813B0"/>
    <w:rsid w:val="006B0BEB"/>
    <w:rsid w:val="006C3301"/>
    <w:rsid w:val="006C54BF"/>
    <w:rsid w:val="006D4CCE"/>
    <w:rsid w:val="006D4FBC"/>
    <w:rsid w:val="006D6A41"/>
    <w:rsid w:val="006F23D7"/>
    <w:rsid w:val="006F2707"/>
    <w:rsid w:val="007020CA"/>
    <w:rsid w:val="00720294"/>
    <w:rsid w:val="00724457"/>
    <w:rsid w:val="00730A3C"/>
    <w:rsid w:val="007355F1"/>
    <w:rsid w:val="00743A3C"/>
    <w:rsid w:val="007535DC"/>
    <w:rsid w:val="0078195B"/>
    <w:rsid w:val="0079528A"/>
    <w:rsid w:val="007E5BDE"/>
    <w:rsid w:val="007F191D"/>
    <w:rsid w:val="007F7FC9"/>
    <w:rsid w:val="00823557"/>
    <w:rsid w:val="00827053"/>
    <w:rsid w:val="00830DEC"/>
    <w:rsid w:val="00830F99"/>
    <w:rsid w:val="0083267A"/>
    <w:rsid w:val="00845CE8"/>
    <w:rsid w:val="008463C9"/>
    <w:rsid w:val="008520AE"/>
    <w:rsid w:val="00855C88"/>
    <w:rsid w:val="008752DC"/>
    <w:rsid w:val="00887607"/>
    <w:rsid w:val="008B5C56"/>
    <w:rsid w:val="008C4DAF"/>
    <w:rsid w:val="008D5C02"/>
    <w:rsid w:val="008E0035"/>
    <w:rsid w:val="008F139F"/>
    <w:rsid w:val="009121FE"/>
    <w:rsid w:val="009225CC"/>
    <w:rsid w:val="009226DD"/>
    <w:rsid w:val="0093092B"/>
    <w:rsid w:val="00934017"/>
    <w:rsid w:val="00935F0B"/>
    <w:rsid w:val="0096692F"/>
    <w:rsid w:val="00972909"/>
    <w:rsid w:val="009C63AC"/>
    <w:rsid w:val="009D6DFE"/>
    <w:rsid w:val="009E4C80"/>
    <w:rsid w:val="00A20E07"/>
    <w:rsid w:val="00A23D2E"/>
    <w:rsid w:val="00A50443"/>
    <w:rsid w:val="00A515C5"/>
    <w:rsid w:val="00A6641F"/>
    <w:rsid w:val="00A712B1"/>
    <w:rsid w:val="00A80593"/>
    <w:rsid w:val="00AA08A5"/>
    <w:rsid w:val="00AA55F0"/>
    <w:rsid w:val="00AB6CC9"/>
    <w:rsid w:val="00AC76EE"/>
    <w:rsid w:val="00AD1426"/>
    <w:rsid w:val="00AD54F9"/>
    <w:rsid w:val="00AD5EE6"/>
    <w:rsid w:val="00AE490E"/>
    <w:rsid w:val="00B034DF"/>
    <w:rsid w:val="00B42843"/>
    <w:rsid w:val="00B46790"/>
    <w:rsid w:val="00B6700C"/>
    <w:rsid w:val="00B71E88"/>
    <w:rsid w:val="00B81368"/>
    <w:rsid w:val="00B9476B"/>
    <w:rsid w:val="00BB2500"/>
    <w:rsid w:val="00BB46A6"/>
    <w:rsid w:val="00BB6B89"/>
    <w:rsid w:val="00BC5B96"/>
    <w:rsid w:val="00BD5242"/>
    <w:rsid w:val="00BE0B33"/>
    <w:rsid w:val="00BE73FC"/>
    <w:rsid w:val="00BF5B02"/>
    <w:rsid w:val="00C004F8"/>
    <w:rsid w:val="00C02BD4"/>
    <w:rsid w:val="00C02DF2"/>
    <w:rsid w:val="00C16EEA"/>
    <w:rsid w:val="00C244A0"/>
    <w:rsid w:val="00C71C03"/>
    <w:rsid w:val="00C8326C"/>
    <w:rsid w:val="00CA3CC9"/>
    <w:rsid w:val="00CA3E3F"/>
    <w:rsid w:val="00CA4D15"/>
    <w:rsid w:val="00CA6E8B"/>
    <w:rsid w:val="00CC2DAB"/>
    <w:rsid w:val="00CC4929"/>
    <w:rsid w:val="00CD43F3"/>
    <w:rsid w:val="00CD6BBC"/>
    <w:rsid w:val="00CE062F"/>
    <w:rsid w:val="00CE6E75"/>
    <w:rsid w:val="00D04E99"/>
    <w:rsid w:val="00D43DE5"/>
    <w:rsid w:val="00D45361"/>
    <w:rsid w:val="00D749F2"/>
    <w:rsid w:val="00D81605"/>
    <w:rsid w:val="00D87AEF"/>
    <w:rsid w:val="00D919CA"/>
    <w:rsid w:val="00DC01FF"/>
    <w:rsid w:val="00DC10F0"/>
    <w:rsid w:val="00DC1A8F"/>
    <w:rsid w:val="00DC3438"/>
    <w:rsid w:val="00DC7944"/>
    <w:rsid w:val="00DE1EB6"/>
    <w:rsid w:val="00DE5ED7"/>
    <w:rsid w:val="00DF2A6F"/>
    <w:rsid w:val="00E204B7"/>
    <w:rsid w:val="00E37E85"/>
    <w:rsid w:val="00E4140D"/>
    <w:rsid w:val="00E4799E"/>
    <w:rsid w:val="00E5217F"/>
    <w:rsid w:val="00E60EAF"/>
    <w:rsid w:val="00E7596A"/>
    <w:rsid w:val="00E7726E"/>
    <w:rsid w:val="00E934C6"/>
    <w:rsid w:val="00EA6206"/>
    <w:rsid w:val="00EB401F"/>
    <w:rsid w:val="00EB53E2"/>
    <w:rsid w:val="00EB55EE"/>
    <w:rsid w:val="00ED3B66"/>
    <w:rsid w:val="00EE04BB"/>
    <w:rsid w:val="00EE10D3"/>
    <w:rsid w:val="00F20F7C"/>
    <w:rsid w:val="00F31B42"/>
    <w:rsid w:val="00F42D42"/>
    <w:rsid w:val="00F50A28"/>
    <w:rsid w:val="00F50FFE"/>
    <w:rsid w:val="00F64BE5"/>
    <w:rsid w:val="00F66E8C"/>
    <w:rsid w:val="00F711C1"/>
    <w:rsid w:val="00F87B74"/>
    <w:rsid w:val="00FA5B84"/>
    <w:rsid w:val="00FA73DD"/>
    <w:rsid w:val="00FC5D92"/>
    <w:rsid w:val="00FC7C78"/>
    <w:rsid w:val="00FD37C1"/>
    <w:rsid w:val="00FD47C1"/>
    <w:rsid w:val="00FD489E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44.137.28.1/Animations/GFanim/GF_O2FT_Ass03_C1/GF_O2FT_Ass03_C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3AFE667ACB42A3BE18F376B510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B4D4-2D6C-43F7-B927-25FAF14D43ED}"/>
      </w:docPartPr>
      <w:docPartBody>
        <w:p w:rsidR="008640A2" w:rsidRDefault="00FC4B67" w:rsidP="00FC4B67">
          <w:pPr>
            <w:pStyle w:val="793AFE667ACB42A3BE18F376B5102BB7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7"/>
    <w:rsid w:val="003D77BC"/>
    <w:rsid w:val="00637763"/>
    <w:rsid w:val="008640A2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B67"/>
    <w:rPr>
      <w:color w:val="808080"/>
    </w:rPr>
  </w:style>
  <w:style w:type="paragraph" w:customStyle="1" w:styleId="793AFE667ACB42A3BE18F376B5102BB7">
    <w:name w:val="793AFE667ACB42A3BE18F376B5102BB7"/>
    <w:rsid w:val="00FC4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162</cp:revision>
  <dcterms:created xsi:type="dcterms:W3CDTF">2020-05-07T19:27:00Z</dcterms:created>
  <dcterms:modified xsi:type="dcterms:W3CDTF">2020-05-14T12:11:00Z</dcterms:modified>
</cp:coreProperties>
</file>