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2CF5E" w14:textId="77777777" w:rsidR="00DC3EC0" w:rsidRPr="00C312D2" w:rsidRDefault="00387520" w:rsidP="00B12681">
      <w:pPr>
        <w:pStyle w:val="Heading1"/>
        <w:rPr>
          <w:b w:val="0"/>
        </w:rPr>
      </w:pPr>
      <w:r>
        <w:rPr>
          <w:b w:val="0"/>
          <w:noProof/>
        </w:rPr>
        <w:drawing>
          <wp:anchor distT="0" distB="0" distL="114300" distR="114300" simplePos="0" relativeHeight="251658240" behindDoc="0" locked="0" layoutInCell="1" allowOverlap="1" wp14:anchorId="43AA9AA3" wp14:editId="39273648">
            <wp:simplePos x="0" y="0"/>
            <wp:positionH relativeFrom="column">
              <wp:posOffset>4572000</wp:posOffset>
            </wp:positionH>
            <wp:positionV relativeFrom="paragraph">
              <wp:posOffset>-228600</wp:posOffset>
            </wp:positionV>
            <wp:extent cx="977900" cy="552450"/>
            <wp:effectExtent l="0" t="0" r="0" b="0"/>
            <wp:wrapNone/>
            <wp:docPr id="3" name="Picture 3" descr="cw_logo_black.jpg" title="Clock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logo_black.jpg"/>
                    <pic:cNvPicPr/>
                  </pic:nvPicPr>
                  <pic:blipFill>
                    <a:blip r:embed="rId7"/>
                    <a:stretch>
                      <a:fillRect/>
                    </a:stretch>
                  </pic:blipFill>
                  <pic:spPr>
                    <a:xfrm>
                      <a:off x="0" y="0"/>
                      <a:ext cx="977900" cy="552450"/>
                    </a:xfrm>
                    <a:prstGeom prst="rect">
                      <a:avLst/>
                    </a:prstGeom>
                  </pic:spPr>
                </pic:pic>
              </a:graphicData>
            </a:graphic>
          </wp:anchor>
        </w:drawing>
      </w:r>
      <w:r w:rsidR="00DC3EC0" w:rsidRPr="00C312D2">
        <w:t xml:space="preserve">Web Accessibility Checklist </w:t>
      </w:r>
    </w:p>
    <w:p w14:paraId="096A2936" w14:textId="77777777" w:rsidR="002844BF" w:rsidRPr="002844BF" w:rsidRDefault="002844BF" w:rsidP="00DC3EC0">
      <w:pPr>
        <w:pStyle w:val="NormalWeb"/>
        <w:spacing w:before="2" w:after="2"/>
        <w:rPr>
          <w:rFonts w:ascii="Montserrat-Regular" w:hAnsi="Montserrat-Regular"/>
          <w:sz w:val="8"/>
          <w:szCs w:val="22"/>
        </w:rPr>
      </w:pPr>
    </w:p>
    <w:p w14:paraId="240AD8EA" w14:textId="77777777" w:rsidR="0086478D" w:rsidRDefault="00DC3EC0" w:rsidP="00003B19">
      <w:pPr>
        <w:pStyle w:val="BodyText"/>
      </w:pPr>
      <w:r w:rsidRPr="00B12681">
        <w:t xml:space="preserve">Web accessibility ensures all users have access to and can interact with your digital products. When sites and apps are thoughtfully designed, developed and managed, all users have equal access to the information and functionality. Cognitive, visual, auditory, and physical impairment are the four core areas of disability. </w:t>
      </w:r>
    </w:p>
    <w:p w14:paraId="48BBAAD9" w14:textId="4F304B2B" w:rsidR="00DC3EC0" w:rsidRPr="00B12681" w:rsidRDefault="00DC3EC0" w:rsidP="00003B19">
      <w:pPr>
        <w:pStyle w:val="BodyText"/>
      </w:pPr>
      <w:r w:rsidRPr="00B12681">
        <w:t xml:space="preserve">This checklist will help all stakeholders know what to keep in mind, talk about, and check for when designing and developing a web accessible product. </w:t>
      </w:r>
    </w:p>
    <w:p w14:paraId="62962371" w14:textId="77777777" w:rsidR="00DC3EC0" w:rsidRPr="00A475BE" w:rsidRDefault="00DC3EC0">
      <w:pPr>
        <w:rPr>
          <w:sz w:val="16"/>
        </w:rPr>
      </w:pPr>
    </w:p>
    <w:p w14:paraId="34DA935F" w14:textId="77777777" w:rsidR="00DC3EC0" w:rsidRPr="00C312D2" w:rsidRDefault="00DC3EC0" w:rsidP="00126687">
      <w:pPr>
        <w:pStyle w:val="Heading2"/>
        <w:rPr>
          <w:b w:val="0"/>
        </w:rPr>
      </w:pPr>
      <w:r w:rsidRPr="00C312D2">
        <w:t xml:space="preserve">Kick-off </w:t>
      </w:r>
    </w:p>
    <w:p w14:paraId="40547DE0" w14:textId="77777777" w:rsidR="00C312D2" w:rsidRPr="002844BF" w:rsidRDefault="00C312D2" w:rsidP="009B4303">
      <w:pPr>
        <w:spacing w:beforeLines="1" w:before="2" w:afterLines="1" w:after="2"/>
        <w:rPr>
          <w:rFonts w:ascii="Montserrat Black" w:hAnsi="Montserrat Black" w:cs="Times New Roman"/>
          <w:sz w:val="8"/>
          <w:szCs w:val="20"/>
        </w:rPr>
      </w:pPr>
    </w:p>
    <w:p w14:paraId="046DD677" w14:textId="77777777" w:rsidR="00A815BA" w:rsidRDefault="00DC3EC0" w:rsidP="00A815BA">
      <w:pPr>
        <w:pStyle w:val="BodyText2"/>
      </w:pPr>
      <w:r w:rsidRPr="00C312D2">
        <w:t xml:space="preserve">Project kick-off is when accessibility starts. </w:t>
      </w:r>
    </w:p>
    <w:p w14:paraId="5169A066" w14:textId="77777777" w:rsidR="00BD70A6" w:rsidRDefault="00BD70A6" w:rsidP="00A815BA">
      <w:pPr>
        <w:pStyle w:val="BodyText2"/>
      </w:pPr>
    </w:p>
    <w:p w14:paraId="04C94FC7" w14:textId="77777777" w:rsidR="00DC3EC0" w:rsidRPr="00A815BA" w:rsidRDefault="00DC3EC0" w:rsidP="00A815BA">
      <w:pPr>
        <w:pStyle w:val="Heading3"/>
        <w:rPr>
          <w:sz w:val="22"/>
        </w:rPr>
      </w:pPr>
      <w:r w:rsidRPr="00C312D2">
        <w:t xml:space="preserve">ASK YOUR TEAM AND PARTNERS WHAT THEY KNOW AND WHAT THEY DON’T </w:t>
      </w:r>
    </w:p>
    <w:p w14:paraId="3A062FC7" w14:textId="77777777" w:rsidR="00C312D2" w:rsidRPr="00475107" w:rsidRDefault="00DC3EC0" w:rsidP="00A815BA">
      <w:pPr>
        <w:pStyle w:val="BodyText3"/>
      </w:pPr>
      <w:r w:rsidRPr="00475107">
        <w:t>Creati</w:t>
      </w:r>
      <w:r w:rsidR="00C312D2" w:rsidRPr="00475107">
        <w:t>ng accessible products isn’t diffi</w:t>
      </w:r>
      <w:r w:rsidRPr="00475107">
        <w:t xml:space="preserve">cult, but it is complex. Determine what your team knows and doesn’t know. Then prepare for how to </w:t>
      </w:r>
      <w:r w:rsidR="00C312D2" w:rsidRPr="00475107">
        <w:t>fi</w:t>
      </w:r>
      <w:r w:rsidRPr="00475107">
        <w:t xml:space="preserve">ll the gaps by bringing in outside experts or requiring team education. </w:t>
      </w:r>
    </w:p>
    <w:p w14:paraId="1A63BEC3" w14:textId="77777777" w:rsidR="00DC3EC0" w:rsidRPr="002844BF" w:rsidRDefault="00DC3EC0" w:rsidP="009B4303">
      <w:pPr>
        <w:spacing w:beforeLines="1" w:before="2" w:afterLines="1" w:after="2"/>
        <w:rPr>
          <w:rFonts w:ascii="Times" w:hAnsi="Times" w:cs="Times New Roman"/>
          <w:sz w:val="8"/>
          <w:szCs w:val="20"/>
        </w:rPr>
      </w:pPr>
    </w:p>
    <w:p w14:paraId="7F99EDAB" w14:textId="77777777" w:rsidR="00DC3EC0" w:rsidRPr="00C312D2" w:rsidRDefault="00DC3EC0" w:rsidP="00A815BA">
      <w:pPr>
        <w:pStyle w:val="Heading3"/>
        <w:rPr>
          <w:sz w:val="20"/>
          <w:szCs w:val="20"/>
        </w:rPr>
      </w:pPr>
      <w:r w:rsidRPr="00C312D2">
        <w:t xml:space="preserve">OUTLINE EXPECTATIONS </w:t>
      </w:r>
    </w:p>
    <w:p w14:paraId="4F3FA71D" w14:textId="77777777" w:rsidR="00C312D2" w:rsidRPr="00475107" w:rsidRDefault="00DC3EC0" w:rsidP="00A815BA">
      <w:pPr>
        <w:pStyle w:val="BodyText3"/>
      </w:pPr>
      <w:r w:rsidRPr="00475107">
        <w:t xml:space="preserve">There several standards to which you can build your product. ADA, Section 508, and WCAG 2.0 are the most common. Determine what standard you’re adhering to. We recommend WCAG 2.0 AA. This is a great, high standard to aim for. </w:t>
      </w:r>
    </w:p>
    <w:p w14:paraId="57FAF640" w14:textId="77777777" w:rsidR="00DC3EC0" w:rsidRPr="002844BF" w:rsidRDefault="00DC3EC0" w:rsidP="009B4303">
      <w:pPr>
        <w:spacing w:beforeLines="1" w:before="2" w:afterLines="1" w:after="2"/>
        <w:rPr>
          <w:rFonts w:ascii="Times" w:hAnsi="Times" w:cs="Times New Roman"/>
          <w:sz w:val="8"/>
          <w:szCs w:val="20"/>
        </w:rPr>
      </w:pPr>
    </w:p>
    <w:p w14:paraId="51C5D29C" w14:textId="77777777" w:rsidR="00DC3EC0" w:rsidRPr="00C312D2" w:rsidRDefault="00DC3EC0" w:rsidP="00A815BA">
      <w:pPr>
        <w:pStyle w:val="Heading3"/>
        <w:rPr>
          <w:sz w:val="20"/>
          <w:szCs w:val="20"/>
        </w:rPr>
      </w:pPr>
      <w:r w:rsidRPr="00C312D2">
        <w:t xml:space="preserve">LEARN &amp; DOCUMENT THE LANGUAGE </w:t>
      </w:r>
    </w:p>
    <w:p w14:paraId="2D2D90F3" w14:textId="77777777" w:rsidR="00C312D2" w:rsidRPr="00475107" w:rsidRDefault="00DC3EC0" w:rsidP="00A815BA">
      <w:pPr>
        <w:pStyle w:val="BodyText3"/>
      </w:pPr>
      <w:r w:rsidRPr="00475107">
        <w:t>It’s important to have a shared language among the team. Familiarize yourselves with what accessibility means, what as</w:t>
      </w:r>
      <w:r w:rsidR="00C312D2" w:rsidRPr="00475107">
        <w:t>sistive devices are, and the diff</w:t>
      </w:r>
      <w:r w:rsidRPr="00475107">
        <w:t xml:space="preserve">erent types of guidelines. </w:t>
      </w:r>
    </w:p>
    <w:p w14:paraId="481E91CB" w14:textId="77777777" w:rsidR="00DC3EC0" w:rsidRPr="002844BF" w:rsidRDefault="00DC3EC0" w:rsidP="009B4303">
      <w:pPr>
        <w:spacing w:beforeLines="1" w:before="2" w:afterLines="1" w:after="2"/>
        <w:rPr>
          <w:rFonts w:ascii="Times" w:hAnsi="Times" w:cs="Times New Roman"/>
          <w:sz w:val="8"/>
          <w:szCs w:val="20"/>
        </w:rPr>
      </w:pPr>
    </w:p>
    <w:p w14:paraId="57CBF894" w14:textId="77777777" w:rsidR="00DC3EC0" w:rsidRPr="00C312D2" w:rsidRDefault="00DC3EC0" w:rsidP="0086478D">
      <w:pPr>
        <w:pStyle w:val="Heading3"/>
        <w:rPr>
          <w:sz w:val="20"/>
          <w:szCs w:val="20"/>
        </w:rPr>
      </w:pPr>
      <w:r w:rsidRPr="00C312D2">
        <w:t xml:space="preserve">ADD A USER PERSONA WITH A DISABILITY YOUR PROJECT </w:t>
      </w:r>
    </w:p>
    <w:p w14:paraId="470C2BD1" w14:textId="77777777" w:rsidR="00C312D2" w:rsidRPr="00475107" w:rsidRDefault="00DC3EC0" w:rsidP="0086478D">
      <w:pPr>
        <w:pStyle w:val="BodyText3"/>
      </w:pPr>
      <w:r w:rsidRPr="00475107">
        <w:t xml:space="preserve">You may use personas to represent your target market. If you include a person with one or more disabilities within your personas, it will be easier to design, write, and develop for them. </w:t>
      </w:r>
    </w:p>
    <w:p w14:paraId="38F9D9E7" w14:textId="77777777" w:rsidR="00DC3EC0" w:rsidRPr="002844BF" w:rsidRDefault="00DC3EC0" w:rsidP="009B4303">
      <w:pPr>
        <w:spacing w:beforeLines="1" w:before="2" w:afterLines="1" w:after="2"/>
        <w:rPr>
          <w:rFonts w:ascii="Times" w:hAnsi="Times" w:cs="Times New Roman"/>
          <w:sz w:val="8"/>
          <w:szCs w:val="20"/>
        </w:rPr>
      </w:pPr>
    </w:p>
    <w:p w14:paraId="1C7302AE" w14:textId="4127C7DD" w:rsidR="00DC3EC0" w:rsidRPr="00C312D2" w:rsidRDefault="00DC3EC0" w:rsidP="0086478D">
      <w:pPr>
        <w:pStyle w:val="Heading3"/>
        <w:rPr>
          <w:sz w:val="20"/>
          <w:szCs w:val="20"/>
        </w:rPr>
      </w:pPr>
      <w:r w:rsidRPr="00C312D2">
        <w:t xml:space="preserve">SIMULATE SEVERAL EXPERIENCES FROM A DISABLED PERSPECTIVE </w:t>
      </w:r>
    </w:p>
    <w:p w14:paraId="033A9A64" w14:textId="77777777" w:rsidR="00DC3EC0" w:rsidRPr="00475107" w:rsidRDefault="00C312D2" w:rsidP="0086478D">
      <w:pPr>
        <w:pStyle w:val="BodyText3"/>
        <w:rPr>
          <w:sz w:val="20"/>
          <w:szCs w:val="20"/>
        </w:rPr>
      </w:pPr>
      <w:r w:rsidRPr="00475107">
        <w:t>Simulation is one of the most eff</w:t>
      </w:r>
      <w:r w:rsidR="00DC3EC0" w:rsidRPr="00475107">
        <w:t>ective ways for non-disabled people to understand disabled user experiences. Low-vision goggles, navigating a computer using either speech recognition software or keyboards, or sur ng the web with a scre</w:t>
      </w:r>
      <w:r w:rsidRPr="00475107">
        <w:t>en reader will shed light on diff</w:t>
      </w:r>
      <w:r w:rsidR="00DC3EC0" w:rsidRPr="00475107">
        <w:t xml:space="preserve">erent user experiences. </w:t>
      </w:r>
    </w:p>
    <w:p w14:paraId="7A41A53F" w14:textId="77777777" w:rsidR="00DC3EC0" w:rsidRDefault="00DC3EC0" w:rsidP="009B4303">
      <w:pPr>
        <w:spacing w:beforeLines="1" w:before="2" w:afterLines="1" w:after="2"/>
        <w:rPr>
          <w:rFonts w:ascii="Montserrat Black" w:hAnsi="Montserrat Black" w:cs="Times New Roman"/>
          <w:b/>
          <w:bCs/>
          <w:sz w:val="16"/>
          <w:szCs w:val="16"/>
        </w:rPr>
      </w:pPr>
    </w:p>
    <w:p w14:paraId="436D6790" w14:textId="77777777" w:rsidR="00DC3EC0" w:rsidRPr="00C312D2" w:rsidRDefault="00C312D2" w:rsidP="00A815BA">
      <w:pPr>
        <w:pStyle w:val="Quote"/>
      </w:pPr>
      <w:r w:rsidRPr="00C312D2">
        <w:rPr>
          <w:bCs/>
        </w:rPr>
        <w:t xml:space="preserve">TIP: </w:t>
      </w:r>
      <w:r>
        <w:rPr>
          <w:bCs/>
        </w:rPr>
        <w:t>H</w:t>
      </w:r>
      <w:r w:rsidR="00DC3EC0" w:rsidRPr="00C312D2">
        <w:t xml:space="preserve">old an all-team training session. Roles on digital projects are very interdependent, so a front-end developer and a content manager can help each other – and the process – by tackling the education part together. </w:t>
      </w:r>
    </w:p>
    <w:p w14:paraId="19C8A8CE" w14:textId="77777777" w:rsidR="0086478D" w:rsidRDefault="0086478D" w:rsidP="009B4303">
      <w:pPr>
        <w:spacing w:beforeLines="1" w:before="2" w:afterLines="1" w:after="2"/>
        <w:rPr>
          <w:rFonts w:ascii="Times" w:hAnsi="Times" w:cs="Times New Roman"/>
          <w:sz w:val="20"/>
          <w:szCs w:val="20"/>
        </w:rPr>
        <w:sectPr w:rsidR="0086478D" w:rsidSect="00003B19">
          <w:footerReference w:type="default" r:id="rId8"/>
          <w:pgSz w:w="12240" w:h="15840"/>
          <w:pgMar w:top="1440" w:right="1440" w:bottom="1440" w:left="1440" w:header="720" w:footer="720" w:gutter="0"/>
          <w:cols w:space="720"/>
          <w:docGrid w:linePitch="299"/>
        </w:sectPr>
      </w:pPr>
      <w:bookmarkStart w:id="0" w:name="_GoBack"/>
      <w:bookmarkEnd w:id="0"/>
    </w:p>
    <w:p w14:paraId="572ACBAA" w14:textId="0AC09960" w:rsidR="00387520" w:rsidRDefault="00387520" w:rsidP="009B4303">
      <w:pPr>
        <w:spacing w:beforeLines="1" w:before="2" w:afterLines="1" w:after="2"/>
        <w:rPr>
          <w:rFonts w:ascii="Times" w:hAnsi="Times" w:cs="Times New Roman"/>
          <w:sz w:val="20"/>
          <w:szCs w:val="20"/>
        </w:rPr>
      </w:pPr>
    </w:p>
    <w:p w14:paraId="1FD4161F" w14:textId="77777777" w:rsidR="00DC3EC0" w:rsidRPr="00387520" w:rsidRDefault="00387520" w:rsidP="009B4303">
      <w:pPr>
        <w:spacing w:beforeLines="1" w:before="2" w:afterLines="1" w:after="2"/>
        <w:rPr>
          <w:rFonts w:ascii="Times" w:hAnsi="Times" w:cs="Times New Roman"/>
          <w:b/>
          <w:color w:val="FBC90B"/>
          <w:sz w:val="20"/>
          <w:szCs w:val="20"/>
        </w:rPr>
      </w:pPr>
      <w:r w:rsidRPr="00387520">
        <w:rPr>
          <w:rFonts w:ascii="Times" w:hAnsi="Times" w:cs="Times New Roman"/>
          <w:b/>
          <w:color w:val="FBC90B"/>
          <w:sz w:val="20"/>
          <w:szCs w:val="20"/>
        </w:rPr>
        <w:t>_____________________________________________________________________________________</w:t>
      </w:r>
    </w:p>
    <w:p w14:paraId="2661632D" w14:textId="77777777" w:rsidR="005817EB" w:rsidRPr="00C312D2" w:rsidRDefault="005817EB" w:rsidP="00BD70A6">
      <w:pPr>
        <w:pStyle w:val="Heading2"/>
        <w:rPr>
          <w:sz w:val="20"/>
          <w:szCs w:val="20"/>
        </w:rPr>
      </w:pPr>
      <w:r w:rsidRPr="00C312D2">
        <w:t xml:space="preserve">Planning </w:t>
      </w:r>
    </w:p>
    <w:p w14:paraId="01268CDE" w14:textId="77777777" w:rsidR="00C312D2" w:rsidRPr="00A475BE" w:rsidRDefault="00C312D2" w:rsidP="009B4303">
      <w:pPr>
        <w:spacing w:beforeLines="1" w:before="2" w:afterLines="1" w:after="2"/>
        <w:rPr>
          <w:rFonts w:ascii="Montserrat Black" w:hAnsi="Montserrat Black" w:cs="Times New Roman"/>
          <w:sz w:val="8"/>
          <w:szCs w:val="20"/>
        </w:rPr>
      </w:pPr>
    </w:p>
    <w:p w14:paraId="3EF6DA1E" w14:textId="77777777" w:rsidR="005817EB" w:rsidRPr="00C312D2" w:rsidRDefault="005817EB" w:rsidP="00BD70A6">
      <w:pPr>
        <w:pStyle w:val="BodyText2"/>
      </w:pPr>
      <w:r w:rsidRPr="00C312D2">
        <w:t xml:space="preserve">In the planning phase, User Experience Architects play a huge role in laying the groundwork for an accessible website or app. </w:t>
      </w:r>
    </w:p>
    <w:p w14:paraId="1F1A96F4" w14:textId="77777777" w:rsidR="00C312D2" w:rsidRPr="00A475BE" w:rsidRDefault="00C312D2" w:rsidP="009B4303">
      <w:pPr>
        <w:spacing w:beforeLines="1" w:before="2" w:afterLines="1" w:after="2"/>
        <w:rPr>
          <w:rFonts w:ascii="Montserrat Black" w:hAnsi="Montserrat Black" w:cs="Times New Roman"/>
          <w:b/>
          <w:bCs/>
          <w:color w:val="565659"/>
          <w:sz w:val="8"/>
          <w:szCs w:val="18"/>
        </w:rPr>
      </w:pPr>
    </w:p>
    <w:p w14:paraId="5A1DDCB7" w14:textId="77777777" w:rsidR="005817EB" w:rsidRPr="00C312D2" w:rsidRDefault="005817EB" w:rsidP="00BD70A6">
      <w:pPr>
        <w:pStyle w:val="Heading3"/>
        <w:rPr>
          <w:sz w:val="20"/>
          <w:szCs w:val="20"/>
        </w:rPr>
      </w:pPr>
      <w:r w:rsidRPr="00C312D2">
        <w:t xml:space="preserve">RECOGNIZE THE USER’S EXPERIENCE IS EVERYTHING </w:t>
      </w:r>
    </w:p>
    <w:p w14:paraId="46A93CA9" w14:textId="77777777" w:rsidR="00C312D2" w:rsidRPr="00475107" w:rsidRDefault="005817EB" w:rsidP="00BD70A6">
      <w:pPr>
        <w:pStyle w:val="BodyText3"/>
      </w:pPr>
      <w:r w:rsidRPr="00475107">
        <w:t xml:space="preserve">Drive home to all team members that the user experience must drive planning, feature development, and implementation. </w:t>
      </w:r>
    </w:p>
    <w:p w14:paraId="6588F39D" w14:textId="77777777" w:rsidR="005817EB" w:rsidRPr="00A475BE" w:rsidRDefault="005817EB" w:rsidP="009B4303">
      <w:pPr>
        <w:spacing w:beforeLines="1" w:before="2" w:afterLines="1" w:after="2"/>
        <w:rPr>
          <w:rFonts w:ascii="Times" w:hAnsi="Times" w:cs="Times New Roman"/>
          <w:sz w:val="8"/>
          <w:szCs w:val="20"/>
        </w:rPr>
      </w:pPr>
    </w:p>
    <w:p w14:paraId="51F6AE2B" w14:textId="77777777" w:rsidR="005817EB" w:rsidRPr="00C312D2" w:rsidRDefault="005817EB" w:rsidP="00BD70A6">
      <w:pPr>
        <w:pStyle w:val="Heading3"/>
        <w:rPr>
          <w:sz w:val="20"/>
          <w:szCs w:val="20"/>
        </w:rPr>
      </w:pPr>
      <w:r w:rsidRPr="00C312D2">
        <w:t xml:space="preserve">DOCUMENT EVERYTHING </w:t>
      </w:r>
    </w:p>
    <w:p w14:paraId="7F84832E" w14:textId="77777777" w:rsidR="005817EB" w:rsidRPr="00475107" w:rsidRDefault="005817EB" w:rsidP="00BD70A6">
      <w:pPr>
        <w:pStyle w:val="BodyText3"/>
        <w:rPr>
          <w:sz w:val="20"/>
          <w:szCs w:val="20"/>
        </w:rPr>
      </w:pPr>
      <w:r w:rsidRPr="00475107">
        <w:t xml:space="preserve">When it comes to digital accessibility, there are a lot of details related to interaction, control, and content requirements that should be documented. </w:t>
      </w:r>
    </w:p>
    <w:p w14:paraId="19A97A91" w14:textId="77777777" w:rsidR="005817EB" w:rsidRDefault="005817EB" w:rsidP="009B4303">
      <w:pPr>
        <w:spacing w:beforeLines="1" w:before="2" w:afterLines="1" w:after="2"/>
        <w:rPr>
          <w:rFonts w:ascii="Montserrat Black" w:hAnsi="Montserrat Black" w:cs="Times New Roman"/>
          <w:b/>
          <w:bCs/>
          <w:sz w:val="16"/>
          <w:szCs w:val="16"/>
        </w:rPr>
      </w:pPr>
    </w:p>
    <w:p w14:paraId="61080770" w14:textId="5C3B3D0C" w:rsidR="00387520" w:rsidRPr="00BD70A6" w:rsidRDefault="00387520" w:rsidP="00BD70A6">
      <w:pPr>
        <w:pStyle w:val="Quote"/>
        <w:rPr>
          <w:sz w:val="20"/>
          <w:szCs w:val="20"/>
        </w:rPr>
      </w:pPr>
      <w:r w:rsidRPr="00C312D2">
        <w:rPr>
          <w:bCs/>
        </w:rPr>
        <w:t xml:space="preserve">TIP: </w:t>
      </w:r>
      <w:r>
        <w:rPr>
          <w:bCs/>
        </w:rPr>
        <w:t>T</w:t>
      </w:r>
      <w:r w:rsidRPr="00C312D2">
        <w:t xml:space="preserve">he best way to communicate many interactive details is through UX annotations. </w:t>
      </w:r>
    </w:p>
    <w:p w14:paraId="0C123D6A" w14:textId="77777777" w:rsidR="00A475BE" w:rsidRDefault="00A475BE" w:rsidP="009B4303">
      <w:pPr>
        <w:spacing w:beforeLines="1" w:before="2" w:afterLines="1" w:after="2"/>
        <w:rPr>
          <w:rFonts w:ascii="Montserrat-Regular" w:hAnsi="Montserrat-Regular" w:cs="Times New Roman"/>
          <w:b/>
          <w:bCs/>
          <w:color w:val="565659"/>
          <w:sz w:val="18"/>
          <w:szCs w:val="18"/>
        </w:rPr>
      </w:pPr>
    </w:p>
    <w:p w14:paraId="32CACA4D" w14:textId="77777777" w:rsidR="005817EB" w:rsidRPr="00C312D2" w:rsidRDefault="005817EB" w:rsidP="00BD70A6">
      <w:pPr>
        <w:pStyle w:val="Heading3"/>
        <w:rPr>
          <w:sz w:val="20"/>
          <w:szCs w:val="20"/>
        </w:rPr>
      </w:pPr>
      <w:r w:rsidRPr="00C312D2">
        <w:t xml:space="preserve">GIVE USERS CONTROL OVER THE CONTENT </w:t>
      </w:r>
    </w:p>
    <w:p w14:paraId="28BFA7B1" w14:textId="4925E034" w:rsidR="00C312D2" w:rsidRPr="00475107" w:rsidRDefault="005817EB" w:rsidP="00BD70A6">
      <w:pPr>
        <w:pStyle w:val="BodyText3"/>
      </w:pPr>
      <w:r w:rsidRPr="00475107">
        <w:t xml:space="preserve">As you’re planning content, make sure that controls are being integrated into the experience. Make sure users </w:t>
      </w:r>
      <w:r w:rsidR="00BD70A6" w:rsidRPr="00475107">
        <w:t>can</w:t>
      </w:r>
      <w:r w:rsidRPr="00475107">
        <w:t xml:space="preserve"> scale type size, turn </w:t>
      </w:r>
      <w:r w:rsidR="00C312D2" w:rsidRPr="00475107">
        <w:t>any motion or moving graphics off</w:t>
      </w:r>
      <w:r w:rsidRPr="00475107">
        <w:t xml:space="preserve">, and adjust timing on any timed forms or sessions. </w:t>
      </w:r>
    </w:p>
    <w:p w14:paraId="5B910239" w14:textId="77777777" w:rsidR="005817EB" w:rsidRPr="00A475BE" w:rsidRDefault="005817EB" w:rsidP="009B4303">
      <w:pPr>
        <w:spacing w:beforeLines="1" w:before="2" w:afterLines="1" w:after="2"/>
        <w:rPr>
          <w:rFonts w:ascii="Times" w:hAnsi="Times" w:cs="Times New Roman"/>
          <w:sz w:val="8"/>
          <w:szCs w:val="20"/>
        </w:rPr>
      </w:pPr>
    </w:p>
    <w:p w14:paraId="650F2523" w14:textId="77777777" w:rsidR="005817EB" w:rsidRPr="00C312D2" w:rsidRDefault="005817EB" w:rsidP="00BD70A6">
      <w:pPr>
        <w:pStyle w:val="Heading3"/>
        <w:rPr>
          <w:sz w:val="20"/>
          <w:szCs w:val="20"/>
        </w:rPr>
      </w:pPr>
      <w:r w:rsidRPr="00C312D2">
        <w:t xml:space="preserve">CREATE A CONTENT PLAN AND STRATEGY </w:t>
      </w:r>
    </w:p>
    <w:p w14:paraId="1110A727" w14:textId="77777777" w:rsidR="005817EB" w:rsidRPr="00475107" w:rsidRDefault="005817EB" w:rsidP="00BD70A6">
      <w:pPr>
        <w:pStyle w:val="BodyText3"/>
      </w:pPr>
      <w:r w:rsidRPr="00475107">
        <w:t xml:space="preserve">Content is a major component to creating and maintaining web accessible products. Make sure the substance and structure of your content is being considered early on. </w:t>
      </w:r>
    </w:p>
    <w:p w14:paraId="46E94B2D" w14:textId="77777777" w:rsidR="005817EB" w:rsidRDefault="005817EB" w:rsidP="009B4303">
      <w:pPr>
        <w:spacing w:beforeLines="1" w:before="2" w:afterLines="1" w:after="2"/>
        <w:rPr>
          <w:rFonts w:ascii="Merriweather" w:hAnsi="Merriweather" w:cs="Times New Roman"/>
          <w:sz w:val="16"/>
          <w:szCs w:val="16"/>
        </w:rPr>
      </w:pPr>
    </w:p>
    <w:p w14:paraId="7EF5C62D" w14:textId="77777777" w:rsidR="005817EB" w:rsidRPr="00C312D2" w:rsidRDefault="00C312D2" w:rsidP="00BD70A6">
      <w:pPr>
        <w:pStyle w:val="Quote"/>
        <w:rPr>
          <w:sz w:val="20"/>
          <w:szCs w:val="20"/>
        </w:rPr>
      </w:pPr>
      <w:r w:rsidRPr="00C312D2">
        <w:rPr>
          <w:bCs/>
        </w:rPr>
        <w:t xml:space="preserve">TIP: </w:t>
      </w:r>
      <w:r>
        <w:rPr>
          <w:bCs/>
        </w:rPr>
        <w:t>M</w:t>
      </w:r>
      <w:r w:rsidR="005817EB" w:rsidRPr="00C312D2">
        <w:t xml:space="preserve">ake sure that the testers decide on and document what assistive devices will be used in testing. Knowing this in advance will give the team time to get access to them all and learn how to use them. </w:t>
      </w:r>
    </w:p>
    <w:p w14:paraId="35C09B78" w14:textId="77777777" w:rsidR="00387520" w:rsidRDefault="00387520" w:rsidP="009B4303">
      <w:pPr>
        <w:spacing w:beforeLines="1" w:before="2" w:afterLines="1" w:after="2"/>
        <w:rPr>
          <w:rFonts w:ascii="Merriweather" w:hAnsi="Merriweather" w:cs="Times New Roman"/>
          <w:sz w:val="16"/>
          <w:szCs w:val="16"/>
        </w:rPr>
      </w:pPr>
    </w:p>
    <w:p w14:paraId="39190C75" w14:textId="77777777" w:rsidR="005817EB" w:rsidRPr="00387520" w:rsidRDefault="00387520" w:rsidP="009B4303">
      <w:pPr>
        <w:spacing w:beforeLines="1" w:before="2" w:afterLines="1" w:after="2"/>
        <w:rPr>
          <w:rFonts w:ascii="Times" w:hAnsi="Times" w:cs="Times New Roman"/>
          <w:b/>
          <w:color w:val="FBC90B"/>
          <w:sz w:val="20"/>
          <w:szCs w:val="20"/>
        </w:rPr>
      </w:pPr>
      <w:r w:rsidRPr="00387520">
        <w:rPr>
          <w:rFonts w:ascii="Times" w:hAnsi="Times" w:cs="Times New Roman"/>
          <w:b/>
          <w:color w:val="FBC90B"/>
          <w:sz w:val="20"/>
          <w:szCs w:val="20"/>
        </w:rPr>
        <w:t>_____________________________________________________________________________________</w:t>
      </w:r>
    </w:p>
    <w:p w14:paraId="3C44BE04" w14:textId="4D170242" w:rsidR="00C312D2" w:rsidRPr="00BD70A6" w:rsidRDefault="005817EB" w:rsidP="00BD70A6">
      <w:pPr>
        <w:pStyle w:val="Heading2"/>
        <w:rPr>
          <w:sz w:val="20"/>
          <w:szCs w:val="20"/>
        </w:rPr>
      </w:pPr>
      <w:r w:rsidRPr="00860C0B">
        <w:t xml:space="preserve">Implementation </w:t>
      </w:r>
    </w:p>
    <w:p w14:paraId="343A68E2" w14:textId="77777777" w:rsidR="005817EB" w:rsidRPr="00860C0B" w:rsidRDefault="005817EB" w:rsidP="00BD70A6">
      <w:pPr>
        <w:pStyle w:val="BodyText2"/>
      </w:pPr>
      <w:r w:rsidRPr="00860C0B">
        <w:t xml:space="preserve">During implementation, accessibility is an all-hands-on-deck affair. There is a close dance between UX, design, and FED to execute a product that works well and looks good for all users. </w:t>
      </w:r>
    </w:p>
    <w:p w14:paraId="3FD6803E" w14:textId="77777777" w:rsidR="00C312D2" w:rsidRPr="00A475BE" w:rsidRDefault="00C312D2" w:rsidP="009B4303">
      <w:pPr>
        <w:spacing w:beforeLines="1" w:before="2" w:afterLines="1" w:after="2"/>
        <w:rPr>
          <w:rFonts w:ascii="Montserrat Black" w:hAnsi="Montserrat Black" w:cs="Times New Roman"/>
          <w:b/>
          <w:bCs/>
          <w:color w:val="565659"/>
          <w:sz w:val="8"/>
          <w:szCs w:val="18"/>
        </w:rPr>
      </w:pPr>
    </w:p>
    <w:p w14:paraId="230291B5" w14:textId="77777777" w:rsidR="005817EB" w:rsidRPr="00C312D2" w:rsidRDefault="005817EB" w:rsidP="00BD70A6">
      <w:pPr>
        <w:pStyle w:val="Heading3"/>
        <w:rPr>
          <w:sz w:val="20"/>
          <w:szCs w:val="20"/>
        </w:rPr>
      </w:pPr>
      <w:r w:rsidRPr="00C312D2">
        <w:t xml:space="preserve">HOLD AN ALL-TEAM UX HANDOFF </w:t>
      </w:r>
    </w:p>
    <w:p w14:paraId="349C95A9" w14:textId="77777777" w:rsidR="005817EB" w:rsidRPr="00475107" w:rsidRDefault="005817EB" w:rsidP="00BD70A6">
      <w:pPr>
        <w:pStyle w:val="BodyText3"/>
        <w:rPr>
          <w:sz w:val="20"/>
          <w:szCs w:val="20"/>
        </w:rPr>
      </w:pPr>
      <w:r w:rsidRPr="00475107">
        <w:t xml:space="preserve">Make sure the entire team is present for the UX hand-o of wireframes and documentation. The designers and front-end developers will be responsible for executing much of the UX, but every person should be aware of the vision and plan. </w:t>
      </w:r>
    </w:p>
    <w:p w14:paraId="7626441E" w14:textId="77777777" w:rsidR="00C312D2" w:rsidRPr="00A475BE" w:rsidRDefault="00C312D2" w:rsidP="009B4303">
      <w:pPr>
        <w:spacing w:beforeLines="1" w:before="2" w:afterLines="1" w:after="2"/>
        <w:rPr>
          <w:rFonts w:ascii="Montserrat Black" w:hAnsi="Montserrat Black" w:cs="Times New Roman"/>
          <w:b/>
          <w:bCs/>
          <w:color w:val="565659"/>
          <w:sz w:val="8"/>
          <w:szCs w:val="18"/>
        </w:rPr>
      </w:pPr>
    </w:p>
    <w:p w14:paraId="351016EE" w14:textId="77777777" w:rsidR="005817EB" w:rsidRPr="00C312D2" w:rsidRDefault="005817EB" w:rsidP="00BD70A6">
      <w:pPr>
        <w:pStyle w:val="Heading3"/>
        <w:rPr>
          <w:sz w:val="20"/>
          <w:szCs w:val="20"/>
        </w:rPr>
      </w:pPr>
      <w:r w:rsidRPr="00C312D2">
        <w:t xml:space="preserve">ENSURE CONTENT ENTRY IS DONE ACCORDING TO PLAN </w:t>
      </w:r>
    </w:p>
    <w:p w14:paraId="454C6ED2" w14:textId="77777777" w:rsidR="005817EB" w:rsidRPr="00475107" w:rsidRDefault="005817EB" w:rsidP="00BD70A6">
      <w:pPr>
        <w:pStyle w:val="BodyText3"/>
        <w:rPr>
          <w:sz w:val="20"/>
          <w:szCs w:val="20"/>
        </w:rPr>
      </w:pPr>
      <w:r w:rsidRPr="00475107">
        <w:t xml:space="preserve">Headings, alt text, image captions, vocabulary complexity, and link descriptions are all vital components to seeing the accessibility plan through. Review all content (visible and not) to make sure it follows the WCAG guidelines. </w:t>
      </w:r>
    </w:p>
    <w:p w14:paraId="20443745" w14:textId="77777777" w:rsidR="00C312D2" w:rsidRPr="00A475BE" w:rsidRDefault="00C312D2" w:rsidP="009B4303">
      <w:pPr>
        <w:spacing w:beforeLines="1" w:before="2" w:afterLines="1" w:after="2"/>
        <w:rPr>
          <w:rFonts w:ascii="Montserrat Black" w:hAnsi="Montserrat Black" w:cs="Times New Roman"/>
          <w:b/>
          <w:bCs/>
          <w:color w:val="565659"/>
          <w:sz w:val="8"/>
          <w:szCs w:val="18"/>
        </w:rPr>
      </w:pPr>
    </w:p>
    <w:p w14:paraId="740928C1" w14:textId="77777777" w:rsidR="005817EB" w:rsidRPr="00C312D2" w:rsidRDefault="005817EB" w:rsidP="00BD70A6">
      <w:pPr>
        <w:pStyle w:val="Heading3"/>
        <w:rPr>
          <w:sz w:val="20"/>
          <w:szCs w:val="20"/>
        </w:rPr>
      </w:pPr>
      <w:r w:rsidRPr="00C312D2">
        <w:t xml:space="preserve">CONDUCT CONTENT TRAINING </w:t>
      </w:r>
    </w:p>
    <w:p w14:paraId="1E6D7A63" w14:textId="77777777" w:rsidR="005817EB" w:rsidRPr="00475107" w:rsidRDefault="005817EB" w:rsidP="00BD70A6">
      <w:pPr>
        <w:pStyle w:val="BodyText3"/>
        <w:rPr>
          <w:sz w:val="20"/>
          <w:szCs w:val="20"/>
        </w:rPr>
      </w:pPr>
      <w:r w:rsidRPr="00475107">
        <w:t xml:space="preserve">As your website, app, or product evolves over the course of its life, content will be routinely edited. It’s critical that all people who touch content – on both the interface and backend – are aware of best practices. </w:t>
      </w:r>
    </w:p>
    <w:p w14:paraId="68FCEE9F" w14:textId="77777777" w:rsidR="005817EB" w:rsidRPr="00475107" w:rsidRDefault="005817EB" w:rsidP="009B4303">
      <w:pPr>
        <w:spacing w:beforeLines="1" w:before="2" w:afterLines="1" w:after="2"/>
        <w:rPr>
          <w:rFonts w:ascii="Montserrat-Regular" w:hAnsi="Montserrat-Regular" w:cs="Times New Roman"/>
          <w:sz w:val="16"/>
          <w:szCs w:val="20"/>
        </w:rPr>
      </w:pPr>
    </w:p>
    <w:p w14:paraId="4A5B2E9D" w14:textId="77777777" w:rsidR="005817EB" w:rsidRPr="00C312D2" w:rsidRDefault="00C312D2" w:rsidP="00BD70A6">
      <w:pPr>
        <w:pStyle w:val="Quote"/>
      </w:pPr>
      <w:r w:rsidRPr="00C312D2">
        <w:t xml:space="preserve">TIP: </w:t>
      </w:r>
      <w:r>
        <w:t>C</w:t>
      </w:r>
      <w:r w:rsidR="005817EB" w:rsidRPr="00C312D2">
        <w:t>heck in regularly with your front-end developers. In this phase, front-end developers are playing a huge role in ensuring the planning details are being effectively realized in the product interface. They will be your all-stars in implementation, so check in, support them, and make sure they have what they need to create a great experience.</w:t>
      </w:r>
    </w:p>
    <w:p w14:paraId="2718299C" w14:textId="77777777" w:rsidR="00387520" w:rsidRDefault="00387520" w:rsidP="009B4303">
      <w:pPr>
        <w:spacing w:beforeLines="1" w:before="2" w:afterLines="1" w:after="2"/>
        <w:rPr>
          <w:rFonts w:ascii="Montserrat Black" w:hAnsi="Montserrat Black" w:cs="Times New Roman"/>
          <w:b/>
          <w:bCs/>
          <w:sz w:val="16"/>
          <w:szCs w:val="16"/>
        </w:rPr>
      </w:pPr>
    </w:p>
    <w:p w14:paraId="650100B7" w14:textId="77777777" w:rsidR="005817EB" w:rsidRPr="00387520" w:rsidRDefault="00387520" w:rsidP="009B4303">
      <w:pPr>
        <w:spacing w:beforeLines="1" w:before="2" w:afterLines="1" w:after="2"/>
        <w:rPr>
          <w:rFonts w:ascii="Times" w:hAnsi="Times" w:cs="Times New Roman"/>
          <w:b/>
          <w:color w:val="FBC90B"/>
          <w:sz w:val="20"/>
          <w:szCs w:val="20"/>
        </w:rPr>
      </w:pPr>
      <w:r w:rsidRPr="00387520">
        <w:rPr>
          <w:rFonts w:ascii="Times" w:hAnsi="Times" w:cs="Times New Roman"/>
          <w:b/>
          <w:color w:val="FBC90B"/>
          <w:sz w:val="20"/>
          <w:szCs w:val="20"/>
        </w:rPr>
        <w:t>_____________________________________________________________________________________</w:t>
      </w:r>
    </w:p>
    <w:p w14:paraId="72854B69" w14:textId="77777777" w:rsidR="005817EB" w:rsidRPr="00860C0B" w:rsidRDefault="005817EB" w:rsidP="00BD70A6">
      <w:pPr>
        <w:pStyle w:val="Heading2"/>
        <w:rPr>
          <w:sz w:val="20"/>
          <w:szCs w:val="20"/>
        </w:rPr>
      </w:pPr>
      <w:r w:rsidRPr="00860C0B">
        <w:t xml:space="preserve">Testing </w:t>
      </w:r>
    </w:p>
    <w:p w14:paraId="7EAB00AA" w14:textId="77777777" w:rsidR="00C312D2" w:rsidRPr="00A475BE" w:rsidRDefault="00C312D2" w:rsidP="009B4303">
      <w:pPr>
        <w:spacing w:beforeLines="1" w:before="2" w:afterLines="1" w:after="2"/>
        <w:rPr>
          <w:rFonts w:ascii="Montserrat Black" w:hAnsi="Montserrat Black" w:cs="Times New Roman"/>
          <w:sz w:val="8"/>
          <w:szCs w:val="20"/>
        </w:rPr>
      </w:pPr>
    </w:p>
    <w:p w14:paraId="01456DFA" w14:textId="77777777" w:rsidR="005817EB" w:rsidRPr="00860C0B" w:rsidRDefault="005817EB" w:rsidP="00BD70A6">
      <w:pPr>
        <w:pStyle w:val="BodyText2"/>
      </w:pPr>
      <w:r w:rsidRPr="00860C0B">
        <w:t xml:space="preserve">Testing is a critical part of effective digital accessibility. Don’t rush or omit this step </w:t>
      </w:r>
      <w:r w:rsidRPr="00860C0B">
        <w:rPr>
          <w:sz w:val="16"/>
          <w:szCs w:val="16"/>
        </w:rPr>
        <w:t xml:space="preserve">– </w:t>
      </w:r>
      <w:r w:rsidRPr="00860C0B">
        <w:t>it’</w:t>
      </w:r>
      <w:r w:rsidR="00860C0B">
        <w:t>s where you confi</w:t>
      </w:r>
      <w:r w:rsidRPr="00860C0B">
        <w:t xml:space="preserve">rm that everything is set up correctly. There is a lot to digital accessibility that you can’t see, which means a thorough test plan is necessary. </w:t>
      </w:r>
    </w:p>
    <w:p w14:paraId="5F98B8CE" w14:textId="77777777" w:rsidR="00C312D2" w:rsidRPr="00A475BE" w:rsidRDefault="00C312D2" w:rsidP="009B4303">
      <w:pPr>
        <w:spacing w:beforeLines="1" w:before="2" w:afterLines="1" w:after="2"/>
        <w:rPr>
          <w:rFonts w:ascii="Montserrat Black" w:hAnsi="Montserrat Black" w:cs="Times New Roman"/>
          <w:b/>
          <w:bCs/>
          <w:color w:val="565659"/>
          <w:sz w:val="8"/>
          <w:szCs w:val="18"/>
        </w:rPr>
      </w:pPr>
    </w:p>
    <w:p w14:paraId="00F69E64" w14:textId="77777777" w:rsidR="005817EB" w:rsidRPr="00C312D2" w:rsidRDefault="005817EB" w:rsidP="00BD70A6">
      <w:pPr>
        <w:pStyle w:val="Heading3"/>
        <w:rPr>
          <w:sz w:val="20"/>
          <w:szCs w:val="20"/>
        </w:rPr>
      </w:pPr>
      <w:r w:rsidRPr="00C312D2">
        <w:t xml:space="preserve">USE A VARIETY OF ASSISTIVE DEVICES </w:t>
      </w:r>
    </w:p>
    <w:p w14:paraId="10272252" w14:textId="77777777" w:rsidR="005817EB" w:rsidRPr="00475107" w:rsidRDefault="005817EB" w:rsidP="00BD70A6">
      <w:pPr>
        <w:pStyle w:val="BodyText3"/>
        <w:rPr>
          <w:sz w:val="20"/>
          <w:szCs w:val="20"/>
        </w:rPr>
      </w:pPr>
      <w:r w:rsidRPr="00475107">
        <w:t xml:space="preserve">Don’t limit your testing to just screen readers. Make sure you review the </w:t>
      </w:r>
      <w:r w:rsidR="00860C0B" w:rsidRPr="00475107">
        <w:t>fi</w:t>
      </w:r>
      <w:r w:rsidRPr="00475107">
        <w:t xml:space="preserve">nal product from the perspective of each of the four major areas of disabilities: cognitive, visual, auditory, and physical. </w:t>
      </w:r>
    </w:p>
    <w:p w14:paraId="485C5BE9" w14:textId="77777777" w:rsidR="00C312D2" w:rsidRPr="00A475BE" w:rsidRDefault="00C312D2" w:rsidP="009B4303">
      <w:pPr>
        <w:spacing w:beforeLines="1" w:before="2" w:afterLines="1" w:after="2"/>
        <w:rPr>
          <w:rFonts w:ascii="Montserrat Black" w:hAnsi="Montserrat Black" w:cs="Times New Roman"/>
          <w:b/>
          <w:bCs/>
          <w:color w:val="565659"/>
          <w:sz w:val="8"/>
          <w:szCs w:val="18"/>
        </w:rPr>
      </w:pPr>
    </w:p>
    <w:p w14:paraId="79452698" w14:textId="109D1490" w:rsidR="005817EB" w:rsidRPr="00C312D2" w:rsidRDefault="005817EB" w:rsidP="00BD70A6">
      <w:pPr>
        <w:pStyle w:val="Heading3"/>
        <w:rPr>
          <w:sz w:val="20"/>
          <w:szCs w:val="20"/>
        </w:rPr>
      </w:pPr>
      <w:r w:rsidRPr="00C312D2">
        <w:t xml:space="preserve">FIND PEOPLE WITH DISABILITIES TO </w:t>
      </w:r>
      <w:proofErr w:type="gramStart"/>
      <w:r w:rsidRPr="00C312D2">
        <w:t>ACTUALLY USE</w:t>
      </w:r>
      <w:proofErr w:type="gramEnd"/>
      <w:r w:rsidRPr="00C312D2">
        <w:t xml:space="preserve"> YOUR PRODUCT </w:t>
      </w:r>
    </w:p>
    <w:p w14:paraId="6CE68AC7" w14:textId="77777777" w:rsidR="005817EB" w:rsidRPr="00475107" w:rsidRDefault="005817EB" w:rsidP="00BD70A6">
      <w:pPr>
        <w:pStyle w:val="BodyText3"/>
        <w:rPr>
          <w:sz w:val="20"/>
          <w:szCs w:val="20"/>
        </w:rPr>
      </w:pPr>
      <w:r w:rsidRPr="00475107">
        <w:t xml:space="preserve">There are services for accessing and hiring people with disabilities to use digital products. Commit part of the budget to that – it will give you immeasurable insight. </w:t>
      </w:r>
    </w:p>
    <w:p w14:paraId="6366F458" w14:textId="77777777" w:rsidR="005817EB" w:rsidRPr="00A475BE" w:rsidRDefault="005817EB" w:rsidP="009B4303">
      <w:pPr>
        <w:spacing w:beforeLines="1" w:before="2" w:afterLines="1" w:after="2"/>
        <w:rPr>
          <w:rFonts w:ascii="Times" w:hAnsi="Times" w:cs="Times New Roman"/>
          <w:sz w:val="16"/>
          <w:szCs w:val="20"/>
        </w:rPr>
      </w:pPr>
    </w:p>
    <w:p w14:paraId="02064524" w14:textId="752AA530" w:rsidR="00A475BE" w:rsidRPr="00BD70A6" w:rsidRDefault="005817EB" w:rsidP="00BD70A6">
      <w:pPr>
        <w:pStyle w:val="Quote"/>
        <w:rPr>
          <w:sz w:val="20"/>
          <w:szCs w:val="20"/>
        </w:rPr>
      </w:pPr>
      <w:r w:rsidRPr="00C312D2">
        <w:rPr>
          <w:bCs/>
        </w:rPr>
        <w:t xml:space="preserve">TIP: </w:t>
      </w:r>
      <w:r w:rsidRPr="00C312D2">
        <w:t xml:space="preserve">Try using the voice-over functionality on your own browser! This will give you a sense of what that experience is like. </w:t>
      </w:r>
    </w:p>
    <w:p w14:paraId="45972356" w14:textId="77777777" w:rsidR="00A475BE" w:rsidRDefault="00A475BE" w:rsidP="009B4303">
      <w:pPr>
        <w:spacing w:beforeLines="1" w:before="2" w:afterLines="1" w:after="2"/>
        <w:rPr>
          <w:rFonts w:ascii="Times" w:hAnsi="Times" w:cs="Times New Roman"/>
          <w:b/>
          <w:color w:val="FBC90B"/>
          <w:sz w:val="20"/>
          <w:szCs w:val="20"/>
        </w:rPr>
      </w:pPr>
    </w:p>
    <w:p w14:paraId="523368FE" w14:textId="77777777" w:rsidR="005817EB" w:rsidRPr="00387520" w:rsidRDefault="00387520" w:rsidP="009B4303">
      <w:pPr>
        <w:spacing w:beforeLines="1" w:before="2" w:afterLines="1" w:after="2"/>
        <w:rPr>
          <w:rFonts w:ascii="Times" w:hAnsi="Times" w:cs="Times New Roman"/>
          <w:b/>
          <w:color w:val="FBC90B"/>
          <w:sz w:val="20"/>
          <w:szCs w:val="20"/>
        </w:rPr>
      </w:pPr>
      <w:r w:rsidRPr="00387520">
        <w:rPr>
          <w:rFonts w:ascii="Times" w:hAnsi="Times" w:cs="Times New Roman"/>
          <w:b/>
          <w:color w:val="FBC90B"/>
          <w:sz w:val="20"/>
          <w:szCs w:val="20"/>
        </w:rPr>
        <w:t>_____________________________________________________________________________________</w:t>
      </w:r>
    </w:p>
    <w:p w14:paraId="194FC572" w14:textId="77777777" w:rsidR="005817EB" w:rsidRPr="00860C0B" w:rsidRDefault="005817EB" w:rsidP="00BD70A6">
      <w:pPr>
        <w:pStyle w:val="Heading2"/>
        <w:rPr>
          <w:sz w:val="20"/>
          <w:szCs w:val="20"/>
        </w:rPr>
      </w:pPr>
      <w:r w:rsidRPr="00860C0B">
        <w:t xml:space="preserve">Ongoing </w:t>
      </w:r>
    </w:p>
    <w:p w14:paraId="245672D8" w14:textId="77777777" w:rsidR="00C312D2" w:rsidRPr="00A475BE" w:rsidRDefault="00C312D2" w:rsidP="009B4303">
      <w:pPr>
        <w:spacing w:beforeLines="1" w:before="2" w:afterLines="1" w:after="2"/>
        <w:rPr>
          <w:rFonts w:ascii="Montserrat Black" w:hAnsi="Montserrat Black" w:cs="Times New Roman"/>
          <w:sz w:val="8"/>
          <w:szCs w:val="20"/>
        </w:rPr>
      </w:pPr>
    </w:p>
    <w:p w14:paraId="23808670" w14:textId="77777777" w:rsidR="005817EB" w:rsidRPr="00860C0B" w:rsidRDefault="005817EB" w:rsidP="00BD70A6">
      <w:pPr>
        <w:pStyle w:val="BodyText2"/>
      </w:pPr>
      <w:r w:rsidRPr="00860C0B">
        <w:t xml:space="preserve">Launching a website, app, or product is not the end, it’s the beginning. There will be edits and tweaks to content and code every week, so what was accessible on the day of launch, may become slightly less so over the course of the edits. </w:t>
      </w:r>
    </w:p>
    <w:p w14:paraId="14B2327C" w14:textId="77777777" w:rsidR="00C312D2" w:rsidRPr="00A475BE" w:rsidRDefault="00C312D2" w:rsidP="009B4303">
      <w:pPr>
        <w:spacing w:beforeLines="1" w:before="2" w:afterLines="1" w:after="2"/>
        <w:rPr>
          <w:rFonts w:ascii="Montserrat Black" w:hAnsi="Montserrat Black" w:cs="Times New Roman"/>
          <w:b/>
          <w:bCs/>
          <w:color w:val="565659"/>
          <w:sz w:val="8"/>
          <w:szCs w:val="18"/>
        </w:rPr>
      </w:pPr>
    </w:p>
    <w:p w14:paraId="13477094" w14:textId="77777777" w:rsidR="005817EB" w:rsidRPr="00C312D2" w:rsidRDefault="005817EB" w:rsidP="00BD70A6">
      <w:pPr>
        <w:pStyle w:val="Heading3"/>
        <w:rPr>
          <w:sz w:val="20"/>
          <w:szCs w:val="20"/>
        </w:rPr>
      </w:pPr>
      <w:r w:rsidRPr="00C312D2">
        <w:t xml:space="preserve">CONDUCT AN ANNUAL ACCESSIBILITY AUDIT </w:t>
      </w:r>
    </w:p>
    <w:p w14:paraId="36B693B7" w14:textId="77777777" w:rsidR="005817EB" w:rsidRPr="00475107" w:rsidRDefault="005817EB" w:rsidP="00BD70A6">
      <w:pPr>
        <w:pStyle w:val="BodyText3"/>
        <w:rPr>
          <w:sz w:val="20"/>
          <w:szCs w:val="20"/>
        </w:rPr>
      </w:pPr>
      <w:r w:rsidRPr="00475107">
        <w:t xml:space="preserve">Every year, dedicate some time to an </w:t>
      </w:r>
      <w:r w:rsidR="00C312D2" w:rsidRPr="00475107">
        <w:t>audit. Review the docu</w:t>
      </w:r>
      <w:r w:rsidRPr="00475107">
        <w:t xml:space="preserve">mentation from the original plan and make sure the product adheres to it. </w:t>
      </w:r>
    </w:p>
    <w:p w14:paraId="154DA4EE" w14:textId="77777777" w:rsidR="00C312D2" w:rsidRPr="00A475BE" w:rsidRDefault="00C312D2" w:rsidP="009B4303">
      <w:pPr>
        <w:spacing w:beforeLines="1" w:before="2" w:afterLines="1" w:after="2"/>
        <w:rPr>
          <w:rFonts w:ascii="Montserrat Black" w:hAnsi="Montserrat Black" w:cs="Times New Roman"/>
          <w:b/>
          <w:bCs/>
          <w:color w:val="565659"/>
          <w:sz w:val="8"/>
          <w:szCs w:val="18"/>
        </w:rPr>
      </w:pPr>
    </w:p>
    <w:p w14:paraId="5EBD02F2" w14:textId="77777777" w:rsidR="005817EB" w:rsidRPr="00860C0B" w:rsidRDefault="005817EB" w:rsidP="00BD70A6">
      <w:pPr>
        <w:pStyle w:val="Heading3"/>
        <w:rPr>
          <w:sz w:val="20"/>
          <w:szCs w:val="20"/>
        </w:rPr>
      </w:pPr>
      <w:r w:rsidRPr="00860C0B">
        <w:t xml:space="preserve">REVIEW BEST PRACTICES </w:t>
      </w:r>
    </w:p>
    <w:p w14:paraId="1426D881" w14:textId="77777777" w:rsidR="005817EB" w:rsidRPr="00475107" w:rsidRDefault="005817EB" w:rsidP="00BD70A6">
      <w:pPr>
        <w:pStyle w:val="BodyText3"/>
        <w:rPr>
          <w:sz w:val="20"/>
          <w:szCs w:val="20"/>
        </w:rPr>
      </w:pPr>
      <w:r w:rsidRPr="00475107">
        <w:t xml:space="preserve">Not only does technology change, the industry does, too. The </w:t>
      </w:r>
      <w:proofErr w:type="spellStart"/>
      <w:r w:rsidRPr="00475107">
        <w:t>whats</w:t>
      </w:r>
      <w:proofErr w:type="spellEnd"/>
      <w:r w:rsidRPr="00475107">
        <w:t xml:space="preserve"> and </w:t>
      </w:r>
      <w:proofErr w:type="spellStart"/>
      <w:r w:rsidRPr="00475107">
        <w:t>hows</w:t>
      </w:r>
      <w:proofErr w:type="spellEnd"/>
      <w:r w:rsidRPr="00475107">
        <w:t xml:space="preserve"> of digital accessibility may evolve and you want to be sure that you’re keeping up. </w:t>
      </w:r>
    </w:p>
    <w:p w14:paraId="314C977E" w14:textId="77777777" w:rsidR="005817EB" w:rsidRPr="00A475BE" w:rsidRDefault="005817EB" w:rsidP="009B4303">
      <w:pPr>
        <w:spacing w:beforeLines="1" w:before="2" w:afterLines="1" w:after="2"/>
        <w:rPr>
          <w:rFonts w:ascii="Times" w:hAnsi="Times" w:cs="Times New Roman"/>
          <w:sz w:val="16"/>
          <w:szCs w:val="20"/>
        </w:rPr>
      </w:pPr>
    </w:p>
    <w:p w14:paraId="625C9350" w14:textId="77777777" w:rsidR="005817EB" w:rsidRPr="00860C0B" w:rsidRDefault="005817EB" w:rsidP="00BD70A6">
      <w:pPr>
        <w:pStyle w:val="Quote"/>
        <w:rPr>
          <w:sz w:val="20"/>
          <w:szCs w:val="20"/>
        </w:rPr>
      </w:pPr>
      <w:r w:rsidRPr="00860C0B">
        <w:rPr>
          <w:bCs/>
        </w:rPr>
        <w:t xml:space="preserve">TIP: </w:t>
      </w:r>
      <w:r w:rsidRPr="00860C0B">
        <w:t xml:space="preserve">Run your URL through webaim.org to see if anything is out of line with digital accessibility standards. </w:t>
      </w:r>
    </w:p>
    <w:sectPr w:rsidR="005817EB" w:rsidRPr="00860C0B" w:rsidSect="00003B1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EB710" w14:textId="77777777" w:rsidR="00B35211" w:rsidRDefault="00B35211">
      <w:r>
        <w:separator/>
      </w:r>
    </w:p>
  </w:endnote>
  <w:endnote w:type="continuationSeparator" w:id="0">
    <w:p w14:paraId="1BBF1A65" w14:textId="77777777" w:rsidR="00B35211" w:rsidRDefault="00B3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ontserrat">
    <w:panose1 w:val="00000500000000000000"/>
    <w:charset w:val="00"/>
    <w:family w:val="auto"/>
    <w:pitch w:val="variable"/>
    <w:sig w:usb0="00000007"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tserrat-Regular">
    <w:altName w:val="Montserrat"/>
    <w:charset w:val="00"/>
    <w:family w:val="auto"/>
    <w:pitch w:val="variable"/>
    <w:sig w:usb0="00000007" w:usb1="00000000" w:usb2="00000000" w:usb3="00000000" w:csb0="00000093" w:csb1="00000000"/>
  </w:font>
  <w:font w:name="Montserrat Black">
    <w:panose1 w:val="00000A00000000000000"/>
    <w:charset w:val="00"/>
    <w:family w:val="auto"/>
    <w:pitch w:val="variable"/>
    <w:sig w:usb0="00000007" w:usb1="00000000" w:usb2="00000000" w:usb3="00000000" w:csb0="00000093" w:csb1="00000000"/>
  </w:font>
  <w:font w:name="Merriweather">
    <w:altName w:val="Wide Lati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E811" w14:textId="6BD37019" w:rsidR="00387520" w:rsidRPr="00387520" w:rsidRDefault="00387520" w:rsidP="00387520">
    <w:pPr>
      <w:pStyle w:val="Footer"/>
      <w:jc w:val="right"/>
      <w:rPr>
        <w:rFonts w:ascii="Montserrat-Regular" w:hAnsi="Montserrat-Regular"/>
      </w:rPr>
    </w:pPr>
    <w:r w:rsidRPr="00F020E7">
      <w:drawing>
        <wp:anchor distT="0" distB="0" distL="114300" distR="114300" simplePos="0" relativeHeight="251658240" behindDoc="0" locked="0" layoutInCell="1" allowOverlap="1" wp14:anchorId="7C6612C3" wp14:editId="10CE4205">
          <wp:simplePos x="0" y="0"/>
          <wp:positionH relativeFrom="column">
            <wp:posOffset>5547995</wp:posOffset>
          </wp:positionH>
          <wp:positionV relativeFrom="paragraph">
            <wp:posOffset>-89535</wp:posOffset>
          </wp:positionV>
          <wp:extent cx="395605" cy="222250"/>
          <wp:effectExtent l="0" t="0" r="0" b="0"/>
          <wp:wrapNone/>
          <wp:docPr id="2" name="Picture 2" descr="cw_logo_black.jpg" title="Clockwork 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logo_black.jpg"/>
                  <pic:cNvPicPr/>
                </pic:nvPicPr>
                <pic:blipFill>
                  <a:blip r:embed="rId1"/>
                  <a:stretch>
                    <a:fillRect/>
                  </a:stretch>
                </pic:blipFill>
                <pic:spPr>
                  <a:xfrm>
                    <a:off x="0" y="0"/>
                    <a:ext cx="395605" cy="222250"/>
                  </a:xfrm>
                  <a:prstGeom prst="rect">
                    <a:avLst/>
                  </a:prstGeom>
                </pic:spPr>
              </pic:pic>
            </a:graphicData>
          </a:graphic>
        </wp:anchor>
      </w:drawing>
    </w:r>
    <w:r w:rsidRPr="00F020E7">
      <w:t>www.clockwo</w:t>
    </w:r>
    <w:r w:rsidR="00F020E7" w:rsidRPr="00F020E7">
      <w:t>rk.com</w:t>
    </w:r>
    <w:r w:rsidRPr="00F020E7">
      <w:t>rk</w:t>
    </w:r>
    <w:r w:rsidRPr="00387520">
      <w:rPr>
        <w:rFonts w:ascii="Montserrat-Regular" w:hAnsi="Montserrat-Regular"/>
      </w:rPr>
      <w:t>.com</w:t>
    </w:r>
    <w:r>
      <w:rPr>
        <w:rFonts w:ascii="Montserrat-Regular" w:hAnsi="Montserrat-Regula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E96FB" w14:textId="77777777" w:rsidR="00B35211" w:rsidRDefault="00B35211">
      <w:r>
        <w:separator/>
      </w:r>
    </w:p>
  </w:footnote>
  <w:footnote w:type="continuationSeparator" w:id="0">
    <w:p w14:paraId="16D1CA63" w14:textId="77777777" w:rsidR="00B35211" w:rsidRDefault="00B352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56A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0865C24"/>
    <w:lvl w:ilvl="0">
      <w:start w:val="1"/>
      <w:numFmt w:val="decimal"/>
      <w:lvlText w:val="%1."/>
      <w:lvlJc w:val="left"/>
      <w:pPr>
        <w:tabs>
          <w:tab w:val="num" w:pos="1800"/>
        </w:tabs>
        <w:ind w:left="1800" w:hanging="360"/>
      </w:pPr>
    </w:lvl>
  </w:abstractNum>
  <w:abstractNum w:abstractNumId="2">
    <w:nsid w:val="FFFFFF7D"/>
    <w:multiLevelType w:val="singleLevel"/>
    <w:tmpl w:val="3788B4CC"/>
    <w:lvl w:ilvl="0">
      <w:start w:val="1"/>
      <w:numFmt w:val="decimal"/>
      <w:lvlText w:val="%1."/>
      <w:lvlJc w:val="left"/>
      <w:pPr>
        <w:tabs>
          <w:tab w:val="num" w:pos="1440"/>
        </w:tabs>
        <w:ind w:left="1440" w:hanging="360"/>
      </w:pPr>
    </w:lvl>
  </w:abstractNum>
  <w:abstractNum w:abstractNumId="3">
    <w:nsid w:val="FFFFFF7E"/>
    <w:multiLevelType w:val="singleLevel"/>
    <w:tmpl w:val="A9CC8E94"/>
    <w:lvl w:ilvl="0">
      <w:start w:val="1"/>
      <w:numFmt w:val="decimal"/>
      <w:lvlText w:val="%1."/>
      <w:lvlJc w:val="left"/>
      <w:pPr>
        <w:tabs>
          <w:tab w:val="num" w:pos="1080"/>
        </w:tabs>
        <w:ind w:left="1080" w:hanging="360"/>
      </w:pPr>
    </w:lvl>
  </w:abstractNum>
  <w:abstractNum w:abstractNumId="4">
    <w:nsid w:val="FFFFFF7F"/>
    <w:multiLevelType w:val="singleLevel"/>
    <w:tmpl w:val="4A40CA32"/>
    <w:lvl w:ilvl="0">
      <w:start w:val="1"/>
      <w:numFmt w:val="decimal"/>
      <w:lvlText w:val="%1."/>
      <w:lvlJc w:val="left"/>
      <w:pPr>
        <w:tabs>
          <w:tab w:val="num" w:pos="720"/>
        </w:tabs>
        <w:ind w:left="720" w:hanging="360"/>
      </w:pPr>
    </w:lvl>
  </w:abstractNum>
  <w:abstractNum w:abstractNumId="5">
    <w:nsid w:val="FFFFFF80"/>
    <w:multiLevelType w:val="singleLevel"/>
    <w:tmpl w:val="62746C1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38A40C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A6A9D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F3CCA6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B8A5A8"/>
    <w:lvl w:ilvl="0">
      <w:start w:val="1"/>
      <w:numFmt w:val="decimal"/>
      <w:lvlText w:val="%1."/>
      <w:lvlJc w:val="left"/>
      <w:pPr>
        <w:tabs>
          <w:tab w:val="num" w:pos="360"/>
        </w:tabs>
        <w:ind w:left="360" w:hanging="360"/>
      </w:pPr>
    </w:lvl>
  </w:abstractNum>
  <w:abstractNum w:abstractNumId="10">
    <w:nsid w:val="FFFFFF89"/>
    <w:multiLevelType w:val="singleLevel"/>
    <w:tmpl w:val="8A88E94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doNotTrackMoves/>
  <w:defaultTabStop w:val="720"/>
  <w:drawingGridHorizontalSpacing w:val="110"/>
  <w:drawingGridVerticalSpacing w:val="299"/>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C3EC0"/>
    <w:rsid w:val="00003B19"/>
    <w:rsid w:val="00126687"/>
    <w:rsid w:val="002844BF"/>
    <w:rsid w:val="00387520"/>
    <w:rsid w:val="00475107"/>
    <w:rsid w:val="0052080D"/>
    <w:rsid w:val="005817EB"/>
    <w:rsid w:val="00860C0B"/>
    <w:rsid w:val="0086478D"/>
    <w:rsid w:val="008B7660"/>
    <w:rsid w:val="009B4303"/>
    <w:rsid w:val="00A475BE"/>
    <w:rsid w:val="00A815BA"/>
    <w:rsid w:val="00B12681"/>
    <w:rsid w:val="00B35211"/>
    <w:rsid w:val="00BD70A6"/>
    <w:rsid w:val="00C312D2"/>
    <w:rsid w:val="00D25A84"/>
    <w:rsid w:val="00DC3EC0"/>
    <w:rsid w:val="00E31EBA"/>
    <w:rsid w:val="00F020E7"/>
  </w:rsids>
  <m:mathPr>
    <m:mathFont m:val="Cambria Math"/>
    <m:brkBin m:val="before"/>
    <m:brkBinSub m:val="--"/>
    <m:smallFrac/>
    <m:dispDef/>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3D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12681"/>
    <w:rPr>
      <w:rFonts w:ascii="Montserrat" w:hAnsi="Montserrat"/>
      <w:sz w:val="22"/>
    </w:rPr>
  </w:style>
  <w:style w:type="paragraph" w:styleId="Heading1">
    <w:name w:val="heading 1"/>
    <w:basedOn w:val="Normal"/>
    <w:next w:val="Normal"/>
    <w:link w:val="Heading1Char"/>
    <w:rsid w:val="00B12681"/>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rsid w:val="00A815BA"/>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rsid w:val="00A815BA"/>
    <w:pPr>
      <w:keepNext/>
      <w:keepLines/>
      <w:spacing w:before="40"/>
      <w:outlineLvl w:val="2"/>
    </w:pPr>
    <w:rPr>
      <w:rFonts w:asciiTheme="majorHAnsi" w:eastAsiaTheme="majorEastAsia" w:hAnsiTheme="majorHAnsi" w:cstheme="majorBidi"/>
      <w:i/>
      <w:color w:val="404040" w:themeColor="text1" w:themeTint="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C3EC0"/>
    <w:pPr>
      <w:spacing w:beforeLines="1" w:afterLines="1"/>
    </w:pPr>
    <w:rPr>
      <w:rFonts w:ascii="Times" w:hAnsi="Times" w:cs="Times New Roman"/>
      <w:sz w:val="20"/>
      <w:szCs w:val="20"/>
    </w:rPr>
  </w:style>
  <w:style w:type="character" w:styleId="CommentReference">
    <w:name w:val="annotation reference"/>
    <w:basedOn w:val="DefaultParagraphFont"/>
    <w:uiPriority w:val="99"/>
    <w:semiHidden/>
    <w:unhideWhenUsed/>
    <w:rsid w:val="00DC3EC0"/>
    <w:rPr>
      <w:sz w:val="18"/>
      <w:szCs w:val="18"/>
    </w:rPr>
  </w:style>
  <w:style w:type="paragraph" w:styleId="CommentText">
    <w:name w:val="annotation text"/>
    <w:basedOn w:val="Normal"/>
    <w:link w:val="CommentTextChar"/>
    <w:uiPriority w:val="99"/>
    <w:semiHidden/>
    <w:unhideWhenUsed/>
    <w:rsid w:val="00DC3EC0"/>
  </w:style>
  <w:style w:type="character" w:customStyle="1" w:styleId="CommentTextChar">
    <w:name w:val="Comment Text Char"/>
    <w:basedOn w:val="DefaultParagraphFont"/>
    <w:link w:val="CommentText"/>
    <w:uiPriority w:val="99"/>
    <w:semiHidden/>
    <w:rsid w:val="00DC3EC0"/>
  </w:style>
  <w:style w:type="paragraph" w:styleId="CommentSubject">
    <w:name w:val="annotation subject"/>
    <w:basedOn w:val="CommentText"/>
    <w:next w:val="CommentText"/>
    <w:link w:val="CommentSubjectChar"/>
    <w:uiPriority w:val="99"/>
    <w:semiHidden/>
    <w:unhideWhenUsed/>
    <w:rsid w:val="00DC3EC0"/>
    <w:rPr>
      <w:b/>
      <w:bCs/>
      <w:sz w:val="20"/>
      <w:szCs w:val="20"/>
    </w:rPr>
  </w:style>
  <w:style w:type="character" w:customStyle="1" w:styleId="CommentSubjectChar">
    <w:name w:val="Comment Subject Char"/>
    <w:basedOn w:val="CommentTextChar"/>
    <w:link w:val="CommentSubject"/>
    <w:uiPriority w:val="99"/>
    <w:semiHidden/>
    <w:rsid w:val="00DC3EC0"/>
    <w:rPr>
      <w:b/>
      <w:bCs/>
      <w:sz w:val="20"/>
      <w:szCs w:val="20"/>
    </w:rPr>
  </w:style>
  <w:style w:type="paragraph" w:styleId="BalloonText">
    <w:name w:val="Balloon Text"/>
    <w:basedOn w:val="Normal"/>
    <w:link w:val="BalloonTextChar"/>
    <w:uiPriority w:val="99"/>
    <w:semiHidden/>
    <w:unhideWhenUsed/>
    <w:rsid w:val="00DC3EC0"/>
    <w:rPr>
      <w:rFonts w:ascii="Lucida Grande" w:hAnsi="Lucida Grande"/>
      <w:sz w:val="18"/>
      <w:szCs w:val="18"/>
    </w:rPr>
  </w:style>
  <w:style w:type="character" w:customStyle="1" w:styleId="BalloonTextChar">
    <w:name w:val="Balloon Text Char"/>
    <w:basedOn w:val="DefaultParagraphFont"/>
    <w:link w:val="BalloonText"/>
    <w:uiPriority w:val="99"/>
    <w:semiHidden/>
    <w:rsid w:val="00DC3EC0"/>
    <w:rPr>
      <w:rFonts w:ascii="Lucida Grande" w:hAnsi="Lucida Grande"/>
      <w:sz w:val="18"/>
      <w:szCs w:val="18"/>
    </w:rPr>
  </w:style>
  <w:style w:type="paragraph" w:styleId="Header">
    <w:name w:val="header"/>
    <w:basedOn w:val="Normal"/>
    <w:link w:val="HeaderChar"/>
    <w:rsid w:val="00387520"/>
    <w:pPr>
      <w:tabs>
        <w:tab w:val="center" w:pos="4320"/>
        <w:tab w:val="right" w:pos="8640"/>
      </w:tabs>
    </w:pPr>
  </w:style>
  <w:style w:type="character" w:customStyle="1" w:styleId="HeaderChar">
    <w:name w:val="Header Char"/>
    <w:basedOn w:val="DefaultParagraphFont"/>
    <w:link w:val="Header"/>
    <w:rsid w:val="00387520"/>
  </w:style>
  <w:style w:type="paragraph" w:styleId="Footer">
    <w:name w:val="footer"/>
    <w:basedOn w:val="Normal"/>
    <w:link w:val="FooterChar"/>
    <w:rsid w:val="00F020E7"/>
    <w:pPr>
      <w:tabs>
        <w:tab w:val="center" w:pos="4320"/>
        <w:tab w:val="right" w:pos="8640"/>
      </w:tabs>
    </w:pPr>
    <w:rPr>
      <w:sz w:val="18"/>
    </w:rPr>
  </w:style>
  <w:style w:type="character" w:customStyle="1" w:styleId="FooterChar">
    <w:name w:val="Footer Char"/>
    <w:basedOn w:val="DefaultParagraphFont"/>
    <w:link w:val="Footer"/>
    <w:rsid w:val="00F020E7"/>
    <w:rPr>
      <w:rFonts w:ascii="Montserrat" w:hAnsi="Montserrat"/>
      <w:sz w:val="18"/>
    </w:rPr>
  </w:style>
  <w:style w:type="character" w:styleId="Hyperlink">
    <w:name w:val="Hyperlink"/>
    <w:basedOn w:val="DefaultParagraphFont"/>
    <w:rsid w:val="00387520"/>
    <w:rPr>
      <w:color w:val="0000FF" w:themeColor="hyperlink"/>
      <w:u w:val="single"/>
    </w:rPr>
  </w:style>
  <w:style w:type="character" w:customStyle="1" w:styleId="Heading1Char">
    <w:name w:val="Heading 1 Char"/>
    <w:basedOn w:val="DefaultParagraphFont"/>
    <w:link w:val="Heading1"/>
    <w:rsid w:val="00B12681"/>
    <w:rPr>
      <w:rFonts w:ascii="Montserrat" w:eastAsiaTheme="majorEastAsia" w:hAnsi="Montserrat" w:cstheme="majorBidi"/>
      <w:b/>
      <w:color w:val="000000" w:themeColor="text1"/>
      <w:sz w:val="32"/>
      <w:szCs w:val="32"/>
    </w:rPr>
  </w:style>
  <w:style w:type="paragraph" w:styleId="BodyText">
    <w:name w:val="Body Text"/>
    <w:basedOn w:val="Normal"/>
    <w:link w:val="BodyTextChar"/>
    <w:unhideWhenUsed/>
    <w:rsid w:val="00003B19"/>
    <w:pPr>
      <w:spacing w:after="120"/>
    </w:pPr>
    <w:rPr>
      <w:sz w:val="24"/>
    </w:rPr>
  </w:style>
  <w:style w:type="character" w:customStyle="1" w:styleId="BodyTextChar">
    <w:name w:val="Body Text Char"/>
    <w:basedOn w:val="DefaultParagraphFont"/>
    <w:link w:val="BodyText"/>
    <w:rsid w:val="00003B19"/>
    <w:rPr>
      <w:rFonts w:ascii="Montserrat" w:hAnsi="Montserrat"/>
    </w:rPr>
  </w:style>
  <w:style w:type="character" w:customStyle="1" w:styleId="Heading2Char">
    <w:name w:val="Heading 2 Char"/>
    <w:basedOn w:val="DefaultParagraphFont"/>
    <w:link w:val="Heading2"/>
    <w:rsid w:val="00A815BA"/>
    <w:rPr>
      <w:rFonts w:ascii="Montserrat" w:eastAsiaTheme="majorEastAsia" w:hAnsi="Montserrat" w:cstheme="majorBidi"/>
      <w:b/>
      <w:color w:val="000000" w:themeColor="text1"/>
      <w:sz w:val="28"/>
      <w:szCs w:val="26"/>
    </w:rPr>
  </w:style>
  <w:style w:type="paragraph" w:styleId="BodyText2">
    <w:name w:val="Body Text 2"/>
    <w:basedOn w:val="Normal"/>
    <w:link w:val="BodyText2Char"/>
    <w:unhideWhenUsed/>
    <w:rsid w:val="00BD70A6"/>
  </w:style>
  <w:style w:type="character" w:customStyle="1" w:styleId="BodyText2Char">
    <w:name w:val="Body Text 2 Char"/>
    <w:basedOn w:val="DefaultParagraphFont"/>
    <w:link w:val="BodyText2"/>
    <w:rsid w:val="00BD70A6"/>
    <w:rPr>
      <w:rFonts w:ascii="Montserrat" w:hAnsi="Montserrat"/>
      <w:sz w:val="22"/>
    </w:rPr>
  </w:style>
  <w:style w:type="character" w:customStyle="1" w:styleId="Heading3Char">
    <w:name w:val="Heading 3 Char"/>
    <w:basedOn w:val="DefaultParagraphFont"/>
    <w:link w:val="Heading3"/>
    <w:rsid w:val="00A815BA"/>
    <w:rPr>
      <w:rFonts w:asciiTheme="majorHAnsi" w:eastAsiaTheme="majorEastAsia" w:hAnsiTheme="majorHAnsi" w:cstheme="majorBidi"/>
      <w:i/>
      <w:color w:val="404040" w:themeColor="text1" w:themeTint="BF"/>
    </w:rPr>
  </w:style>
  <w:style w:type="paragraph" w:styleId="BodyText3">
    <w:name w:val="Body Text 3"/>
    <w:basedOn w:val="Normal"/>
    <w:link w:val="BodyText3Char"/>
    <w:rsid w:val="00A815BA"/>
    <w:pPr>
      <w:spacing w:after="120"/>
    </w:pPr>
    <w:rPr>
      <w:sz w:val="19"/>
      <w:szCs w:val="16"/>
    </w:rPr>
  </w:style>
  <w:style w:type="character" w:customStyle="1" w:styleId="BodyText3Char">
    <w:name w:val="Body Text 3 Char"/>
    <w:basedOn w:val="DefaultParagraphFont"/>
    <w:link w:val="BodyText3"/>
    <w:rsid w:val="00A815BA"/>
    <w:rPr>
      <w:rFonts w:ascii="Montserrat" w:hAnsi="Montserrat"/>
      <w:sz w:val="19"/>
      <w:szCs w:val="16"/>
    </w:rPr>
  </w:style>
  <w:style w:type="paragraph" w:styleId="Quote">
    <w:name w:val="Quote"/>
    <w:basedOn w:val="Normal"/>
    <w:next w:val="Normal"/>
    <w:link w:val="QuoteChar"/>
    <w:rsid w:val="00BD70A6"/>
    <w:pPr>
      <w:spacing w:before="200" w:after="160"/>
      <w:ind w:left="720" w:right="864"/>
    </w:pPr>
    <w:rPr>
      <w:i/>
      <w:iCs/>
      <w:color w:val="404040" w:themeColor="text1" w:themeTint="BF"/>
    </w:rPr>
  </w:style>
  <w:style w:type="character" w:customStyle="1" w:styleId="QuoteChar">
    <w:name w:val="Quote Char"/>
    <w:basedOn w:val="DefaultParagraphFont"/>
    <w:link w:val="Quote"/>
    <w:rsid w:val="00BD70A6"/>
    <w:rPr>
      <w:rFonts w:ascii="Montserrat" w:hAnsi="Montserrat"/>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9803">
      <w:bodyDiv w:val="1"/>
      <w:marLeft w:val="0"/>
      <w:marRight w:val="0"/>
      <w:marTop w:val="0"/>
      <w:marBottom w:val="0"/>
      <w:divBdr>
        <w:top w:val="none" w:sz="0" w:space="0" w:color="auto"/>
        <w:left w:val="none" w:sz="0" w:space="0" w:color="auto"/>
        <w:bottom w:val="none" w:sz="0" w:space="0" w:color="auto"/>
        <w:right w:val="none" w:sz="0" w:space="0" w:color="auto"/>
      </w:divBdr>
      <w:divsChild>
        <w:div w:id="864557495">
          <w:marLeft w:val="0"/>
          <w:marRight w:val="0"/>
          <w:marTop w:val="0"/>
          <w:marBottom w:val="0"/>
          <w:divBdr>
            <w:top w:val="none" w:sz="0" w:space="0" w:color="auto"/>
            <w:left w:val="none" w:sz="0" w:space="0" w:color="auto"/>
            <w:bottom w:val="none" w:sz="0" w:space="0" w:color="auto"/>
            <w:right w:val="none" w:sz="0" w:space="0" w:color="auto"/>
          </w:divBdr>
          <w:divsChild>
            <w:div w:id="18968328">
              <w:marLeft w:val="0"/>
              <w:marRight w:val="0"/>
              <w:marTop w:val="0"/>
              <w:marBottom w:val="0"/>
              <w:divBdr>
                <w:top w:val="none" w:sz="0" w:space="0" w:color="auto"/>
                <w:left w:val="none" w:sz="0" w:space="0" w:color="auto"/>
                <w:bottom w:val="none" w:sz="0" w:space="0" w:color="auto"/>
                <w:right w:val="none" w:sz="0" w:space="0" w:color="auto"/>
              </w:divBdr>
              <w:divsChild>
                <w:div w:id="670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3053">
      <w:bodyDiv w:val="1"/>
      <w:marLeft w:val="0"/>
      <w:marRight w:val="0"/>
      <w:marTop w:val="0"/>
      <w:marBottom w:val="0"/>
      <w:divBdr>
        <w:top w:val="none" w:sz="0" w:space="0" w:color="auto"/>
        <w:left w:val="none" w:sz="0" w:space="0" w:color="auto"/>
        <w:bottom w:val="none" w:sz="0" w:space="0" w:color="auto"/>
        <w:right w:val="none" w:sz="0" w:space="0" w:color="auto"/>
      </w:divBdr>
      <w:divsChild>
        <w:div w:id="591007448">
          <w:marLeft w:val="0"/>
          <w:marRight w:val="0"/>
          <w:marTop w:val="0"/>
          <w:marBottom w:val="0"/>
          <w:divBdr>
            <w:top w:val="none" w:sz="0" w:space="0" w:color="auto"/>
            <w:left w:val="none" w:sz="0" w:space="0" w:color="auto"/>
            <w:bottom w:val="none" w:sz="0" w:space="0" w:color="auto"/>
            <w:right w:val="none" w:sz="0" w:space="0" w:color="auto"/>
          </w:divBdr>
          <w:divsChild>
            <w:div w:id="2139764661">
              <w:marLeft w:val="0"/>
              <w:marRight w:val="0"/>
              <w:marTop w:val="0"/>
              <w:marBottom w:val="0"/>
              <w:divBdr>
                <w:top w:val="none" w:sz="0" w:space="0" w:color="auto"/>
                <w:left w:val="none" w:sz="0" w:space="0" w:color="auto"/>
                <w:bottom w:val="none" w:sz="0" w:space="0" w:color="auto"/>
                <w:right w:val="none" w:sz="0" w:space="0" w:color="auto"/>
              </w:divBdr>
              <w:divsChild>
                <w:div w:id="9642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4042">
      <w:bodyDiv w:val="1"/>
      <w:marLeft w:val="0"/>
      <w:marRight w:val="0"/>
      <w:marTop w:val="0"/>
      <w:marBottom w:val="0"/>
      <w:divBdr>
        <w:top w:val="none" w:sz="0" w:space="0" w:color="auto"/>
        <w:left w:val="none" w:sz="0" w:space="0" w:color="auto"/>
        <w:bottom w:val="none" w:sz="0" w:space="0" w:color="auto"/>
        <w:right w:val="none" w:sz="0" w:space="0" w:color="auto"/>
      </w:divBdr>
      <w:divsChild>
        <w:div w:id="1161040817">
          <w:marLeft w:val="0"/>
          <w:marRight w:val="0"/>
          <w:marTop w:val="0"/>
          <w:marBottom w:val="0"/>
          <w:divBdr>
            <w:top w:val="none" w:sz="0" w:space="0" w:color="auto"/>
            <w:left w:val="none" w:sz="0" w:space="0" w:color="auto"/>
            <w:bottom w:val="none" w:sz="0" w:space="0" w:color="auto"/>
            <w:right w:val="none" w:sz="0" w:space="0" w:color="auto"/>
          </w:divBdr>
          <w:divsChild>
            <w:div w:id="1162427071">
              <w:marLeft w:val="0"/>
              <w:marRight w:val="0"/>
              <w:marTop w:val="0"/>
              <w:marBottom w:val="0"/>
              <w:divBdr>
                <w:top w:val="none" w:sz="0" w:space="0" w:color="auto"/>
                <w:left w:val="none" w:sz="0" w:space="0" w:color="auto"/>
                <w:bottom w:val="none" w:sz="0" w:space="0" w:color="auto"/>
                <w:right w:val="none" w:sz="0" w:space="0" w:color="auto"/>
              </w:divBdr>
              <w:divsChild>
                <w:div w:id="203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1472">
      <w:bodyDiv w:val="1"/>
      <w:marLeft w:val="0"/>
      <w:marRight w:val="0"/>
      <w:marTop w:val="0"/>
      <w:marBottom w:val="0"/>
      <w:divBdr>
        <w:top w:val="none" w:sz="0" w:space="0" w:color="auto"/>
        <w:left w:val="none" w:sz="0" w:space="0" w:color="auto"/>
        <w:bottom w:val="none" w:sz="0" w:space="0" w:color="auto"/>
        <w:right w:val="none" w:sz="0" w:space="0" w:color="auto"/>
      </w:divBdr>
      <w:divsChild>
        <w:div w:id="421612560">
          <w:marLeft w:val="0"/>
          <w:marRight w:val="0"/>
          <w:marTop w:val="0"/>
          <w:marBottom w:val="0"/>
          <w:divBdr>
            <w:top w:val="none" w:sz="0" w:space="0" w:color="auto"/>
            <w:left w:val="none" w:sz="0" w:space="0" w:color="auto"/>
            <w:bottom w:val="none" w:sz="0" w:space="0" w:color="auto"/>
            <w:right w:val="none" w:sz="0" w:space="0" w:color="auto"/>
          </w:divBdr>
          <w:divsChild>
            <w:div w:id="118035344">
              <w:marLeft w:val="0"/>
              <w:marRight w:val="0"/>
              <w:marTop w:val="0"/>
              <w:marBottom w:val="0"/>
              <w:divBdr>
                <w:top w:val="none" w:sz="0" w:space="0" w:color="auto"/>
                <w:left w:val="none" w:sz="0" w:space="0" w:color="auto"/>
                <w:bottom w:val="none" w:sz="0" w:space="0" w:color="auto"/>
                <w:right w:val="none" w:sz="0" w:space="0" w:color="auto"/>
              </w:divBdr>
              <w:divsChild>
                <w:div w:id="7208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6594">
      <w:bodyDiv w:val="1"/>
      <w:marLeft w:val="0"/>
      <w:marRight w:val="0"/>
      <w:marTop w:val="0"/>
      <w:marBottom w:val="0"/>
      <w:divBdr>
        <w:top w:val="none" w:sz="0" w:space="0" w:color="auto"/>
        <w:left w:val="none" w:sz="0" w:space="0" w:color="auto"/>
        <w:bottom w:val="none" w:sz="0" w:space="0" w:color="auto"/>
        <w:right w:val="none" w:sz="0" w:space="0" w:color="auto"/>
      </w:divBdr>
      <w:divsChild>
        <w:div w:id="2109812583">
          <w:marLeft w:val="0"/>
          <w:marRight w:val="0"/>
          <w:marTop w:val="0"/>
          <w:marBottom w:val="0"/>
          <w:divBdr>
            <w:top w:val="none" w:sz="0" w:space="0" w:color="auto"/>
            <w:left w:val="none" w:sz="0" w:space="0" w:color="auto"/>
            <w:bottom w:val="none" w:sz="0" w:space="0" w:color="auto"/>
            <w:right w:val="none" w:sz="0" w:space="0" w:color="auto"/>
          </w:divBdr>
          <w:divsChild>
            <w:div w:id="1165317006">
              <w:marLeft w:val="0"/>
              <w:marRight w:val="0"/>
              <w:marTop w:val="0"/>
              <w:marBottom w:val="0"/>
              <w:divBdr>
                <w:top w:val="none" w:sz="0" w:space="0" w:color="auto"/>
                <w:left w:val="none" w:sz="0" w:space="0" w:color="auto"/>
                <w:bottom w:val="none" w:sz="0" w:space="0" w:color="auto"/>
                <w:right w:val="none" w:sz="0" w:space="0" w:color="auto"/>
              </w:divBdr>
              <w:divsChild>
                <w:div w:id="9157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5562">
      <w:bodyDiv w:val="1"/>
      <w:marLeft w:val="0"/>
      <w:marRight w:val="0"/>
      <w:marTop w:val="0"/>
      <w:marBottom w:val="0"/>
      <w:divBdr>
        <w:top w:val="none" w:sz="0" w:space="0" w:color="auto"/>
        <w:left w:val="none" w:sz="0" w:space="0" w:color="auto"/>
        <w:bottom w:val="none" w:sz="0" w:space="0" w:color="auto"/>
        <w:right w:val="none" w:sz="0" w:space="0" w:color="auto"/>
      </w:divBdr>
      <w:divsChild>
        <w:div w:id="1717198678">
          <w:marLeft w:val="0"/>
          <w:marRight w:val="0"/>
          <w:marTop w:val="0"/>
          <w:marBottom w:val="0"/>
          <w:divBdr>
            <w:top w:val="none" w:sz="0" w:space="0" w:color="auto"/>
            <w:left w:val="none" w:sz="0" w:space="0" w:color="auto"/>
            <w:bottom w:val="none" w:sz="0" w:space="0" w:color="auto"/>
            <w:right w:val="none" w:sz="0" w:space="0" w:color="auto"/>
          </w:divBdr>
          <w:divsChild>
            <w:div w:id="1424298024">
              <w:marLeft w:val="0"/>
              <w:marRight w:val="0"/>
              <w:marTop w:val="0"/>
              <w:marBottom w:val="0"/>
              <w:divBdr>
                <w:top w:val="none" w:sz="0" w:space="0" w:color="auto"/>
                <w:left w:val="none" w:sz="0" w:space="0" w:color="auto"/>
                <w:bottom w:val="none" w:sz="0" w:space="0" w:color="auto"/>
                <w:right w:val="none" w:sz="0" w:space="0" w:color="auto"/>
              </w:divBdr>
              <w:divsChild>
                <w:div w:id="12668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7097">
      <w:bodyDiv w:val="1"/>
      <w:marLeft w:val="0"/>
      <w:marRight w:val="0"/>
      <w:marTop w:val="0"/>
      <w:marBottom w:val="0"/>
      <w:divBdr>
        <w:top w:val="none" w:sz="0" w:space="0" w:color="auto"/>
        <w:left w:val="none" w:sz="0" w:space="0" w:color="auto"/>
        <w:bottom w:val="none" w:sz="0" w:space="0" w:color="auto"/>
        <w:right w:val="none" w:sz="0" w:space="0" w:color="auto"/>
      </w:divBdr>
      <w:divsChild>
        <w:div w:id="1993367586">
          <w:marLeft w:val="0"/>
          <w:marRight w:val="0"/>
          <w:marTop w:val="0"/>
          <w:marBottom w:val="0"/>
          <w:divBdr>
            <w:top w:val="none" w:sz="0" w:space="0" w:color="auto"/>
            <w:left w:val="none" w:sz="0" w:space="0" w:color="auto"/>
            <w:bottom w:val="none" w:sz="0" w:space="0" w:color="auto"/>
            <w:right w:val="none" w:sz="0" w:space="0" w:color="auto"/>
          </w:divBdr>
          <w:divsChild>
            <w:div w:id="931933981">
              <w:marLeft w:val="0"/>
              <w:marRight w:val="0"/>
              <w:marTop w:val="0"/>
              <w:marBottom w:val="0"/>
              <w:divBdr>
                <w:top w:val="none" w:sz="0" w:space="0" w:color="auto"/>
                <w:left w:val="none" w:sz="0" w:space="0" w:color="auto"/>
                <w:bottom w:val="none" w:sz="0" w:space="0" w:color="auto"/>
                <w:right w:val="none" w:sz="0" w:space="0" w:color="auto"/>
              </w:divBdr>
              <w:divsChild>
                <w:div w:id="19347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8531">
      <w:bodyDiv w:val="1"/>
      <w:marLeft w:val="0"/>
      <w:marRight w:val="0"/>
      <w:marTop w:val="0"/>
      <w:marBottom w:val="0"/>
      <w:divBdr>
        <w:top w:val="none" w:sz="0" w:space="0" w:color="auto"/>
        <w:left w:val="none" w:sz="0" w:space="0" w:color="auto"/>
        <w:bottom w:val="none" w:sz="0" w:space="0" w:color="auto"/>
        <w:right w:val="none" w:sz="0" w:space="0" w:color="auto"/>
      </w:divBdr>
      <w:divsChild>
        <w:div w:id="2142652895">
          <w:marLeft w:val="0"/>
          <w:marRight w:val="0"/>
          <w:marTop w:val="0"/>
          <w:marBottom w:val="0"/>
          <w:divBdr>
            <w:top w:val="none" w:sz="0" w:space="0" w:color="auto"/>
            <w:left w:val="none" w:sz="0" w:space="0" w:color="auto"/>
            <w:bottom w:val="none" w:sz="0" w:space="0" w:color="auto"/>
            <w:right w:val="none" w:sz="0" w:space="0" w:color="auto"/>
          </w:divBdr>
          <w:divsChild>
            <w:div w:id="1973512980">
              <w:marLeft w:val="0"/>
              <w:marRight w:val="0"/>
              <w:marTop w:val="0"/>
              <w:marBottom w:val="0"/>
              <w:divBdr>
                <w:top w:val="none" w:sz="0" w:space="0" w:color="auto"/>
                <w:left w:val="none" w:sz="0" w:space="0" w:color="auto"/>
                <w:bottom w:val="none" w:sz="0" w:space="0" w:color="auto"/>
                <w:right w:val="none" w:sz="0" w:space="0" w:color="auto"/>
              </w:divBdr>
              <w:divsChild>
                <w:div w:id="18913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7295">
      <w:bodyDiv w:val="1"/>
      <w:marLeft w:val="0"/>
      <w:marRight w:val="0"/>
      <w:marTop w:val="0"/>
      <w:marBottom w:val="0"/>
      <w:divBdr>
        <w:top w:val="none" w:sz="0" w:space="0" w:color="auto"/>
        <w:left w:val="none" w:sz="0" w:space="0" w:color="auto"/>
        <w:bottom w:val="none" w:sz="0" w:space="0" w:color="auto"/>
        <w:right w:val="none" w:sz="0" w:space="0" w:color="auto"/>
      </w:divBdr>
      <w:divsChild>
        <w:div w:id="859319113">
          <w:marLeft w:val="0"/>
          <w:marRight w:val="0"/>
          <w:marTop w:val="0"/>
          <w:marBottom w:val="0"/>
          <w:divBdr>
            <w:top w:val="none" w:sz="0" w:space="0" w:color="auto"/>
            <w:left w:val="none" w:sz="0" w:space="0" w:color="auto"/>
            <w:bottom w:val="none" w:sz="0" w:space="0" w:color="auto"/>
            <w:right w:val="none" w:sz="0" w:space="0" w:color="auto"/>
          </w:divBdr>
          <w:divsChild>
            <w:div w:id="1751736458">
              <w:marLeft w:val="0"/>
              <w:marRight w:val="0"/>
              <w:marTop w:val="0"/>
              <w:marBottom w:val="0"/>
              <w:divBdr>
                <w:top w:val="none" w:sz="0" w:space="0" w:color="auto"/>
                <w:left w:val="none" w:sz="0" w:space="0" w:color="auto"/>
                <w:bottom w:val="none" w:sz="0" w:space="0" w:color="auto"/>
                <w:right w:val="none" w:sz="0" w:space="0" w:color="auto"/>
              </w:divBdr>
              <w:divsChild>
                <w:div w:id="1177844647">
                  <w:marLeft w:val="0"/>
                  <w:marRight w:val="0"/>
                  <w:marTop w:val="0"/>
                  <w:marBottom w:val="0"/>
                  <w:divBdr>
                    <w:top w:val="none" w:sz="0" w:space="0" w:color="auto"/>
                    <w:left w:val="none" w:sz="0" w:space="0" w:color="auto"/>
                    <w:bottom w:val="none" w:sz="0" w:space="0" w:color="auto"/>
                    <w:right w:val="none" w:sz="0" w:space="0" w:color="auto"/>
                  </w:divBdr>
                  <w:divsChild>
                    <w:div w:id="7425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46969">
      <w:bodyDiv w:val="1"/>
      <w:marLeft w:val="0"/>
      <w:marRight w:val="0"/>
      <w:marTop w:val="0"/>
      <w:marBottom w:val="0"/>
      <w:divBdr>
        <w:top w:val="none" w:sz="0" w:space="0" w:color="auto"/>
        <w:left w:val="none" w:sz="0" w:space="0" w:color="auto"/>
        <w:bottom w:val="none" w:sz="0" w:space="0" w:color="auto"/>
        <w:right w:val="none" w:sz="0" w:space="0" w:color="auto"/>
      </w:divBdr>
      <w:divsChild>
        <w:div w:id="1816527326">
          <w:marLeft w:val="0"/>
          <w:marRight w:val="0"/>
          <w:marTop w:val="0"/>
          <w:marBottom w:val="0"/>
          <w:divBdr>
            <w:top w:val="none" w:sz="0" w:space="0" w:color="auto"/>
            <w:left w:val="none" w:sz="0" w:space="0" w:color="auto"/>
            <w:bottom w:val="none" w:sz="0" w:space="0" w:color="auto"/>
            <w:right w:val="none" w:sz="0" w:space="0" w:color="auto"/>
          </w:divBdr>
          <w:divsChild>
            <w:div w:id="1930307616">
              <w:marLeft w:val="0"/>
              <w:marRight w:val="0"/>
              <w:marTop w:val="0"/>
              <w:marBottom w:val="0"/>
              <w:divBdr>
                <w:top w:val="none" w:sz="0" w:space="0" w:color="auto"/>
                <w:left w:val="none" w:sz="0" w:space="0" w:color="auto"/>
                <w:bottom w:val="none" w:sz="0" w:space="0" w:color="auto"/>
                <w:right w:val="none" w:sz="0" w:space="0" w:color="auto"/>
              </w:divBdr>
              <w:divsChild>
                <w:div w:id="1708331586">
                  <w:marLeft w:val="0"/>
                  <w:marRight w:val="0"/>
                  <w:marTop w:val="0"/>
                  <w:marBottom w:val="0"/>
                  <w:divBdr>
                    <w:top w:val="none" w:sz="0" w:space="0" w:color="auto"/>
                    <w:left w:val="none" w:sz="0" w:space="0" w:color="auto"/>
                    <w:bottom w:val="none" w:sz="0" w:space="0" w:color="auto"/>
                    <w:right w:val="none" w:sz="0" w:space="0" w:color="auto"/>
                  </w:divBdr>
                  <w:divsChild>
                    <w:div w:id="16662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34936">
      <w:bodyDiv w:val="1"/>
      <w:marLeft w:val="0"/>
      <w:marRight w:val="0"/>
      <w:marTop w:val="0"/>
      <w:marBottom w:val="0"/>
      <w:divBdr>
        <w:top w:val="none" w:sz="0" w:space="0" w:color="auto"/>
        <w:left w:val="none" w:sz="0" w:space="0" w:color="auto"/>
        <w:bottom w:val="none" w:sz="0" w:space="0" w:color="auto"/>
        <w:right w:val="none" w:sz="0" w:space="0" w:color="auto"/>
      </w:divBdr>
      <w:divsChild>
        <w:div w:id="1765807670">
          <w:marLeft w:val="0"/>
          <w:marRight w:val="0"/>
          <w:marTop w:val="0"/>
          <w:marBottom w:val="0"/>
          <w:divBdr>
            <w:top w:val="none" w:sz="0" w:space="0" w:color="auto"/>
            <w:left w:val="none" w:sz="0" w:space="0" w:color="auto"/>
            <w:bottom w:val="none" w:sz="0" w:space="0" w:color="auto"/>
            <w:right w:val="none" w:sz="0" w:space="0" w:color="auto"/>
          </w:divBdr>
          <w:divsChild>
            <w:div w:id="2028823308">
              <w:marLeft w:val="0"/>
              <w:marRight w:val="0"/>
              <w:marTop w:val="0"/>
              <w:marBottom w:val="0"/>
              <w:divBdr>
                <w:top w:val="none" w:sz="0" w:space="0" w:color="auto"/>
                <w:left w:val="none" w:sz="0" w:space="0" w:color="auto"/>
                <w:bottom w:val="none" w:sz="0" w:space="0" w:color="auto"/>
                <w:right w:val="none" w:sz="0" w:space="0" w:color="auto"/>
              </w:divBdr>
              <w:divsChild>
                <w:div w:id="21283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20342">
      <w:bodyDiv w:val="1"/>
      <w:marLeft w:val="0"/>
      <w:marRight w:val="0"/>
      <w:marTop w:val="0"/>
      <w:marBottom w:val="0"/>
      <w:divBdr>
        <w:top w:val="none" w:sz="0" w:space="0" w:color="auto"/>
        <w:left w:val="none" w:sz="0" w:space="0" w:color="auto"/>
        <w:bottom w:val="none" w:sz="0" w:space="0" w:color="auto"/>
        <w:right w:val="none" w:sz="0" w:space="0" w:color="auto"/>
      </w:divBdr>
      <w:divsChild>
        <w:div w:id="2011784504">
          <w:marLeft w:val="0"/>
          <w:marRight w:val="0"/>
          <w:marTop w:val="0"/>
          <w:marBottom w:val="0"/>
          <w:divBdr>
            <w:top w:val="none" w:sz="0" w:space="0" w:color="auto"/>
            <w:left w:val="none" w:sz="0" w:space="0" w:color="auto"/>
            <w:bottom w:val="none" w:sz="0" w:space="0" w:color="auto"/>
            <w:right w:val="none" w:sz="0" w:space="0" w:color="auto"/>
          </w:divBdr>
          <w:divsChild>
            <w:div w:id="1654336922">
              <w:marLeft w:val="0"/>
              <w:marRight w:val="0"/>
              <w:marTop w:val="0"/>
              <w:marBottom w:val="0"/>
              <w:divBdr>
                <w:top w:val="none" w:sz="0" w:space="0" w:color="auto"/>
                <w:left w:val="none" w:sz="0" w:space="0" w:color="auto"/>
                <w:bottom w:val="none" w:sz="0" w:space="0" w:color="auto"/>
                <w:right w:val="none" w:sz="0" w:space="0" w:color="auto"/>
              </w:divBdr>
              <w:divsChild>
                <w:div w:id="2145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8534">
      <w:bodyDiv w:val="1"/>
      <w:marLeft w:val="0"/>
      <w:marRight w:val="0"/>
      <w:marTop w:val="0"/>
      <w:marBottom w:val="0"/>
      <w:divBdr>
        <w:top w:val="none" w:sz="0" w:space="0" w:color="auto"/>
        <w:left w:val="none" w:sz="0" w:space="0" w:color="auto"/>
        <w:bottom w:val="none" w:sz="0" w:space="0" w:color="auto"/>
        <w:right w:val="none" w:sz="0" w:space="0" w:color="auto"/>
      </w:divBdr>
      <w:divsChild>
        <w:div w:id="1430467526">
          <w:marLeft w:val="0"/>
          <w:marRight w:val="0"/>
          <w:marTop w:val="0"/>
          <w:marBottom w:val="0"/>
          <w:divBdr>
            <w:top w:val="none" w:sz="0" w:space="0" w:color="auto"/>
            <w:left w:val="none" w:sz="0" w:space="0" w:color="auto"/>
            <w:bottom w:val="none" w:sz="0" w:space="0" w:color="auto"/>
            <w:right w:val="none" w:sz="0" w:space="0" w:color="auto"/>
          </w:divBdr>
          <w:divsChild>
            <w:div w:id="2033722750">
              <w:marLeft w:val="0"/>
              <w:marRight w:val="0"/>
              <w:marTop w:val="0"/>
              <w:marBottom w:val="0"/>
              <w:divBdr>
                <w:top w:val="none" w:sz="0" w:space="0" w:color="auto"/>
                <w:left w:val="none" w:sz="0" w:space="0" w:color="auto"/>
                <w:bottom w:val="none" w:sz="0" w:space="0" w:color="auto"/>
                <w:right w:val="none" w:sz="0" w:space="0" w:color="auto"/>
              </w:divBdr>
              <w:divsChild>
                <w:div w:id="397022893">
                  <w:marLeft w:val="0"/>
                  <w:marRight w:val="0"/>
                  <w:marTop w:val="0"/>
                  <w:marBottom w:val="0"/>
                  <w:divBdr>
                    <w:top w:val="none" w:sz="0" w:space="0" w:color="auto"/>
                    <w:left w:val="none" w:sz="0" w:space="0" w:color="auto"/>
                    <w:bottom w:val="none" w:sz="0" w:space="0" w:color="auto"/>
                    <w:right w:val="none" w:sz="0" w:space="0" w:color="auto"/>
                  </w:divBdr>
                  <w:divsChild>
                    <w:div w:id="6621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4145">
      <w:bodyDiv w:val="1"/>
      <w:marLeft w:val="0"/>
      <w:marRight w:val="0"/>
      <w:marTop w:val="0"/>
      <w:marBottom w:val="0"/>
      <w:divBdr>
        <w:top w:val="none" w:sz="0" w:space="0" w:color="auto"/>
        <w:left w:val="none" w:sz="0" w:space="0" w:color="auto"/>
        <w:bottom w:val="none" w:sz="0" w:space="0" w:color="auto"/>
        <w:right w:val="none" w:sz="0" w:space="0" w:color="auto"/>
      </w:divBdr>
      <w:divsChild>
        <w:div w:id="757793310">
          <w:marLeft w:val="0"/>
          <w:marRight w:val="0"/>
          <w:marTop w:val="0"/>
          <w:marBottom w:val="0"/>
          <w:divBdr>
            <w:top w:val="none" w:sz="0" w:space="0" w:color="auto"/>
            <w:left w:val="none" w:sz="0" w:space="0" w:color="auto"/>
            <w:bottom w:val="none" w:sz="0" w:space="0" w:color="auto"/>
            <w:right w:val="none" w:sz="0" w:space="0" w:color="auto"/>
          </w:divBdr>
          <w:divsChild>
            <w:div w:id="972755433">
              <w:marLeft w:val="0"/>
              <w:marRight w:val="0"/>
              <w:marTop w:val="0"/>
              <w:marBottom w:val="0"/>
              <w:divBdr>
                <w:top w:val="none" w:sz="0" w:space="0" w:color="auto"/>
                <w:left w:val="none" w:sz="0" w:space="0" w:color="auto"/>
                <w:bottom w:val="none" w:sz="0" w:space="0" w:color="auto"/>
                <w:right w:val="none" w:sz="0" w:space="0" w:color="auto"/>
              </w:divBdr>
              <w:divsChild>
                <w:div w:id="12971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6986">
      <w:bodyDiv w:val="1"/>
      <w:marLeft w:val="0"/>
      <w:marRight w:val="0"/>
      <w:marTop w:val="0"/>
      <w:marBottom w:val="0"/>
      <w:divBdr>
        <w:top w:val="none" w:sz="0" w:space="0" w:color="auto"/>
        <w:left w:val="none" w:sz="0" w:space="0" w:color="auto"/>
        <w:bottom w:val="none" w:sz="0" w:space="0" w:color="auto"/>
        <w:right w:val="none" w:sz="0" w:space="0" w:color="auto"/>
      </w:divBdr>
      <w:divsChild>
        <w:div w:id="867766251">
          <w:marLeft w:val="0"/>
          <w:marRight w:val="0"/>
          <w:marTop w:val="0"/>
          <w:marBottom w:val="0"/>
          <w:divBdr>
            <w:top w:val="none" w:sz="0" w:space="0" w:color="auto"/>
            <w:left w:val="none" w:sz="0" w:space="0" w:color="auto"/>
            <w:bottom w:val="none" w:sz="0" w:space="0" w:color="auto"/>
            <w:right w:val="none" w:sz="0" w:space="0" w:color="auto"/>
          </w:divBdr>
          <w:divsChild>
            <w:div w:id="1386300389">
              <w:marLeft w:val="0"/>
              <w:marRight w:val="0"/>
              <w:marTop w:val="0"/>
              <w:marBottom w:val="0"/>
              <w:divBdr>
                <w:top w:val="none" w:sz="0" w:space="0" w:color="auto"/>
                <w:left w:val="none" w:sz="0" w:space="0" w:color="auto"/>
                <w:bottom w:val="none" w:sz="0" w:space="0" w:color="auto"/>
                <w:right w:val="none" w:sz="0" w:space="0" w:color="auto"/>
              </w:divBdr>
              <w:divsChild>
                <w:div w:id="10368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3440">
      <w:bodyDiv w:val="1"/>
      <w:marLeft w:val="0"/>
      <w:marRight w:val="0"/>
      <w:marTop w:val="0"/>
      <w:marBottom w:val="0"/>
      <w:divBdr>
        <w:top w:val="none" w:sz="0" w:space="0" w:color="auto"/>
        <w:left w:val="none" w:sz="0" w:space="0" w:color="auto"/>
        <w:bottom w:val="none" w:sz="0" w:space="0" w:color="auto"/>
        <w:right w:val="none" w:sz="0" w:space="0" w:color="auto"/>
      </w:divBdr>
      <w:divsChild>
        <w:div w:id="1438137450">
          <w:marLeft w:val="0"/>
          <w:marRight w:val="0"/>
          <w:marTop w:val="0"/>
          <w:marBottom w:val="0"/>
          <w:divBdr>
            <w:top w:val="none" w:sz="0" w:space="0" w:color="auto"/>
            <w:left w:val="none" w:sz="0" w:space="0" w:color="auto"/>
            <w:bottom w:val="none" w:sz="0" w:space="0" w:color="auto"/>
            <w:right w:val="none" w:sz="0" w:space="0" w:color="auto"/>
          </w:divBdr>
          <w:divsChild>
            <w:div w:id="140931979">
              <w:marLeft w:val="0"/>
              <w:marRight w:val="0"/>
              <w:marTop w:val="0"/>
              <w:marBottom w:val="0"/>
              <w:divBdr>
                <w:top w:val="none" w:sz="0" w:space="0" w:color="auto"/>
                <w:left w:val="none" w:sz="0" w:space="0" w:color="auto"/>
                <w:bottom w:val="none" w:sz="0" w:space="0" w:color="auto"/>
                <w:right w:val="none" w:sz="0" w:space="0" w:color="auto"/>
              </w:divBdr>
              <w:divsChild>
                <w:div w:id="21119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6906">
      <w:bodyDiv w:val="1"/>
      <w:marLeft w:val="0"/>
      <w:marRight w:val="0"/>
      <w:marTop w:val="0"/>
      <w:marBottom w:val="0"/>
      <w:divBdr>
        <w:top w:val="none" w:sz="0" w:space="0" w:color="auto"/>
        <w:left w:val="none" w:sz="0" w:space="0" w:color="auto"/>
        <w:bottom w:val="none" w:sz="0" w:space="0" w:color="auto"/>
        <w:right w:val="none" w:sz="0" w:space="0" w:color="auto"/>
      </w:divBdr>
      <w:divsChild>
        <w:div w:id="1602101175">
          <w:marLeft w:val="0"/>
          <w:marRight w:val="0"/>
          <w:marTop w:val="0"/>
          <w:marBottom w:val="0"/>
          <w:divBdr>
            <w:top w:val="none" w:sz="0" w:space="0" w:color="auto"/>
            <w:left w:val="none" w:sz="0" w:space="0" w:color="auto"/>
            <w:bottom w:val="none" w:sz="0" w:space="0" w:color="auto"/>
            <w:right w:val="none" w:sz="0" w:space="0" w:color="auto"/>
          </w:divBdr>
          <w:divsChild>
            <w:div w:id="1412242530">
              <w:marLeft w:val="0"/>
              <w:marRight w:val="0"/>
              <w:marTop w:val="0"/>
              <w:marBottom w:val="0"/>
              <w:divBdr>
                <w:top w:val="none" w:sz="0" w:space="0" w:color="auto"/>
                <w:left w:val="none" w:sz="0" w:space="0" w:color="auto"/>
                <w:bottom w:val="none" w:sz="0" w:space="0" w:color="auto"/>
                <w:right w:val="none" w:sz="0" w:space="0" w:color="auto"/>
              </w:divBdr>
              <w:divsChild>
                <w:div w:id="19441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99420">
      <w:bodyDiv w:val="1"/>
      <w:marLeft w:val="0"/>
      <w:marRight w:val="0"/>
      <w:marTop w:val="0"/>
      <w:marBottom w:val="0"/>
      <w:divBdr>
        <w:top w:val="none" w:sz="0" w:space="0" w:color="auto"/>
        <w:left w:val="none" w:sz="0" w:space="0" w:color="auto"/>
        <w:bottom w:val="none" w:sz="0" w:space="0" w:color="auto"/>
        <w:right w:val="none" w:sz="0" w:space="0" w:color="auto"/>
      </w:divBdr>
      <w:divsChild>
        <w:div w:id="730151742">
          <w:marLeft w:val="0"/>
          <w:marRight w:val="0"/>
          <w:marTop w:val="0"/>
          <w:marBottom w:val="0"/>
          <w:divBdr>
            <w:top w:val="none" w:sz="0" w:space="0" w:color="auto"/>
            <w:left w:val="none" w:sz="0" w:space="0" w:color="auto"/>
            <w:bottom w:val="none" w:sz="0" w:space="0" w:color="auto"/>
            <w:right w:val="none" w:sz="0" w:space="0" w:color="auto"/>
          </w:divBdr>
          <w:divsChild>
            <w:div w:id="467362480">
              <w:marLeft w:val="0"/>
              <w:marRight w:val="0"/>
              <w:marTop w:val="0"/>
              <w:marBottom w:val="0"/>
              <w:divBdr>
                <w:top w:val="none" w:sz="0" w:space="0" w:color="auto"/>
                <w:left w:val="none" w:sz="0" w:space="0" w:color="auto"/>
                <w:bottom w:val="none" w:sz="0" w:space="0" w:color="auto"/>
                <w:right w:val="none" w:sz="0" w:space="0" w:color="auto"/>
              </w:divBdr>
              <w:divsChild>
                <w:div w:id="14167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9198">
      <w:bodyDiv w:val="1"/>
      <w:marLeft w:val="0"/>
      <w:marRight w:val="0"/>
      <w:marTop w:val="0"/>
      <w:marBottom w:val="0"/>
      <w:divBdr>
        <w:top w:val="none" w:sz="0" w:space="0" w:color="auto"/>
        <w:left w:val="none" w:sz="0" w:space="0" w:color="auto"/>
        <w:bottom w:val="none" w:sz="0" w:space="0" w:color="auto"/>
        <w:right w:val="none" w:sz="0" w:space="0" w:color="auto"/>
      </w:divBdr>
      <w:divsChild>
        <w:div w:id="419564940">
          <w:marLeft w:val="0"/>
          <w:marRight w:val="0"/>
          <w:marTop w:val="0"/>
          <w:marBottom w:val="0"/>
          <w:divBdr>
            <w:top w:val="none" w:sz="0" w:space="0" w:color="auto"/>
            <w:left w:val="none" w:sz="0" w:space="0" w:color="auto"/>
            <w:bottom w:val="none" w:sz="0" w:space="0" w:color="auto"/>
            <w:right w:val="none" w:sz="0" w:space="0" w:color="auto"/>
          </w:divBdr>
          <w:divsChild>
            <w:div w:id="985357392">
              <w:marLeft w:val="0"/>
              <w:marRight w:val="0"/>
              <w:marTop w:val="0"/>
              <w:marBottom w:val="0"/>
              <w:divBdr>
                <w:top w:val="none" w:sz="0" w:space="0" w:color="auto"/>
                <w:left w:val="none" w:sz="0" w:space="0" w:color="auto"/>
                <w:bottom w:val="none" w:sz="0" w:space="0" w:color="auto"/>
                <w:right w:val="none" w:sz="0" w:space="0" w:color="auto"/>
              </w:divBdr>
              <w:divsChild>
                <w:div w:id="1665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4941">
      <w:bodyDiv w:val="1"/>
      <w:marLeft w:val="0"/>
      <w:marRight w:val="0"/>
      <w:marTop w:val="0"/>
      <w:marBottom w:val="0"/>
      <w:divBdr>
        <w:top w:val="none" w:sz="0" w:space="0" w:color="auto"/>
        <w:left w:val="none" w:sz="0" w:space="0" w:color="auto"/>
        <w:bottom w:val="none" w:sz="0" w:space="0" w:color="auto"/>
        <w:right w:val="none" w:sz="0" w:space="0" w:color="auto"/>
      </w:divBdr>
      <w:divsChild>
        <w:div w:id="2070152998">
          <w:marLeft w:val="0"/>
          <w:marRight w:val="0"/>
          <w:marTop w:val="0"/>
          <w:marBottom w:val="0"/>
          <w:divBdr>
            <w:top w:val="none" w:sz="0" w:space="0" w:color="auto"/>
            <w:left w:val="none" w:sz="0" w:space="0" w:color="auto"/>
            <w:bottom w:val="none" w:sz="0" w:space="0" w:color="auto"/>
            <w:right w:val="none" w:sz="0" w:space="0" w:color="auto"/>
          </w:divBdr>
          <w:divsChild>
            <w:div w:id="1266113963">
              <w:marLeft w:val="0"/>
              <w:marRight w:val="0"/>
              <w:marTop w:val="0"/>
              <w:marBottom w:val="0"/>
              <w:divBdr>
                <w:top w:val="none" w:sz="0" w:space="0" w:color="auto"/>
                <w:left w:val="none" w:sz="0" w:space="0" w:color="auto"/>
                <w:bottom w:val="none" w:sz="0" w:space="0" w:color="auto"/>
                <w:right w:val="none" w:sz="0" w:space="0" w:color="auto"/>
              </w:divBdr>
              <w:divsChild>
                <w:div w:id="1863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9366">
      <w:bodyDiv w:val="1"/>
      <w:marLeft w:val="0"/>
      <w:marRight w:val="0"/>
      <w:marTop w:val="0"/>
      <w:marBottom w:val="0"/>
      <w:divBdr>
        <w:top w:val="none" w:sz="0" w:space="0" w:color="auto"/>
        <w:left w:val="none" w:sz="0" w:space="0" w:color="auto"/>
        <w:bottom w:val="none" w:sz="0" w:space="0" w:color="auto"/>
        <w:right w:val="none" w:sz="0" w:space="0" w:color="auto"/>
      </w:divBdr>
      <w:divsChild>
        <w:div w:id="1993825756">
          <w:marLeft w:val="0"/>
          <w:marRight w:val="0"/>
          <w:marTop w:val="0"/>
          <w:marBottom w:val="0"/>
          <w:divBdr>
            <w:top w:val="none" w:sz="0" w:space="0" w:color="auto"/>
            <w:left w:val="none" w:sz="0" w:space="0" w:color="auto"/>
            <w:bottom w:val="none" w:sz="0" w:space="0" w:color="auto"/>
            <w:right w:val="none" w:sz="0" w:space="0" w:color="auto"/>
          </w:divBdr>
          <w:divsChild>
            <w:div w:id="527719307">
              <w:marLeft w:val="0"/>
              <w:marRight w:val="0"/>
              <w:marTop w:val="0"/>
              <w:marBottom w:val="0"/>
              <w:divBdr>
                <w:top w:val="none" w:sz="0" w:space="0" w:color="auto"/>
                <w:left w:val="none" w:sz="0" w:space="0" w:color="auto"/>
                <w:bottom w:val="none" w:sz="0" w:space="0" w:color="auto"/>
                <w:right w:val="none" w:sz="0" w:space="0" w:color="auto"/>
              </w:divBdr>
              <w:divsChild>
                <w:div w:id="19157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1928">
      <w:bodyDiv w:val="1"/>
      <w:marLeft w:val="0"/>
      <w:marRight w:val="0"/>
      <w:marTop w:val="0"/>
      <w:marBottom w:val="0"/>
      <w:divBdr>
        <w:top w:val="none" w:sz="0" w:space="0" w:color="auto"/>
        <w:left w:val="none" w:sz="0" w:space="0" w:color="auto"/>
        <w:bottom w:val="none" w:sz="0" w:space="0" w:color="auto"/>
        <w:right w:val="none" w:sz="0" w:space="0" w:color="auto"/>
      </w:divBdr>
      <w:divsChild>
        <w:div w:id="548539004">
          <w:marLeft w:val="0"/>
          <w:marRight w:val="0"/>
          <w:marTop w:val="0"/>
          <w:marBottom w:val="0"/>
          <w:divBdr>
            <w:top w:val="none" w:sz="0" w:space="0" w:color="auto"/>
            <w:left w:val="none" w:sz="0" w:space="0" w:color="auto"/>
            <w:bottom w:val="none" w:sz="0" w:space="0" w:color="auto"/>
            <w:right w:val="none" w:sz="0" w:space="0" w:color="auto"/>
          </w:divBdr>
          <w:divsChild>
            <w:div w:id="18356990">
              <w:marLeft w:val="0"/>
              <w:marRight w:val="0"/>
              <w:marTop w:val="0"/>
              <w:marBottom w:val="0"/>
              <w:divBdr>
                <w:top w:val="none" w:sz="0" w:space="0" w:color="auto"/>
                <w:left w:val="none" w:sz="0" w:space="0" w:color="auto"/>
                <w:bottom w:val="none" w:sz="0" w:space="0" w:color="auto"/>
                <w:right w:val="none" w:sz="0" w:space="0" w:color="auto"/>
              </w:divBdr>
              <w:divsChild>
                <w:div w:id="1607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79874">
      <w:bodyDiv w:val="1"/>
      <w:marLeft w:val="0"/>
      <w:marRight w:val="0"/>
      <w:marTop w:val="0"/>
      <w:marBottom w:val="0"/>
      <w:divBdr>
        <w:top w:val="none" w:sz="0" w:space="0" w:color="auto"/>
        <w:left w:val="none" w:sz="0" w:space="0" w:color="auto"/>
        <w:bottom w:val="none" w:sz="0" w:space="0" w:color="auto"/>
        <w:right w:val="none" w:sz="0" w:space="0" w:color="auto"/>
      </w:divBdr>
      <w:divsChild>
        <w:div w:id="2102489502">
          <w:marLeft w:val="0"/>
          <w:marRight w:val="0"/>
          <w:marTop w:val="0"/>
          <w:marBottom w:val="0"/>
          <w:divBdr>
            <w:top w:val="none" w:sz="0" w:space="0" w:color="auto"/>
            <w:left w:val="none" w:sz="0" w:space="0" w:color="auto"/>
            <w:bottom w:val="none" w:sz="0" w:space="0" w:color="auto"/>
            <w:right w:val="none" w:sz="0" w:space="0" w:color="auto"/>
          </w:divBdr>
          <w:divsChild>
            <w:div w:id="1850948418">
              <w:marLeft w:val="0"/>
              <w:marRight w:val="0"/>
              <w:marTop w:val="0"/>
              <w:marBottom w:val="0"/>
              <w:divBdr>
                <w:top w:val="none" w:sz="0" w:space="0" w:color="auto"/>
                <w:left w:val="none" w:sz="0" w:space="0" w:color="auto"/>
                <w:bottom w:val="none" w:sz="0" w:space="0" w:color="auto"/>
                <w:right w:val="none" w:sz="0" w:space="0" w:color="auto"/>
              </w:divBdr>
              <w:divsChild>
                <w:div w:id="14911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31808">
      <w:bodyDiv w:val="1"/>
      <w:marLeft w:val="0"/>
      <w:marRight w:val="0"/>
      <w:marTop w:val="0"/>
      <w:marBottom w:val="0"/>
      <w:divBdr>
        <w:top w:val="none" w:sz="0" w:space="0" w:color="auto"/>
        <w:left w:val="none" w:sz="0" w:space="0" w:color="auto"/>
        <w:bottom w:val="none" w:sz="0" w:space="0" w:color="auto"/>
        <w:right w:val="none" w:sz="0" w:space="0" w:color="auto"/>
      </w:divBdr>
      <w:divsChild>
        <w:div w:id="360060708">
          <w:marLeft w:val="0"/>
          <w:marRight w:val="0"/>
          <w:marTop w:val="0"/>
          <w:marBottom w:val="0"/>
          <w:divBdr>
            <w:top w:val="none" w:sz="0" w:space="0" w:color="auto"/>
            <w:left w:val="none" w:sz="0" w:space="0" w:color="auto"/>
            <w:bottom w:val="none" w:sz="0" w:space="0" w:color="auto"/>
            <w:right w:val="none" w:sz="0" w:space="0" w:color="auto"/>
          </w:divBdr>
          <w:divsChild>
            <w:div w:id="1291395811">
              <w:marLeft w:val="0"/>
              <w:marRight w:val="0"/>
              <w:marTop w:val="0"/>
              <w:marBottom w:val="0"/>
              <w:divBdr>
                <w:top w:val="none" w:sz="0" w:space="0" w:color="auto"/>
                <w:left w:val="none" w:sz="0" w:space="0" w:color="auto"/>
                <w:bottom w:val="none" w:sz="0" w:space="0" w:color="auto"/>
                <w:right w:val="none" w:sz="0" w:space="0" w:color="auto"/>
              </w:divBdr>
              <w:divsChild>
                <w:div w:id="1732773487">
                  <w:marLeft w:val="0"/>
                  <w:marRight w:val="0"/>
                  <w:marTop w:val="0"/>
                  <w:marBottom w:val="0"/>
                  <w:divBdr>
                    <w:top w:val="none" w:sz="0" w:space="0" w:color="auto"/>
                    <w:left w:val="none" w:sz="0" w:space="0" w:color="auto"/>
                    <w:bottom w:val="none" w:sz="0" w:space="0" w:color="auto"/>
                    <w:right w:val="none" w:sz="0" w:space="0" w:color="auto"/>
                  </w:divBdr>
                </w:div>
              </w:divsChild>
            </w:div>
            <w:div w:id="1117991683">
              <w:marLeft w:val="0"/>
              <w:marRight w:val="0"/>
              <w:marTop w:val="0"/>
              <w:marBottom w:val="0"/>
              <w:divBdr>
                <w:top w:val="none" w:sz="0" w:space="0" w:color="auto"/>
                <w:left w:val="none" w:sz="0" w:space="0" w:color="auto"/>
                <w:bottom w:val="none" w:sz="0" w:space="0" w:color="auto"/>
                <w:right w:val="none" w:sz="0" w:space="0" w:color="auto"/>
              </w:divBdr>
              <w:divsChild>
                <w:div w:id="16703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09522">
      <w:bodyDiv w:val="1"/>
      <w:marLeft w:val="0"/>
      <w:marRight w:val="0"/>
      <w:marTop w:val="0"/>
      <w:marBottom w:val="0"/>
      <w:divBdr>
        <w:top w:val="none" w:sz="0" w:space="0" w:color="auto"/>
        <w:left w:val="none" w:sz="0" w:space="0" w:color="auto"/>
        <w:bottom w:val="none" w:sz="0" w:space="0" w:color="auto"/>
        <w:right w:val="none" w:sz="0" w:space="0" w:color="auto"/>
      </w:divBdr>
      <w:divsChild>
        <w:div w:id="1865829070">
          <w:marLeft w:val="0"/>
          <w:marRight w:val="0"/>
          <w:marTop w:val="0"/>
          <w:marBottom w:val="0"/>
          <w:divBdr>
            <w:top w:val="none" w:sz="0" w:space="0" w:color="auto"/>
            <w:left w:val="none" w:sz="0" w:space="0" w:color="auto"/>
            <w:bottom w:val="none" w:sz="0" w:space="0" w:color="auto"/>
            <w:right w:val="none" w:sz="0" w:space="0" w:color="auto"/>
          </w:divBdr>
          <w:divsChild>
            <w:div w:id="1098912392">
              <w:marLeft w:val="0"/>
              <w:marRight w:val="0"/>
              <w:marTop w:val="0"/>
              <w:marBottom w:val="0"/>
              <w:divBdr>
                <w:top w:val="none" w:sz="0" w:space="0" w:color="auto"/>
                <w:left w:val="none" w:sz="0" w:space="0" w:color="auto"/>
                <w:bottom w:val="none" w:sz="0" w:space="0" w:color="auto"/>
                <w:right w:val="none" w:sz="0" w:space="0" w:color="auto"/>
              </w:divBdr>
              <w:divsChild>
                <w:div w:id="1827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5184">
      <w:bodyDiv w:val="1"/>
      <w:marLeft w:val="0"/>
      <w:marRight w:val="0"/>
      <w:marTop w:val="0"/>
      <w:marBottom w:val="0"/>
      <w:divBdr>
        <w:top w:val="none" w:sz="0" w:space="0" w:color="auto"/>
        <w:left w:val="none" w:sz="0" w:space="0" w:color="auto"/>
        <w:bottom w:val="none" w:sz="0" w:space="0" w:color="auto"/>
        <w:right w:val="none" w:sz="0" w:space="0" w:color="auto"/>
      </w:divBdr>
      <w:divsChild>
        <w:div w:id="28453233">
          <w:marLeft w:val="0"/>
          <w:marRight w:val="0"/>
          <w:marTop w:val="0"/>
          <w:marBottom w:val="0"/>
          <w:divBdr>
            <w:top w:val="none" w:sz="0" w:space="0" w:color="auto"/>
            <w:left w:val="none" w:sz="0" w:space="0" w:color="auto"/>
            <w:bottom w:val="none" w:sz="0" w:space="0" w:color="auto"/>
            <w:right w:val="none" w:sz="0" w:space="0" w:color="auto"/>
          </w:divBdr>
          <w:divsChild>
            <w:div w:id="75061204">
              <w:marLeft w:val="0"/>
              <w:marRight w:val="0"/>
              <w:marTop w:val="0"/>
              <w:marBottom w:val="0"/>
              <w:divBdr>
                <w:top w:val="none" w:sz="0" w:space="0" w:color="auto"/>
                <w:left w:val="none" w:sz="0" w:space="0" w:color="auto"/>
                <w:bottom w:val="none" w:sz="0" w:space="0" w:color="auto"/>
                <w:right w:val="none" w:sz="0" w:space="0" w:color="auto"/>
              </w:divBdr>
              <w:divsChild>
                <w:div w:id="10435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060">
      <w:bodyDiv w:val="1"/>
      <w:marLeft w:val="0"/>
      <w:marRight w:val="0"/>
      <w:marTop w:val="0"/>
      <w:marBottom w:val="0"/>
      <w:divBdr>
        <w:top w:val="none" w:sz="0" w:space="0" w:color="auto"/>
        <w:left w:val="none" w:sz="0" w:space="0" w:color="auto"/>
        <w:bottom w:val="none" w:sz="0" w:space="0" w:color="auto"/>
        <w:right w:val="none" w:sz="0" w:space="0" w:color="auto"/>
      </w:divBdr>
      <w:divsChild>
        <w:div w:id="318466462">
          <w:marLeft w:val="0"/>
          <w:marRight w:val="0"/>
          <w:marTop w:val="0"/>
          <w:marBottom w:val="0"/>
          <w:divBdr>
            <w:top w:val="none" w:sz="0" w:space="0" w:color="auto"/>
            <w:left w:val="none" w:sz="0" w:space="0" w:color="auto"/>
            <w:bottom w:val="none" w:sz="0" w:space="0" w:color="auto"/>
            <w:right w:val="none" w:sz="0" w:space="0" w:color="auto"/>
          </w:divBdr>
          <w:divsChild>
            <w:div w:id="117574167">
              <w:marLeft w:val="0"/>
              <w:marRight w:val="0"/>
              <w:marTop w:val="0"/>
              <w:marBottom w:val="0"/>
              <w:divBdr>
                <w:top w:val="none" w:sz="0" w:space="0" w:color="auto"/>
                <w:left w:val="none" w:sz="0" w:space="0" w:color="auto"/>
                <w:bottom w:val="none" w:sz="0" w:space="0" w:color="auto"/>
                <w:right w:val="none" w:sz="0" w:space="0" w:color="auto"/>
              </w:divBdr>
              <w:divsChild>
                <w:div w:id="21126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053">
      <w:bodyDiv w:val="1"/>
      <w:marLeft w:val="0"/>
      <w:marRight w:val="0"/>
      <w:marTop w:val="0"/>
      <w:marBottom w:val="0"/>
      <w:divBdr>
        <w:top w:val="none" w:sz="0" w:space="0" w:color="auto"/>
        <w:left w:val="none" w:sz="0" w:space="0" w:color="auto"/>
        <w:bottom w:val="none" w:sz="0" w:space="0" w:color="auto"/>
        <w:right w:val="none" w:sz="0" w:space="0" w:color="auto"/>
      </w:divBdr>
      <w:divsChild>
        <w:div w:id="388920561">
          <w:marLeft w:val="0"/>
          <w:marRight w:val="0"/>
          <w:marTop w:val="0"/>
          <w:marBottom w:val="0"/>
          <w:divBdr>
            <w:top w:val="none" w:sz="0" w:space="0" w:color="auto"/>
            <w:left w:val="none" w:sz="0" w:space="0" w:color="auto"/>
            <w:bottom w:val="none" w:sz="0" w:space="0" w:color="auto"/>
            <w:right w:val="none" w:sz="0" w:space="0" w:color="auto"/>
          </w:divBdr>
          <w:divsChild>
            <w:div w:id="886794411">
              <w:marLeft w:val="0"/>
              <w:marRight w:val="0"/>
              <w:marTop w:val="0"/>
              <w:marBottom w:val="0"/>
              <w:divBdr>
                <w:top w:val="none" w:sz="0" w:space="0" w:color="auto"/>
                <w:left w:val="none" w:sz="0" w:space="0" w:color="auto"/>
                <w:bottom w:val="none" w:sz="0" w:space="0" w:color="auto"/>
                <w:right w:val="none" w:sz="0" w:space="0" w:color="auto"/>
              </w:divBdr>
              <w:divsChild>
                <w:div w:id="2671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991</Words>
  <Characters>5651</Characters>
  <Application>Microsoft Macintosh Word</Application>
  <DocSecurity>0</DocSecurity>
  <Lines>47</Lines>
  <Paragraphs>13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/Web Accessibility Checklist </vt:lpstr>
      <vt:lpstr>    Kick-off </vt:lpstr>
      <vt:lpstr>        ASK YOUR TEAM AND PARTNERS WHAT THEY KNOW AND WHAT THEY DON’T </vt:lpstr>
      <vt:lpstr>        OUTLINE EXPECTATIONS </vt:lpstr>
      <vt:lpstr>        LEARN &amp; DOCUMENT THE LANGUAGE </vt:lpstr>
      <vt:lpstr>        ADD A USER PERSONA WITH A DISABILITY YOUR PROJECT </vt:lpstr>
      <vt:lpstr>        SIMULATE SEVERAL EXPERIENCES FROM A DISABLED PERSPECTIVE </vt:lpstr>
      <vt:lpstr>    Planning </vt:lpstr>
      <vt:lpstr>        RECOGNIZE THE USER’S EXPERIENCE IS EVERYTHING </vt:lpstr>
      <vt:lpstr>        DOCUMENT EVERYTHING </vt:lpstr>
      <vt:lpstr>        GIVE USERS CONTROL OVER THE CONTENT </vt:lpstr>
      <vt:lpstr>        CREATE A CONTENT PLAN AND STRATEGY </vt:lpstr>
      <vt:lpstr>    Implementation </vt:lpstr>
      <vt:lpstr>        HOLD AN ALL-TEAM UX HANDOFF </vt:lpstr>
      <vt:lpstr>        ENSURE CONTENT ENTRY IS DONE ACCORDING TO PLAN </vt:lpstr>
      <vt:lpstr>        CONDUCT CONTENT TRAINING </vt:lpstr>
      <vt:lpstr>    Testing </vt:lpstr>
      <vt:lpstr>        USE A VARIETY OF ASSISTIVE DEVICES </vt:lpstr>
      <vt:lpstr>        FIND PEOPLE WITH DISABILITIES TO ACTUALLY USE YOUR PRODUCT </vt:lpstr>
      <vt:lpstr>    Ongoing </vt:lpstr>
      <vt:lpstr>        CONDUCT AN ANNUAL ACCESSIBILITY AUDIT </vt:lpstr>
      <vt:lpstr>        REVIEW BEST PRACTICES </vt:lpstr>
    </vt:vector>
  </TitlesOfParts>
  <Company>Clockwork Active Media Systems</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Tester</dc:creator>
  <cp:keywords/>
  <cp:lastModifiedBy>Lyz Nagan</cp:lastModifiedBy>
  <cp:revision>8</cp:revision>
  <dcterms:created xsi:type="dcterms:W3CDTF">2017-06-21T22:03:00Z</dcterms:created>
  <dcterms:modified xsi:type="dcterms:W3CDTF">2017-06-23T13:20:00Z</dcterms:modified>
</cp:coreProperties>
</file>