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0904" w14:textId="33631332" w:rsidR="00E02857" w:rsidRDefault="00E02857" w:rsidP="00BA505E">
      <w:pPr>
        <w:pStyle w:val="BodyA"/>
        <w:spacing w:after="80"/>
        <w:rPr>
          <w:rStyle w:val="None"/>
          <w:b/>
          <w:bCs/>
          <w:sz w:val="28"/>
          <w:szCs w:val="28"/>
        </w:rPr>
      </w:pPr>
      <w:r>
        <w:rPr>
          <w:rStyle w:val="None"/>
          <w:b/>
          <w:bCs/>
          <w:sz w:val="28"/>
          <w:szCs w:val="28"/>
        </w:rPr>
        <w:t xml:space="preserve">Career Posting – </w:t>
      </w:r>
      <w:r w:rsidR="00C022D3">
        <w:rPr>
          <w:rStyle w:val="None"/>
          <w:b/>
          <w:bCs/>
          <w:sz w:val="28"/>
          <w:szCs w:val="28"/>
        </w:rPr>
        <w:t>Executive Chef</w:t>
      </w:r>
    </w:p>
    <w:p w14:paraId="551D9741" w14:textId="77777777" w:rsidR="00E02857" w:rsidRPr="00DA00D1" w:rsidRDefault="00E02857" w:rsidP="00BA505E">
      <w:pPr>
        <w:pStyle w:val="BodyA"/>
        <w:spacing w:after="80"/>
        <w:rPr>
          <w:rStyle w:val="None"/>
          <w:b/>
          <w:bCs/>
          <w:sz w:val="20"/>
          <w:szCs w:val="20"/>
        </w:rPr>
      </w:pPr>
    </w:p>
    <w:p w14:paraId="7057F6EE" w14:textId="047E5719" w:rsidR="00E02857" w:rsidRPr="003A6CF1" w:rsidRDefault="00C022D3" w:rsidP="00DA00D1">
      <w:pPr>
        <w:pStyle w:val="BodyA"/>
        <w:spacing w:after="80" w:line="324" w:lineRule="auto"/>
        <w:rPr>
          <w:rStyle w:val="None"/>
          <w:rFonts w:eastAsia="Verdana" w:cs="Verdana"/>
          <w:sz w:val="20"/>
          <w:szCs w:val="20"/>
          <w:bdr w:val="none" w:sz="0" w:space="0" w:color="auto"/>
        </w:rPr>
      </w:pPr>
      <w:r w:rsidRPr="003A6CF1">
        <w:rPr>
          <w:rStyle w:val="None"/>
          <w:rFonts w:eastAsia="Verdana" w:cs="Verdana"/>
          <w:sz w:val="20"/>
          <w:szCs w:val="20"/>
          <w:bdr w:val="none" w:sz="0" w:space="0" w:color="auto"/>
        </w:rPr>
        <w:t xml:space="preserve">Everyday Kitchen, a full-service modern American comfort food concept </w:t>
      </w:r>
      <w:r w:rsidR="001B5658" w:rsidRPr="003A6CF1">
        <w:rPr>
          <w:rStyle w:val="None"/>
          <w:rFonts w:eastAsia="Verdana" w:cs="Verdana"/>
          <w:sz w:val="20"/>
          <w:szCs w:val="20"/>
          <w:bdr w:val="none" w:sz="0" w:space="0" w:color="auto"/>
        </w:rPr>
        <w:t>restaurant,</w:t>
      </w:r>
      <w:r w:rsidR="003A6CF1">
        <w:rPr>
          <w:rStyle w:val="None"/>
          <w:rFonts w:eastAsia="Verdana" w:cs="Verdana"/>
          <w:sz w:val="20"/>
          <w:szCs w:val="20"/>
          <w:bdr w:val="none" w:sz="0" w:space="0" w:color="auto"/>
        </w:rPr>
        <w:t xml:space="preserve"> </w:t>
      </w:r>
      <w:bookmarkStart w:id="0" w:name="_GoBack"/>
      <w:bookmarkEnd w:id="0"/>
      <w:r w:rsidRPr="003A6CF1">
        <w:rPr>
          <w:rStyle w:val="None"/>
          <w:rFonts w:eastAsia="Verdana" w:cs="Verdana"/>
          <w:sz w:val="20"/>
          <w:szCs w:val="20"/>
          <w:bdr w:val="none" w:sz="0" w:space="0" w:color="auto"/>
        </w:rPr>
        <w:t>opening its second location in Madison, WI, seeks</w:t>
      </w:r>
      <w:r w:rsidR="00E02857" w:rsidRPr="003A6CF1">
        <w:rPr>
          <w:rStyle w:val="None"/>
          <w:rFonts w:eastAsia="Verdana" w:cs="Verdana"/>
          <w:sz w:val="20"/>
          <w:szCs w:val="20"/>
          <w:bdr w:val="none" w:sz="0" w:space="0" w:color="auto"/>
        </w:rPr>
        <w:t xml:space="preserve"> a</w:t>
      </w:r>
      <w:r w:rsidRPr="003A6CF1">
        <w:rPr>
          <w:rStyle w:val="None"/>
          <w:rFonts w:eastAsia="Verdana" w:cs="Verdana"/>
          <w:sz w:val="20"/>
          <w:szCs w:val="20"/>
          <w:bdr w:val="none" w:sz="0" w:space="0" w:color="auto"/>
        </w:rPr>
        <w:t>n</w:t>
      </w:r>
      <w:r w:rsidR="00E02857" w:rsidRPr="003A6CF1">
        <w:rPr>
          <w:rStyle w:val="None"/>
          <w:rFonts w:eastAsia="Verdana" w:cs="Verdana"/>
          <w:sz w:val="20"/>
          <w:szCs w:val="20"/>
          <w:bdr w:val="none" w:sz="0" w:space="0" w:color="auto"/>
        </w:rPr>
        <w:t xml:space="preserve"> </w:t>
      </w:r>
      <w:r w:rsidRPr="003A6CF1">
        <w:rPr>
          <w:rStyle w:val="None"/>
          <w:rFonts w:eastAsia="Verdana" w:cs="Verdana"/>
          <w:sz w:val="20"/>
          <w:szCs w:val="20"/>
          <w:bdr w:val="none" w:sz="0" w:space="0" w:color="auto"/>
        </w:rPr>
        <w:t>Executive Chef</w:t>
      </w:r>
      <w:r w:rsidR="00E02857" w:rsidRPr="003A6CF1">
        <w:rPr>
          <w:rStyle w:val="None"/>
          <w:rFonts w:eastAsia="Verdana" w:cs="Verdana"/>
          <w:sz w:val="20"/>
          <w:szCs w:val="20"/>
          <w:bdr w:val="none" w:sz="0" w:space="0" w:color="auto"/>
        </w:rPr>
        <w:t xml:space="preserve"> </w:t>
      </w:r>
      <w:r w:rsidR="00DA00D1" w:rsidRPr="003A6CF1">
        <w:rPr>
          <w:rStyle w:val="None"/>
          <w:rFonts w:eastAsia="Verdana" w:cs="Verdana"/>
          <w:sz w:val="20"/>
          <w:szCs w:val="20"/>
          <w:bdr w:val="none" w:sz="0" w:space="0" w:color="auto"/>
        </w:rPr>
        <w:t xml:space="preserve">to </w:t>
      </w:r>
      <w:r w:rsidRPr="003A6CF1">
        <w:rPr>
          <w:rStyle w:val="None"/>
          <w:rFonts w:eastAsia="Verdana" w:cs="Verdana"/>
          <w:sz w:val="20"/>
          <w:szCs w:val="20"/>
          <w:bdr w:val="none" w:sz="0" w:space="0" w:color="auto"/>
        </w:rPr>
        <w:t>take</w:t>
      </w:r>
      <w:r>
        <w:rPr>
          <w:rStyle w:val="None"/>
          <w:bCs/>
          <w:sz w:val="20"/>
          <w:szCs w:val="20"/>
        </w:rPr>
        <w:t xml:space="preserve"> responsibility for </w:t>
      </w:r>
      <w:r w:rsidR="00B55245">
        <w:rPr>
          <w:rStyle w:val="None"/>
          <w:bCs/>
          <w:sz w:val="20"/>
          <w:szCs w:val="20"/>
        </w:rPr>
        <w:t>successful</w:t>
      </w:r>
      <w:r>
        <w:rPr>
          <w:rStyle w:val="None"/>
          <w:bCs/>
          <w:sz w:val="20"/>
          <w:szCs w:val="20"/>
        </w:rPr>
        <w:t xml:space="preserve"> </w:t>
      </w:r>
      <w:r w:rsidR="00DA00D1">
        <w:rPr>
          <w:rStyle w:val="None"/>
          <w:bCs/>
          <w:sz w:val="20"/>
          <w:szCs w:val="20"/>
        </w:rPr>
        <w:t>lead</w:t>
      </w:r>
      <w:r>
        <w:rPr>
          <w:rStyle w:val="None"/>
          <w:bCs/>
          <w:sz w:val="20"/>
          <w:szCs w:val="20"/>
        </w:rPr>
        <w:t xml:space="preserve">ership of its </w:t>
      </w:r>
      <w:r w:rsidR="00500E13">
        <w:rPr>
          <w:rStyle w:val="None"/>
          <w:bCs/>
          <w:sz w:val="20"/>
          <w:szCs w:val="20"/>
        </w:rPr>
        <w:t>Culinary Department</w:t>
      </w:r>
      <w:r>
        <w:rPr>
          <w:rStyle w:val="None"/>
          <w:bCs/>
          <w:sz w:val="20"/>
          <w:szCs w:val="20"/>
        </w:rPr>
        <w:t xml:space="preserve">, which includes catering services for Lodgic Everyday Community. </w:t>
      </w:r>
    </w:p>
    <w:p w14:paraId="20D869AD" w14:textId="77777777" w:rsidR="00E02857" w:rsidRPr="00DA00D1" w:rsidRDefault="00E02857" w:rsidP="00E02857">
      <w:pPr>
        <w:pStyle w:val="BodyA"/>
        <w:spacing w:after="80"/>
        <w:rPr>
          <w:rStyle w:val="None"/>
          <w:b/>
          <w:bCs/>
          <w:sz w:val="20"/>
          <w:szCs w:val="20"/>
        </w:rPr>
      </w:pPr>
    </w:p>
    <w:p w14:paraId="295AD55C" w14:textId="1ACE1E6C" w:rsidR="00E02857" w:rsidRDefault="00C022D3" w:rsidP="00E02857">
      <w:pPr>
        <w:pStyle w:val="BodyA"/>
        <w:spacing w:after="80"/>
      </w:pPr>
      <w:r>
        <w:rPr>
          <w:rStyle w:val="None"/>
          <w:b/>
          <w:bCs/>
          <w:sz w:val="28"/>
          <w:szCs w:val="28"/>
        </w:rPr>
        <w:t>Everyday Kitchen &amp; Lodgic Everyday Community</w:t>
      </w:r>
    </w:p>
    <w:p w14:paraId="1CB7F727" w14:textId="77777777" w:rsidR="00E02857" w:rsidRPr="00DA00D1" w:rsidRDefault="00E02857" w:rsidP="00E02857">
      <w:pPr>
        <w:pStyle w:val="BodyText"/>
        <w:spacing w:after="80"/>
        <w:rPr>
          <w:sz w:val="20"/>
          <w:szCs w:val="20"/>
        </w:rPr>
      </w:pPr>
    </w:p>
    <w:p w14:paraId="1B2B5B11" w14:textId="401A960B" w:rsidR="006336B6" w:rsidRDefault="00C022D3" w:rsidP="00C022D3">
      <w:pPr>
        <w:pStyle w:val="Heading2"/>
        <w:spacing w:before="0" w:after="80"/>
        <w:rPr>
          <w:rStyle w:val="None"/>
          <w:b w:val="0"/>
          <w:bCs w:val="0"/>
          <w:color w:val="483F35"/>
          <w:sz w:val="20"/>
          <w:szCs w:val="20"/>
        </w:rPr>
      </w:pPr>
      <w:r w:rsidRPr="00C022D3">
        <w:rPr>
          <w:rStyle w:val="None"/>
          <w:b w:val="0"/>
          <w:bCs w:val="0"/>
          <w:color w:val="483F35"/>
          <w:sz w:val="20"/>
          <w:szCs w:val="20"/>
        </w:rPr>
        <w:t>Everyday Kitchen is a full-service, polished</w:t>
      </w:r>
      <w:r w:rsidR="00DB5740">
        <w:rPr>
          <w:rStyle w:val="None"/>
          <w:b w:val="0"/>
          <w:bCs w:val="0"/>
          <w:color w:val="483F35"/>
          <w:sz w:val="20"/>
          <w:szCs w:val="20"/>
        </w:rPr>
        <w:t>-</w:t>
      </w:r>
      <w:r w:rsidRPr="00C022D3">
        <w:rPr>
          <w:rStyle w:val="None"/>
          <w:b w:val="0"/>
          <w:bCs w:val="0"/>
          <w:color w:val="483F35"/>
          <w:sz w:val="20"/>
          <w:szCs w:val="20"/>
        </w:rPr>
        <w:t xml:space="preserve">casual restaurant optimized to compete effectively in the Madison dining market with a modern American comfort food menu centered on the restaurant’s showpiece open-flame spitfire grill, plus </w:t>
      </w:r>
      <w:r w:rsidR="00DB5740">
        <w:rPr>
          <w:rStyle w:val="None"/>
          <w:b w:val="0"/>
          <w:bCs w:val="0"/>
          <w:color w:val="483F35"/>
          <w:sz w:val="20"/>
          <w:szCs w:val="20"/>
        </w:rPr>
        <w:t xml:space="preserve">a full-service </w:t>
      </w:r>
      <w:r w:rsidRPr="00C022D3">
        <w:rPr>
          <w:rStyle w:val="None"/>
          <w:b w:val="0"/>
          <w:bCs w:val="0"/>
          <w:color w:val="483F35"/>
          <w:sz w:val="20"/>
          <w:szCs w:val="20"/>
        </w:rPr>
        <w:t xml:space="preserve">creative take on classic cocktails. A </w:t>
      </w:r>
      <w:r>
        <w:rPr>
          <w:rStyle w:val="None"/>
          <w:b w:val="0"/>
          <w:bCs w:val="0"/>
          <w:color w:val="483F35"/>
          <w:sz w:val="20"/>
          <w:szCs w:val="20"/>
        </w:rPr>
        <w:t>daytime</w:t>
      </w:r>
      <w:r w:rsidRPr="00C022D3">
        <w:rPr>
          <w:rStyle w:val="None"/>
          <w:b w:val="0"/>
          <w:bCs w:val="0"/>
          <w:color w:val="483F35"/>
          <w:sz w:val="20"/>
          <w:szCs w:val="20"/>
        </w:rPr>
        <w:t xml:space="preserve"> </w:t>
      </w:r>
      <w:r w:rsidR="00DB5740">
        <w:rPr>
          <w:rStyle w:val="None"/>
          <w:b w:val="0"/>
          <w:bCs w:val="0"/>
          <w:color w:val="483F35"/>
          <w:sz w:val="20"/>
          <w:szCs w:val="20"/>
        </w:rPr>
        <w:t>coffee-to-cocktails cafe</w:t>
      </w:r>
      <w:r>
        <w:rPr>
          <w:rStyle w:val="None"/>
          <w:b w:val="0"/>
          <w:bCs w:val="0"/>
          <w:color w:val="483F35"/>
          <w:sz w:val="20"/>
          <w:szCs w:val="20"/>
        </w:rPr>
        <w:t xml:space="preserve"> </w:t>
      </w:r>
      <w:r w:rsidRPr="00C022D3">
        <w:rPr>
          <w:rStyle w:val="None"/>
          <w:b w:val="0"/>
          <w:bCs w:val="0"/>
          <w:color w:val="483F35"/>
          <w:sz w:val="20"/>
          <w:szCs w:val="20"/>
        </w:rPr>
        <w:t>also provides a</w:t>
      </w:r>
      <w:r w:rsidR="00DB5740">
        <w:rPr>
          <w:rStyle w:val="None"/>
          <w:b w:val="0"/>
          <w:bCs w:val="0"/>
          <w:color w:val="483F35"/>
          <w:sz w:val="20"/>
          <w:szCs w:val="20"/>
        </w:rPr>
        <w:t>n elevated</w:t>
      </w:r>
      <w:r w:rsidRPr="00C022D3">
        <w:rPr>
          <w:rStyle w:val="None"/>
          <w:b w:val="0"/>
          <w:bCs w:val="0"/>
          <w:color w:val="483F35"/>
          <w:sz w:val="20"/>
          <w:szCs w:val="20"/>
        </w:rPr>
        <w:t xml:space="preserve"> coffee and juice bar and a wholesome menu of fresh-made sandwiches, salads, pastries, and all-day breakfast</w:t>
      </w:r>
      <w:r w:rsidR="00DB5740">
        <w:rPr>
          <w:rStyle w:val="None"/>
          <w:b w:val="0"/>
          <w:bCs w:val="0"/>
          <w:color w:val="483F35"/>
          <w:sz w:val="20"/>
          <w:szCs w:val="20"/>
        </w:rPr>
        <w:t xml:space="preserve"> prepared in the restaurant’s scratch kitchen</w:t>
      </w:r>
      <w:r w:rsidRPr="00C022D3">
        <w:rPr>
          <w:rStyle w:val="None"/>
          <w:b w:val="0"/>
          <w:bCs w:val="0"/>
          <w:color w:val="483F35"/>
          <w:sz w:val="20"/>
          <w:szCs w:val="20"/>
        </w:rPr>
        <w:t>.</w:t>
      </w:r>
    </w:p>
    <w:p w14:paraId="5E471299" w14:textId="78167352" w:rsidR="00C022D3" w:rsidRPr="00D410D2" w:rsidRDefault="00D410D2" w:rsidP="00C022D3">
      <w:pPr>
        <w:pStyle w:val="Heading2"/>
        <w:spacing w:before="0" w:after="80"/>
        <w:rPr>
          <w:rStyle w:val="None"/>
          <w:b w:val="0"/>
          <w:bCs w:val="0"/>
          <w:sz w:val="20"/>
          <w:szCs w:val="20"/>
        </w:rPr>
      </w:pPr>
      <w:r>
        <w:rPr>
          <w:rStyle w:val="None"/>
          <w:b w:val="0"/>
          <w:bCs w:val="0"/>
          <w:sz w:val="20"/>
          <w:szCs w:val="20"/>
        </w:rPr>
        <w:t>Everyday Kitchen</w:t>
      </w:r>
      <w:r w:rsidRPr="008C147A">
        <w:rPr>
          <w:rStyle w:val="None"/>
          <w:b w:val="0"/>
          <w:bCs w:val="0"/>
          <w:sz w:val="20"/>
          <w:szCs w:val="20"/>
        </w:rPr>
        <w:t xml:space="preserve"> </w:t>
      </w:r>
      <w:r>
        <w:rPr>
          <w:rStyle w:val="None"/>
          <w:b w:val="0"/>
          <w:bCs w:val="0"/>
          <w:sz w:val="20"/>
          <w:szCs w:val="20"/>
        </w:rPr>
        <w:t>is f</w:t>
      </w:r>
      <w:r w:rsidRPr="008C147A">
        <w:rPr>
          <w:rStyle w:val="None"/>
          <w:b w:val="0"/>
          <w:bCs w:val="0"/>
          <w:sz w:val="20"/>
          <w:szCs w:val="20"/>
        </w:rPr>
        <w:t>oo</w:t>
      </w:r>
      <w:r>
        <w:rPr>
          <w:rStyle w:val="None"/>
          <w:b w:val="0"/>
          <w:bCs w:val="0"/>
          <w:sz w:val="20"/>
          <w:szCs w:val="20"/>
        </w:rPr>
        <w:t>d-</w:t>
      </w:r>
      <w:r w:rsidRPr="008C147A">
        <w:rPr>
          <w:rStyle w:val="None"/>
          <w:b w:val="0"/>
          <w:bCs w:val="0"/>
          <w:sz w:val="20"/>
          <w:szCs w:val="20"/>
        </w:rPr>
        <w:t>first</w:t>
      </w:r>
      <w:r>
        <w:rPr>
          <w:rStyle w:val="None"/>
          <w:b w:val="0"/>
          <w:bCs w:val="0"/>
          <w:sz w:val="20"/>
          <w:szCs w:val="20"/>
        </w:rPr>
        <w:t>, chef-featured,</w:t>
      </w:r>
      <w:r w:rsidRPr="008C147A">
        <w:rPr>
          <w:rStyle w:val="None"/>
          <w:b w:val="0"/>
          <w:bCs w:val="0"/>
          <w:sz w:val="20"/>
          <w:szCs w:val="20"/>
        </w:rPr>
        <w:t xml:space="preserve"> </w:t>
      </w:r>
      <w:r w:rsidR="00373BC7">
        <w:rPr>
          <w:rStyle w:val="None"/>
          <w:b w:val="0"/>
          <w:bCs w:val="0"/>
          <w:sz w:val="20"/>
          <w:szCs w:val="20"/>
        </w:rPr>
        <w:t xml:space="preserve">and </w:t>
      </w:r>
      <w:r w:rsidRPr="008C147A">
        <w:rPr>
          <w:rStyle w:val="None"/>
          <w:b w:val="0"/>
          <w:bCs w:val="0"/>
          <w:sz w:val="20"/>
          <w:szCs w:val="20"/>
        </w:rPr>
        <w:t xml:space="preserve">focused on delivering seasonally influenced and innovative dishes in a fast-paced environment </w:t>
      </w:r>
      <w:r w:rsidR="006336B6">
        <w:rPr>
          <w:rStyle w:val="None"/>
          <w:b w:val="0"/>
          <w:bCs w:val="0"/>
          <w:sz w:val="20"/>
          <w:szCs w:val="20"/>
        </w:rPr>
        <w:t>while never</w:t>
      </w:r>
      <w:r w:rsidRPr="008C147A">
        <w:rPr>
          <w:rStyle w:val="None"/>
          <w:b w:val="0"/>
          <w:bCs w:val="0"/>
          <w:sz w:val="20"/>
          <w:szCs w:val="20"/>
        </w:rPr>
        <w:t xml:space="preserve"> sacrificing quality</w:t>
      </w:r>
      <w:r>
        <w:rPr>
          <w:rStyle w:val="None"/>
          <w:b w:val="0"/>
          <w:bCs w:val="0"/>
          <w:sz w:val="20"/>
          <w:szCs w:val="20"/>
        </w:rPr>
        <w:t>. The brand prides itself</w:t>
      </w:r>
      <w:r w:rsidRPr="008C147A">
        <w:rPr>
          <w:rStyle w:val="None"/>
          <w:b w:val="0"/>
          <w:bCs w:val="0"/>
          <w:sz w:val="20"/>
          <w:szCs w:val="20"/>
        </w:rPr>
        <w:t xml:space="preserve"> </w:t>
      </w:r>
      <w:r>
        <w:rPr>
          <w:rStyle w:val="None"/>
          <w:b w:val="0"/>
          <w:bCs w:val="0"/>
          <w:sz w:val="20"/>
          <w:szCs w:val="20"/>
        </w:rPr>
        <w:t>on</w:t>
      </w:r>
      <w:r w:rsidRPr="008C147A">
        <w:rPr>
          <w:rStyle w:val="None"/>
          <w:b w:val="0"/>
          <w:bCs w:val="0"/>
          <w:sz w:val="20"/>
          <w:szCs w:val="20"/>
        </w:rPr>
        <w:t xml:space="preserve"> collaborating with local farms and producers when</w:t>
      </w:r>
      <w:r>
        <w:rPr>
          <w:rStyle w:val="None"/>
          <w:b w:val="0"/>
          <w:bCs w:val="0"/>
          <w:sz w:val="20"/>
          <w:szCs w:val="20"/>
        </w:rPr>
        <w:t>ever</w:t>
      </w:r>
      <w:r w:rsidRPr="008C147A">
        <w:rPr>
          <w:rStyle w:val="None"/>
          <w:b w:val="0"/>
          <w:bCs w:val="0"/>
          <w:sz w:val="20"/>
          <w:szCs w:val="20"/>
        </w:rPr>
        <w:t xml:space="preserve"> possible.</w:t>
      </w:r>
    </w:p>
    <w:p w14:paraId="109E648E" w14:textId="5E9A2831" w:rsidR="00A32FE5" w:rsidRDefault="00B15BB8" w:rsidP="00DB5740">
      <w:pPr>
        <w:pStyle w:val="Heading2"/>
        <w:spacing w:before="0" w:after="80"/>
        <w:rPr>
          <w:rStyle w:val="None"/>
          <w:b w:val="0"/>
          <w:bCs w:val="0"/>
          <w:color w:val="483F35"/>
          <w:sz w:val="20"/>
          <w:szCs w:val="20"/>
        </w:rPr>
      </w:pPr>
      <w:r>
        <w:rPr>
          <w:rStyle w:val="None"/>
          <w:b w:val="0"/>
          <w:bCs w:val="0"/>
          <w:color w:val="483F35"/>
          <w:sz w:val="20"/>
          <w:szCs w:val="20"/>
        </w:rPr>
        <w:t>The restaurant</w:t>
      </w:r>
      <w:r w:rsidR="00C022D3">
        <w:rPr>
          <w:rStyle w:val="None"/>
          <w:b w:val="0"/>
          <w:bCs w:val="0"/>
          <w:color w:val="483F35"/>
          <w:sz w:val="20"/>
          <w:szCs w:val="20"/>
        </w:rPr>
        <w:t xml:space="preserve"> is part of Lodgic Everyday Community, an exciting new concept opening its second location in the Shorewood Hills area of Madison in </w:t>
      </w:r>
      <w:r w:rsidR="001B5658">
        <w:rPr>
          <w:rStyle w:val="None"/>
          <w:b w:val="0"/>
          <w:bCs w:val="0"/>
          <w:color w:val="483F35"/>
          <w:sz w:val="20"/>
          <w:szCs w:val="20"/>
        </w:rPr>
        <w:t>s</w:t>
      </w:r>
      <w:r w:rsidR="00C022D3">
        <w:rPr>
          <w:rStyle w:val="None"/>
          <w:b w:val="0"/>
          <w:bCs w:val="0"/>
          <w:color w:val="483F35"/>
          <w:sz w:val="20"/>
          <w:szCs w:val="20"/>
        </w:rPr>
        <w:t xml:space="preserve">pring 2020. </w:t>
      </w:r>
      <w:r w:rsidR="00E02857" w:rsidRPr="00DA00D1">
        <w:rPr>
          <w:rStyle w:val="None"/>
          <w:b w:val="0"/>
          <w:bCs w:val="0"/>
          <w:color w:val="483F35"/>
          <w:sz w:val="20"/>
          <w:szCs w:val="20"/>
        </w:rPr>
        <w:t>Lodgic</w:t>
      </w:r>
      <w:r w:rsidR="00A32FE5">
        <w:rPr>
          <w:rStyle w:val="None"/>
          <w:b w:val="0"/>
          <w:bCs w:val="0"/>
          <w:color w:val="483F35"/>
          <w:sz w:val="20"/>
          <w:szCs w:val="20"/>
        </w:rPr>
        <w:t>:</w:t>
      </w:r>
    </w:p>
    <w:p w14:paraId="539C16C6" w14:textId="3DCC0AA1" w:rsidR="00A32FE5" w:rsidRDefault="001B5658" w:rsidP="00A32FE5">
      <w:pPr>
        <w:pStyle w:val="Heading2"/>
        <w:numPr>
          <w:ilvl w:val="0"/>
          <w:numId w:val="11"/>
        </w:numPr>
        <w:spacing w:before="0" w:after="80"/>
        <w:rPr>
          <w:rStyle w:val="None"/>
          <w:rFonts w:eastAsia="Arial Unicode MS" w:cs="Arial Unicode MS"/>
          <w:b w:val="0"/>
          <w:bCs w:val="0"/>
          <w:color w:val="483F35"/>
          <w:sz w:val="20"/>
          <w:szCs w:val="20"/>
          <w:bdr w:val="nil"/>
        </w:rPr>
      </w:pPr>
      <w:r>
        <w:rPr>
          <w:rStyle w:val="None"/>
          <w:b w:val="0"/>
          <w:bCs w:val="0"/>
          <w:color w:val="483F35"/>
          <w:sz w:val="20"/>
          <w:szCs w:val="20"/>
        </w:rPr>
        <w:t>I</w:t>
      </w:r>
      <w:r w:rsidR="00A32FE5">
        <w:rPr>
          <w:rStyle w:val="None"/>
          <w:b w:val="0"/>
          <w:bCs w:val="0"/>
          <w:color w:val="483F35"/>
          <w:sz w:val="20"/>
          <w:szCs w:val="20"/>
        </w:rPr>
        <w:t xml:space="preserve">s </w:t>
      </w:r>
      <w:r w:rsidR="00E02857" w:rsidRPr="00DA00D1">
        <w:rPr>
          <w:rStyle w:val="None"/>
          <w:b w:val="0"/>
          <w:bCs w:val="0"/>
          <w:color w:val="483F35"/>
          <w:sz w:val="20"/>
          <w:szCs w:val="20"/>
        </w:rPr>
        <w:t xml:space="preserve">the nation’s first-ever </w:t>
      </w:r>
      <w:r w:rsidR="00E02857" w:rsidRPr="00DA00D1">
        <w:rPr>
          <w:rStyle w:val="None"/>
          <w:rFonts w:eastAsia="Arial Unicode MS" w:cs="Arial Unicode MS"/>
          <w:b w:val="0"/>
          <w:bCs w:val="0"/>
          <w:color w:val="483F35"/>
          <w:sz w:val="20"/>
          <w:szCs w:val="20"/>
          <w:bdr w:val="nil"/>
        </w:rPr>
        <w:t xml:space="preserve">destination uniting flexible coworking and offices, </w:t>
      </w:r>
      <w:r w:rsidR="00E02857" w:rsidRPr="00DA00D1">
        <w:rPr>
          <w:rStyle w:val="None"/>
          <w:b w:val="0"/>
          <w:bCs w:val="0"/>
          <w:sz w:val="20"/>
          <w:szCs w:val="20"/>
        </w:rPr>
        <w:t xml:space="preserve">state-licensed </w:t>
      </w:r>
      <w:r w:rsidR="00E02857" w:rsidRPr="00DA00D1">
        <w:rPr>
          <w:rStyle w:val="None"/>
          <w:rFonts w:eastAsia="Arial Unicode MS" w:cs="Arial Unicode MS"/>
          <w:b w:val="0"/>
          <w:bCs w:val="0"/>
          <w:color w:val="483F35"/>
          <w:sz w:val="20"/>
          <w:szCs w:val="20"/>
          <w:bdr w:val="nil"/>
        </w:rPr>
        <w:t xml:space="preserve">drop-in childcare, meeting and event spaces, and all-day food &amp; </w:t>
      </w:r>
      <w:r w:rsidR="00E02857" w:rsidRPr="00DA00D1">
        <w:rPr>
          <w:rStyle w:val="None"/>
          <w:b w:val="0"/>
          <w:bCs w:val="0"/>
          <w:sz w:val="20"/>
          <w:szCs w:val="20"/>
        </w:rPr>
        <w:t xml:space="preserve">beverage </w:t>
      </w:r>
      <w:r w:rsidR="00E02857" w:rsidRPr="00DA00D1">
        <w:rPr>
          <w:rStyle w:val="None"/>
          <w:rFonts w:eastAsia="Arial Unicode MS" w:cs="Arial Unicode MS"/>
          <w:b w:val="0"/>
          <w:bCs w:val="0"/>
          <w:color w:val="483F35"/>
          <w:sz w:val="20"/>
          <w:szCs w:val="20"/>
          <w:bdr w:val="nil"/>
        </w:rPr>
        <w:t>under one roof</w:t>
      </w:r>
      <w:r>
        <w:rPr>
          <w:rStyle w:val="None"/>
          <w:rFonts w:eastAsia="Arial Unicode MS" w:cs="Arial Unicode MS"/>
          <w:b w:val="0"/>
          <w:bCs w:val="0"/>
          <w:color w:val="483F35"/>
          <w:sz w:val="20"/>
          <w:szCs w:val="20"/>
          <w:bdr w:val="nil"/>
        </w:rPr>
        <w:t>.</w:t>
      </w:r>
    </w:p>
    <w:p w14:paraId="128023D1" w14:textId="667CD5E4" w:rsidR="00A32FE5" w:rsidRDefault="001B5658" w:rsidP="00A32FE5">
      <w:pPr>
        <w:pStyle w:val="Heading2"/>
        <w:numPr>
          <w:ilvl w:val="0"/>
          <w:numId w:val="11"/>
        </w:numPr>
        <w:spacing w:before="0" w:after="80"/>
        <w:rPr>
          <w:rStyle w:val="None"/>
          <w:b w:val="0"/>
          <w:bCs w:val="0"/>
          <w:color w:val="483F35"/>
          <w:sz w:val="20"/>
          <w:szCs w:val="20"/>
        </w:rPr>
      </w:pPr>
      <w:r>
        <w:rPr>
          <w:rStyle w:val="None"/>
          <w:b w:val="0"/>
          <w:bCs w:val="0"/>
          <w:color w:val="483F35"/>
          <w:sz w:val="20"/>
          <w:szCs w:val="20"/>
        </w:rPr>
        <w:t>S</w:t>
      </w:r>
      <w:r w:rsidR="00E02857" w:rsidRPr="00DA00D1">
        <w:rPr>
          <w:rStyle w:val="None"/>
          <w:b w:val="0"/>
          <w:bCs w:val="0"/>
          <w:color w:val="483F35"/>
          <w:sz w:val="20"/>
          <w:szCs w:val="20"/>
        </w:rPr>
        <w:t>upport</w:t>
      </w:r>
      <w:r>
        <w:rPr>
          <w:rStyle w:val="None"/>
          <w:b w:val="0"/>
          <w:bCs w:val="0"/>
          <w:color w:val="483F35"/>
          <w:sz w:val="20"/>
          <w:szCs w:val="20"/>
        </w:rPr>
        <w:t>s</w:t>
      </w:r>
      <w:r w:rsidR="00E02857" w:rsidRPr="00DA00D1">
        <w:rPr>
          <w:rStyle w:val="None"/>
          <w:b w:val="0"/>
          <w:bCs w:val="0"/>
          <w:color w:val="483F35"/>
          <w:sz w:val="20"/>
          <w:szCs w:val="20"/>
        </w:rPr>
        <w:t xml:space="preserve"> and empower</w:t>
      </w:r>
      <w:r>
        <w:rPr>
          <w:rStyle w:val="None"/>
          <w:b w:val="0"/>
          <w:bCs w:val="0"/>
          <w:color w:val="483F35"/>
          <w:sz w:val="20"/>
          <w:szCs w:val="20"/>
        </w:rPr>
        <w:t>s</w:t>
      </w:r>
      <w:r w:rsidR="00E02857" w:rsidRPr="00DA00D1">
        <w:rPr>
          <w:rStyle w:val="None"/>
          <w:b w:val="0"/>
          <w:bCs w:val="0"/>
          <w:color w:val="483F35"/>
          <w:sz w:val="20"/>
          <w:szCs w:val="20"/>
        </w:rPr>
        <w:t xml:space="preserve"> modern working families, entrepreneurs, mobile professionals, and whole communities to thrive in their aspirations</w:t>
      </w:r>
      <w:r>
        <w:rPr>
          <w:rStyle w:val="None"/>
          <w:b w:val="0"/>
          <w:bCs w:val="0"/>
          <w:color w:val="483F35"/>
          <w:sz w:val="20"/>
          <w:szCs w:val="20"/>
        </w:rPr>
        <w:t>.</w:t>
      </w:r>
    </w:p>
    <w:p w14:paraId="1D75E136" w14:textId="43BB0A8D" w:rsidR="00A32FE5" w:rsidRDefault="001B5658" w:rsidP="00A32FE5">
      <w:pPr>
        <w:pStyle w:val="Heading2"/>
        <w:numPr>
          <w:ilvl w:val="0"/>
          <w:numId w:val="11"/>
        </w:numPr>
        <w:spacing w:before="0" w:after="80"/>
        <w:rPr>
          <w:rStyle w:val="None"/>
          <w:b w:val="0"/>
          <w:bCs w:val="0"/>
          <w:color w:val="483F35"/>
          <w:sz w:val="20"/>
          <w:szCs w:val="20"/>
        </w:rPr>
      </w:pPr>
      <w:r>
        <w:rPr>
          <w:rStyle w:val="None"/>
          <w:b w:val="0"/>
          <w:bCs w:val="0"/>
          <w:color w:val="483F35"/>
          <w:sz w:val="20"/>
          <w:szCs w:val="20"/>
        </w:rPr>
        <w:t>D</w:t>
      </w:r>
      <w:r w:rsidR="00E02857" w:rsidRPr="00DA00D1">
        <w:rPr>
          <w:rStyle w:val="None"/>
          <w:b w:val="0"/>
          <w:bCs w:val="0"/>
          <w:color w:val="483F35"/>
          <w:sz w:val="20"/>
          <w:szCs w:val="20"/>
        </w:rPr>
        <w:t>elivers an uplifting, service-oriented, collaborative, hospitality-</w:t>
      </w:r>
      <w:r w:rsidR="00E02857" w:rsidRPr="00DA00D1">
        <w:rPr>
          <w:rStyle w:val="None"/>
          <w:b w:val="0"/>
          <w:bCs w:val="0"/>
          <w:sz w:val="20"/>
          <w:szCs w:val="20"/>
        </w:rPr>
        <w:t>forward</w:t>
      </w:r>
      <w:r w:rsidR="00E02857" w:rsidRPr="00DA00D1">
        <w:rPr>
          <w:rStyle w:val="None"/>
          <w:b w:val="0"/>
          <w:bCs w:val="0"/>
          <w:color w:val="483F35"/>
          <w:sz w:val="20"/>
          <w:szCs w:val="20"/>
        </w:rPr>
        <w:t xml:space="preserve"> experience</w:t>
      </w:r>
      <w:r w:rsidR="00E02857" w:rsidRPr="00DA00D1">
        <w:rPr>
          <w:rStyle w:val="None"/>
          <w:b w:val="0"/>
          <w:bCs w:val="0"/>
          <w:sz w:val="20"/>
          <w:szCs w:val="20"/>
        </w:rPr>
        <w:t xml:space="preserve"> that </w:t>
      </w:r>
      <w:r w:rsidR="00E02857" w:rsidRPr="00DA00D1">
        <w:rPr>
          <w:rStyle w:val="None"/>
          <w:b w:val="0"/>
          <w:bCs w:val="0"/>
          <w:color w:val="483F35"/>
          <w:sz w:val="20"/>
          <w:szCs w:val="20"/>
        </w:rPr>
        <w:t xml:space="preserve">serves the modern worker’s need for flexibility and support in key areas of life and at all times of day. </w:t>
      </w:r>
    </w:p>
    <w:p w14:paraId="017B5E69" w14:textId="46906180" w:rsidR="00E02857" w:rsidRPr="00DA00D1" w:rsidRDefault="002149EB" w:rsidP="00E02857">
      <w:pPr>
        <w:pStyle w:val="Heading2"/>
        <w:spacing w:before="0" w:after="80"/>
        <w:rPr>
          <w:rStyle w:val="None"/>
          <w:b w:val="0"/>
          <w:bCs w:val="0"/>
          <w:sz w:val="20"/>
          <w:szCs w:val="20"/>
        </w:rPr>
      </w:pPr>
      <w:r>
        <w:rPr>
          <w:rStyle w:val="None"/>
          <w:b w:val="0"/>
          <w:bCs w:val="0"/>
          <w:sz w:val="20"/>
          <w:szCs w:val="20"/>
        </w:rPr>
        <w:t xml:space="preserve">At Lodgic Madison, </w:t>
      </w:r>
      <w:r w:rsidR="00391733">
        <w:rPr>
          <w:rStyle w:val="None"/>
          <w:b w:val="0"/>
          <w:bCs w:val="0"/>
          <w:sz w:val="20"/>
          <w:szCs w:val="20"/>
        </w:rPr>
        <w:t>u</w:t>
      </w:r>
      <w:r w:rsidR="00E02857" w:rsidRPr="00DA00D1">
        <w:rPr>
          <w:rStyle w:val="None"/>
          <w:b w:val="0"/>
          <w:bCs w:val="0"/>
          <w:sz w:val="20"/>
          <w:szCs w:val="20"/>
        </w:rPr>
        <w:t>sers are welcome to plug in when they what, how they want, leveraging just one service area or all</w:t>
      </w:r>
      <w:r w:rsidR="00DB5740">
        <w:rPr>
          <w:rStyle w:val="None"/>
          <w:b w:val="0"/>
          <w:bCs w:val="0"/>
          <w:sz w:val="20"/>
          <w:szCs w:val="20"/>
        </w:rPr>
        <w:t xml:space="preserve">. In addition to Everyday Kitchen, consumers will find on site: </w:t>
      </w:r>
    </w:p>
    <w:p w14:paraId="74E187C1" w14:textId="3159F60B" w:rsidR="00E02857" w:rsidRPr="00DA00D1" w:rsidRDefault="00E02857" w:rsidP="00A32FE5">
      <w:pPr>
        <w:pStyle w:val="Heading2"/>
        <w:numPr>
          <w:ilvl w:val="0"/>
          <w:numId w:val="13"/>
        </w:numPr>
        <w:spacing w:before="0" w:after="80"/>
        <w:rPr>
          <w:rStyle w:val="None"/>
          <w:b w:val="0"/>
          <w:bCs w:val="0"/>
          <w:sz w:val="20"/>
          <w:szCs w:val="20"/>
        </w:rPr>
      </w:pPr>
      <w:r w:rsidRPr="00DA00D1">
        <w:rPr>
          <w:rStyle w:val="None"/>
          <w:b w:val="0"/>
          <w:bCs w:val="0"/>
          <w:sz w:val="20"/>
          <w:szCs w:val="20"/>
        </w:rPr>
        <w:lastRenderedPageBreak/>
        <w:t>Lodgic Workplace, designed to serve a variety of coworking needs for solopreneurs, small businesses, remote workers, or anyone who wants a creative, energizing</w:t>
      </w:r>
      <w:r w:rsidR="002149EB">
        <w:rPr>
          <w:rStyle w:val="None"/>
          <w:b w:val="0"/>
          <w:bCs w:val="0"/>
          <w:sz w:val="20"/>
          <w:szCs w:val="20"/>
        </w:rPr>
        <w:t xml:space="preserve">, </w:t>
      </w:r>
      <w:r w:rsidR="009729F6">
        <w:rPr>
          <w:rStyle w:val="None"/>
          <w:b w:val="0"/>
          <w:bCs w:val="0"/>
          <w:sz w:val="20"/>
          <w:szCs w:val="20"/>
        </w:rPr>
        <w:t xml:space="preserve">design-driven, </w:t>
      </w:r>
      <w:r w:rsidR="002149EB">
        <w:rPr>
          <w:rStyle w:val="None"/>
          <w:b w:val="0"/>
          <w:bCs w:val="0"/>
          <w:sz w:val="20"/>
          <w:szCs w:val="20"/>
        </w:rPr>
        <w:t>hospitality-forward</w:t>
      </w:r>
      <w:r w:rsidRPr="00DA00D1">
        <w:rPr>
          <w:rStyle w:val="None"/>
          <w:b w:val="0"/>
          <w:bCs w:val="0"/>
          <w:sz w:val="20"/>
          <w:szCs w:val="20"/>
        </w:rPr>
        <w:t xml:space="preserve"> </w:t>
      </w:r>
      <w:r w:rsidR="009729F6">
        <w:rPr>
          <w:rStyle w:val="None"/>
          <w:b w:val="0"/>
          <w:bCs w:val="0"/>
          <w:sz w:val="20"/>
          <w:szCs w:val="20"/>
        </w:rPr>
        <w:t xml:space="preserve">professional </w:t>
      </w:r>
      <w:r w:rsidRPr="00DA00D1">
        <w:rPr>
          <w:rStyle w:val="None"/>
          <w:b w:val="0"/>
          <w:bCs w:val="0"/>
          <w:sz w:val="20"/>
          <w:szCs w:val="20"/>
        </w:rPr>
        <w:t>environment where they can enhance their productivity</w:t>
      </w:r>
      <w:r w:rsidR="002149EB">
        <w:rPr>
          <w:rStyle w:val="None"/>
          <w:b w:val="0"/>
          <w:bCs w:val="0"/>
          <w:sz w:val="20"/>
          <w:szCs w:val="20"/>
        </w:rPr>
        <w:t xml:space="preserve">, </w:t>
      </w:r>
      <w:r w:rsidRPr="00DA00D1">
        <w:rPr>
          <w:rStyle w:val="None"/>
          <w:b w:val="0"/>
          <w:bCs w:val="0"/>
          <w:sz w:val="20"/>
          <w:szCs w:val="20"/>
        </w:rPr>
        <w:t>enrich their professional network</w:t>
      </w:r>
      <w:r w:rsidR="002149EB">
        <w:rPr>
          <w:rStyle w:val="None"/>
          <w:b w:val="0"/>
          <w:bCs w:val="0"/>
          <w:sz w:val="20"/>
          <w:szCs w:val="20"/>
        </w:rPr>
        <w:t xml:space="preserve">, and enjoy professional support and hosting services not otherwise available to today’s on-demand workers and small businesses. </w:t>
      </w:r>
    </w:p>
    <w:p w14:paraId="3ACD3F8A" w14:textId="6BA630DC" w:rsidR="002149EB" w:rsidRDefault="00E02857" w:rsidP="002149EB">
      <w:pPr>
        <w:pStyle w:val="Heading2"/>
        <w:numPr>
          <w:ilvl w:val="0"/>
          <w:numId w:val="13"/>
        </w:numPr>
        <w:spacing w:before="0" w:after="80"/>
        <w:rPr>
          <w:rStyle w:val="None"/>
          <w:b w:val="0"/>
          <w:bCs w:val="0"/>
          <w:sz w:val="20"/>
          <w:szCs w:val="20"/>
        </w:rPr>
      </w:pPr>
      <w:r w:rsidRPr="00DA00D1">
        <w:rPr>
          <w:rStyle w:val="None"/>
          <w:b w:val="0"/>
          <w:bCs w:val="0"/>
          <w:sz w:val="20"/>
          <w:szCs w:val="20"/>
        </w:rPr>
        <w:t>Lodgic Kids Camp</w:t>
      </w:r>
      <w:r w:rsidR="00DB5740">
        <w:rPr>
          <w:rStyle w:val="None"/>
          <w:b w:val="0"/>
          <w:bCs w:val="0"/>
          <w:sz w:val="20"/>
          <w:szCs w:val="20"/>
        </w:rPr>
        <w:t>,</w:t>
      </w:r>
      <w:r w:rsidRPr="00DA00D1">
        <w:rPr>
          <w:rStyle w:val="None"/>
          <w:b w:val="0"/>
          <w:bCs w:val="0"/>
          <w:sz w:val="20"/>
          <w:szCs w:val="20"/>
        </w:rPr>
        <w:t xml:space="preserve"> </w:t>
      </w:r>
      <w:r w:rsidR="001B5658">
        <w:rPr>
          <w:rStyle w:val="None"/>
          <w:b w:val="0"/>
          <w:bCs w:val="0"/>
          <w:sz w:val="20"/>
          <w:szCs w:val="20"/>
        </w:rPr>
        <w:t xml:space="preserve">an </w:t>
      </w:r>
      <w:r w:rsidRPr="00DA00D1">
        <w:rPr>
          <w:rStyle w:val="None"/>
          <w:b w:val="0"/>
          <w:bCs w:val="0"/>
          <w:sz w:val="20"/>
          <w:szCs w:val="20"/>
        </w:rPr>
        <w:t>enrollment-based drop-in childcare for children 12 months to 12 years, open to any parent who wants the best of both worlds: a high-quality</w:t>
      </w:r>
      <w:r w:rsidR="009729F6">
        <w:rPr>
          <w:rStyle w:val="None"/>
          <w:b w:val="0"/>
          <w:bCs w:val="0"/>
          <w:sz w:val="20"/>
          <w:szCs w:val="20"/>
        </w:rPr>
        <w:t xml:space="preserve">, fully licensed, </w:t>
      </w:r>
      <w:r w:rsidRPr="00DA00D1">
        <w:rPr>
          <w:rStyle w:val="None"/>
          <w:b w:val="0"/>
          <w:bCs w:val="0"/>
          <w:sz w:val="20"/>
          <w:szCs w:val="20"/>
        </w:rPr>
        <w:t>play-based</w:t>
      </w:r>
      <w:r w:rsidR="009729F6">
        <w:rPr>
          <w:rStyle w:val="None"/>
          <w:b w:val="0"/>
          <w:bCs w:val="0"/>
          <w:sz w:val="20"/>
          <w:szCs w:val="20"/>
        </w:rPr>
        <w:t xml:space="preserve"> l</w:t>
      </w:r>
      <w:r w:rsidRPr="00DA00D1">
        <w:rPr>
          <w:rStyle w:val="None"/>
          <w:b w:val="0"/>
          <w:bCs w:val="0"/>
          <w:sz w:val="20"/>
          <w:szCs w:val="20"/>
        </w:rPr>
        <w:t xml:space="preserve">earning environment </w:t>
      </w:r>
      <w:r w:rsidR="001B5658">
        <w:rPr>
          <w:rStyle w:val="None"/>
          <w:b w:val="0"/>
          <w:bCs w:val="0"/>
          <w:sz w:val="20"/>
          <w:szCs w:val="20"/>
        </w:rPr>
        <w:t>with</w:t>
      </w:r>
      <w:r w:rsidRPr="00DA00D1">
        <w:rPr>
          <w:rStyle w:val="None"/>
          <w:b w:val="0"/>
          <w:bCs w:val="0"/>
          <w:sz w:val="20"/>
          <w:szCs w:val="20"/>
        </w:rPr>
        <w:t xml:space="preserve"> the flexibility of only paying for the care they use, extended hours on nights and weekend</w:t>
      </w:r>
      <w:r w:rsidR="00AF2733">
        <w:rPr>
          <w:rStyle w:val="None"/>
          <w:b w:val="0"/>
          <w:bCs w:val="0"/>
          <w:sz w:val="20"/>
          <w:szCs w:val="20"/>
        </w:rPr>
        <w:t xml:space="preserve">s, </w:t>
      </w:r>
      <w:r w:rsidR="001B5658">
        <w:rPr>
          <w:rStyle w:val="None"/>
          <w:b w:val="0"/>
          <w:bCs w:val="0"/>
          <w:sz w:val="20"/>
          <w:szCs w:val="20"/>
        </w:rPr>
        <w:t>and</w:t>
      </w:r>
      <w:r w:rsidR="00AF2733">
        <w:rPr>
          <w:rStyle w:val="None"/>
          <w:b w:val="0"/>
          <w:bCs w:val="0"/>
          <w:sz w:val="20"/>
          <w:szCs w:val="20"/>
        </w:rPr>
        <w:t xml:space="preserve"> hourly and weekly </w:t>
      </w:r>
      <w:r w:rsidR="001B5658">
        <w:rPr>
          <w:rStyle w:val="None"/>
          <w:b w:val="0"/>
          <w:bCs w:val="0"/>
          <w:sz w:val="20"/>
          <w:szCs w:val="20"/>
        </w:rPr>
        <w:t xml:space="preserve">pricing </w:t>
      </w:r>
      <w:r w:rsidR="00AF2733">
        <w:rPr>
          <w:rStyle w:val="None"/>
          <w:b w:val="0"/>
          <w:bCs w:val="0"/>
          <w:sz w:val="20"/>
          <w:szCs w:val="20"/>
        </w:rPr>
        <w:t>package</w:t>
      </w:r>
      <w:r w:rsidR="001B5658">
        <w:rPr>
          <w:rStyle w:val="None"/>
          <w:b w:val="0"/>
          <w:bCs w:val="0"/>
          <w:sz w:val="20"/>
          <w:szCs w:val="20"/>
        </w:rPr>
        <w:t>s</w:t>
      </w:r>
      <w:r w:rsidR="00AF2733">
        <w:rPr>
          <w:rStyle w:val="None"/>
          <w:b w:val="0"/>
          <w:bCs w:val="0"/>
          <w:sz w:val="20"/>
          <w:szCs w:val="20"/>
        </w:rPr>
        <w:t xml:space="preserve">. </w:t>
      </w:r>
    </w:p>
    <w:p w14:paraId="411DF626" w14:textId="25B2ED82" w:rsidR="00E02857" w:rsidRPr="00DA00D1" w:rsidRDefault="00E02857" w:rsidP="00A32FE5">
      <w:pPr>
        <w:pStyle w:val="Heading2"/>
        <w:numPr>
          <w:ilvl w:val="0"/>
          <w:numId w:val="13"/>
        </w:numPr>
        <w:spacing w:before="0" w:after="80"/>
        <w:rPr>
          <w:rStyle w:val="None"/>
          <w:b w:val="0"/>
          <w:bCs w:val="0"/>
          <w:sz w:val="20"/>
          <w:szCs w:val="20"/>
        </w:rPr>
      </w:pPr>
      <w:r w:rsidRPr="00DA00D1">
        <w:rPr>
          <w:rStyle w:val="None"/>
          <w:b w:val="0"/>
          <w:bCs w:val="0"/>
          <w:sz w:val="20"/>
          <w:szCs w:val="20"/>
        </w:rPr>
        <w:t>Lodgic Events provides gathering spaces to host meetings, presentations,</w:t>
      </w:r>
      <w:r w:rsidR="00391733">
        <w:rPr>
          <w:rStyle w:val="None"/>
          <w:b w:val="0"/>
          <w:bCs w:val="0"/>
          <w:sz w:val="20"/>
          <w:szCs w:val="20"/>
        </w:rPr>
        <w:t xml:space="preserve"> parties, </w:t>
      </w:r>
      <w:r w:rsidRPr="00DA00D1">
        <w:rPr>
          <w:rStyle w:val="None"/>
          <w:b w:val="0"/>
          <w:bCs w:val="0"/>
          <w:sz w:val="20"/>
          <w:szCs w:val="20"/>
        </w:rPr>
        <w:t>and memorable catering or cocktail events.</w:t>
      </w:r>
    </w:p>
    <w:p w14:paraId="73FE63A1" w14:textId="77777777" w:rsidR="00A32FE5" w:rsidRPr="00A32FE5" w:rsidRDefault="00A32FE5" w:rsidP="00E02857">
      <w:pPr>
        <w:pStyle w:val="Heading2"/>
        <w:spacing w:before="0" w:after="80"/>
        <w:rPr>
          <w:rStyle w:val="None"/>
          <w:b w:val="0"/>
          <w:bCs w:val="0"/>
          <w:sz w:val="10"/>
          <w:szCs w:val="10"/>
        </w:rPr>
      </w:pPr>
    </w:p>
    <w:p w14:paraId="3578E84C" w14:textId="1B21B14A" w:rsidR="00E02857" w:rsidRPr="00DA00D1" w:rsidRDefault="00E02857" w:rsidP="003415B3">
      <w:pPr>
        <w:pStyle w:val="Heading2"/>
        <w:spacing w:before="0" w:after="80"/>
        <w:rPr>
          <w:rStyle w:val="None"/>
          <w:b w:val="0"/>
          <w:bCs w:val="0"/>
          <w:color w:val="483F35"/>
          <w:sz w:val="20"/>
          <w:szCs w:val="20"/>
        </w:rPr>
      </w:pPr>
      <w:r w:rsidRPr="00DA00D1">
        <w:rPr>
          <w:rStyle w:val="None"/>
          <w:b w:val="0"/>
          <w:bCs w:val="0"/>
          <w:sz w:val="20"/>
          <w:szCs w:val="20"/>
        </w:rPr>
        <w:t>Lodgic Everyday Community is a scalable multi-unit brand poised for national growth. The first location opened in Champaign, IL, in 2018, followed b</w:t>
      </w:r>
      <w:r w:rsidR="00A85E55">
        <w:rPr>
          <w:rStyle w:val="None"/>
          <w:b w:val="0"/>
          <w:bCs w:val="0"/>
          <w:sz w:val="20"/>
          <w:szCs w:val="20"/>
        </w:rPr>
        <w:t xml:space="preserve">y this location in </w:t>
      </w:r>
      <w:r w:rsidRPr="00DA00D1">
        <w:rPr>
          <w:rStyle w:val="None"/>
          <w:b w:val="0"/>
          <w:bCs w:val="0"/>
          <w:sz w:val="20"/>
          <w:szCs w:val="20"/>
        </w:rPr>
        <w:t>Madison, WI</w:t>
      </w:r>
      <w:r w:rsidR="00B26D0C">
        <w:rPr>
          <w:rStyle w:val="None"/>
          <w:b w:val="0"/>
          <w:bCs w:val="0"/>
          <w:sz w:val="20"/>
          <w:szCs w:val="20"/>
        </w:rPr>
        <w:t xml:space="preserve">, opening </w:t>
      </w:r>
      <w:r w:rsidR="00574080">
        <w:rPr>
          <w:rStyle w:val="None"/>
          <w:b w:val="0"/>
          <w:bCs w:val="0"/>
          <w:sz w:val="20"/>
          <w:szCs w:val="20"/>
        </w:rPr>
        <w:t>in spring</w:t>
      </w:r>
      <w:r w:rsidRPr="00DA00D1">
        <w:rPr>
          <w:rStyle w:val="None"/>
          <w:b w:val="0"/>
          <w:bCs w:val="0"/>
          <w:sz w:val="20"/>
          <w:szCs w:val="20"/>
        </w:rPr>
        <w:t xml:space="preserve"> 202</w:t>
      </w:r>
      <w:r w:rsidR="00A85E55">
        <w:rPr>
          <w:rStyle w:val="None"/>
          <w:b w:val="0"/>
          <w:bCs w:val="0"/>
          <w:sz w:val="20"/>
          <w:szCs w:val="20"/>
        </w:rPr>
        <w:t xml:space="preserve">0. A third location will open in </w:t>
      </w:r>
      <w:r w:rsidRPr="00DA00D1">
        <w:rPr>
          <w:rStyle w:val="None"/>
          <w:b w:val="0"/>
          <w:bCs w:val="0"/>
          <w:sz w:val="20"/>
          <w:szCs w:val="20"/>
        </w:rPr>
        <w:t>Louisville, KY</w:t>
      </w:r>
      <w:r w:rsidR="00A85E55">
        <w:rPr>
          <w:rStyle w:val="None"/>
          <w:b w:val="0"/>
          <w:bCs w:val="0"/>
          <w:sz w:val="20"/>
          <w:szCs w:val="20"/>
        </w:rPr>
        <w:t xml:space="preserve">, in </w:t>
      </w:r>
      <w:r w:rsidR="00574080">
        <w:rPr>
          <w:rStyle w:val="None"/>
          <w:b w:val="0"/>
          <w:bCs w:val="0"/>
          <w:sz w:val="20"/>
          <w:szCs w:val="20"/>
        </w:rPr>
        <w:t>summer</w:t>
      </w:r>
      <w:r w:rsidR="00A85E55">
        <w:rPr>
          <w:rStyle w:val="None"/>
          <w:b w:val="0"/>
          <w:bCs w:val="0"/>
          <w:sz w:val="20"/>
          <w:szCs w:val="20"/>
        </w:rPr>
        <w:t xml:space="preserve"> </w:t>
      </w:r>
      <w:r w:rsidRPr="00DA00D1">
        <w:rPr>
          <w:rStyle w:val="None"/>
          <w:b w:val="0"/>
          <w:bCs w:val="0"/>
          <w:sz w:val="20"/>
          <w:szCs w:val="20"/>
        </w:rPr>
        <w:t xml:space="preserve">2020.  </w:t>
      </w:r>
    </w:p>
    <w:p w14:paraId="7A7472F0" w14:textId="77777777" w:rsidR="00E02857" w:rsidRPr="00DA00D1" w:rsidRDefault="00E02857" w:rsidP="00E02857">
      <w:pPr>
        <w:pStyle w:val="Heading2"/>
        <w:spacing w:before="0" w:after="80"/>
        <w:rPr>
          <w:rStyle w:val="None"/>
          <w:b w:val="0"/>
          <w:bCs w:val="0"/>
          <w:color w:val="483F35"/>
          <w:sz w:val="20"/>
          <w:szCs w:val="20"/>
        </w:rPr>
      </w:pPr>
      <w:r w:rsidRPr="00DA00D1">
        <w:rPr>
          <w:rStyle w:val="None"/>
          <w:b w:val="0"/>
          <w:bCs w:val="0"/>
          <w:color w:val="483F35"/>
          <w:sz w:val="20"/>
          <w:szCs w:val="20"/>
        </w:rPr>
        <w:t xml:space="preserve">For more information, visit lodgic.org. </w:t>
      </w:r>
    </w:p>
    <w:p w14:paraId="11C3B37E" w14:textId="77777777" w:rsidR="003415B3" w:rsidRDefault="003415B3" w:rsidP="00E02857">
      <w:pPr>
        <w:pStyle w:val="BodyA"/>
        <w:spacing w:after="80"/>
        <w:rPr>
          <w:rStyle w:val="None"/>
          <w:b/>
          <w:bCs/>
          <w:sz w:val="28"/>
          <w:szCs w:val="28"/>
        </w:rPr>
      </w:pPr>
    </w:p>
    <w:p w14:paraId="4739E131" w14:textId="77777777" w:rsidR="008C147A" w:rsidRDefault="00787742" w:rsidP="008C147A">
      <w:pPr>
        <w:pStyle w:val="BodyA"/>
        <w:spacing w:after="80"/>
        <w:rPr>
          <w:rStyle w:val="None"/>
          <w:b/>
          <w:bCs/>
          <w:sz w:val="28"/>
          <w:szCs w:val="28"/>
        </w:rPr>
      </w:pPr>
      <w:r>
        <w:rPr>
          <w:rStyle w:val="None"/>
          <w:b/>
          <w:bCs/>
          <w:sz w:val="28"/>
          <w:szCs w:val="28"/>
        </w:rPr>
        <w:t>Executive Chef</w:t>
      </w:r>
      <w:r w:rsidR="007E481D">
        <w:rPr>
          <w:rStyle w:val="None"/>
          <w:b/>
          <w:bCs/>
          <w:sz w:val="28"/>
          <w:szCs w:val="28"/>
        </w:rPr>
        <w:t>, Madison</w:t>
      </w:r>
    </w:p>
    <w:p w14:paraId="34BFAF91" w14:textId="20879F41" w:rsidR="00D410D2" w:rsidRPr="00DA00D1" w:rsidRDefault="008C147A" w:rsidP="00D410D2">
      <w:pPr>
        <w:pStyle w:val="Heading2"/>
        <w:spacing w:before="0" w:after="80"/>
        <w:rPr>
          <w:rStyle w:val="None"/>
          <w:b w:val="0"/>
          <w:bCs w:val="0"/>
          <w:sz w:val="20"/>
          <w:szCs w:val="20"/>
        </w:rPr>
      </w:pPr>
      <w:r>
        <w:rPr>
          <w:rStyle w:val="None"/>
          <w:b w:val="0"/>
          <w:bCs w:val="0"/>
          <w:sz w:val="28"/>
          <w:szCs w:val="28"/>
        </w:rPr>
        <w:br/>
      </w:r>
      <w:r w:rsidR="00D410D2" w:rsidRPr="00DA00D1">
        <w:rPr>
          <w:rStyle w:val="None"/>
          <w:b w:val="0"/>
          <w:bCs w:val="0"/>
          <w:sz w:val="20"/>
          <w:szCs w:val="20"/>
        </w:rPr>
        <w:t xml:space="preserve">The </w:t>
      </w:r>
      <w:r w:rsidR="00D410D2">
        <w:rPr>
          <w:rStyle w:val="None"/>
          <w:b w:val="0"/>
          <w:bCs w:val="0"/>
          <w:sz w:val="20"/>
          <w:szCs w:val="20"/>
        </w:rPr>
        <w:t>Executive Chef</w:t>
      </w:r>
      <w:r w:rsidR="00D410D2" w:rsidRPr="00DA00D1">
        <w:rPr>
          <w:rStyle w:val="None"/>
          <w:b w:val="0"/>
          <w:bCs w:val="0"/>
          <w:sz w:val="20"/>
          <w:szCs w:val="20"/>
        </w:rPr>
        <w:t xml:space="preserve"> will take overall responsibility for </w:t>
      </w:r>
      <w:r w:rsidR="00D410D2">
        <w:rPr>
          <w:rStyle w:val="None"/>
          <w:b w:val="0"/>
          <w:bCs w:val="0"/>
          <w:sz w:val="20"/>
          <w:szCs w:val="20"/>
        </w:rPr>
        <w:t xml:space="preserve">ensuring the successful operational and financial performance of </w:t>
      </w:r>
      <w:r w:rsidR="00516370">
        <w:rPr>
          <w:rStyle w:val="None"/>
          <w:b w:val="0"/>
          <w:bCs w:val="0"/>
          <w:sz w:val="20"/>
          <w:szCs w:val="20"/>
        </w:rPr>
        <w:t xml:space="preserve">the culinary operation for </w:t>
      </w:r>
      <w:r w:rsidR="00D410D2">
        <w:rPr>
          <w:rStyle w:val="None"/>
          <w:b w:val="0"/>
          <w:bCs w:val="0"/>
          <w:sz w:val="20"/>
          <w:szCs w:val="20"/>
        </w:rPr>
        <w:t>Everyday Kitchen</w:t>
      </w:r>
      <w:r w:rsidR="00516370">
        <w:rPr>
          <w:rStyle w:val="None"/>
          <w:b w:val="0"/>
          <w:bCs w:val="0"/>
          <w:sz w:val="20"/>
          <w:szCs w:val="20"/>
        </w:rPr>
        <w:t xml:space="preserve">, and all of </w:t>
      </w:r>
      <w:r w:rsidR="00D410D2">
        <w:rPr>
          <w:rStyle w:val="None"/>
          <w:b w:val="0"/>
          <w:bCs w:val="0"/>
          <w:sz w:val="20"/>
          <w:szCs w:val="20"/>
        </w:rPr>
        <w:t xml:space="preserve">Lodgic Madison, according to the company’s purpose, values, brand standards, and key performance indicators. </w:t>
      </w:r>
    </w:p>
    <w:p w14:paraId="7F25F878" w14:textId="769B1E53" w:rsidR="00B728D2" w:rsidRDefault="00D410D2" w:rsidP="00D410D2">
      <w:pPr>
        <w:pStyle w:val="Heading2"/>
        <w:spacing w:before="0" w:after="80"/>
        <w:rPr>
          <w:rStyle w:val="None"/>
          <w:b w:val="0"/>
          <w:bCs w:val="0"/>
          <w:sz w:val="20"/>
          <w:szCs w:val="20"/>
        </w:rPr>
      </w:pPr>
      <w:r>
        <w:rPr>
          <w:rStyle w:val="None"/>
          <w:b w:val="0"/>
          <w:bCs w:val="0"/>
          <w:sz w:val="20"/>
          <w:szCs w:val="20"/>
        </w:rPr>
        <w:t xml:space="preserve">Reporting directly to the on-site Restaurant General Manager and working cooperatively with other departmental leaders, the Executive Chef will lead and guide the culinary team to deliver a seamlessly excellent </w:t>
      </w:r>
      <w:r w:rsidR="00B728D2">
        <w:rPr>
          <w:rStyle w:val="None"/>
          <w:b w:val="0"/>
          <w:bCs w:val="0"/>
          <w:sz w:val="20"/>
          <w:szCs w:val="20"/>
        </w:rPr>
        <w:t>food</w:t>
      </w:r>
      <w:r>
        <w:rPr>
          <w:rStyle w:val="None"/>
          <w:b w:val="0"/>
          <w:bCs w:val="0"/>
          <w:sz w:val="20"/>
          <w:szCs w:val="20"/>
        </w:rPr>
        <w:t xml:space="preserve"> experience </w:t>
      </w:r>
      <w:r w:rsidR="00B728D2">
        <w:rPr>
          <w:rStyle w:val="None"/>
          <w:b w:val="0"/>
          <w:bCs w:val="0"/>
          <w:sz w:val="20"/>
          <w:szCs w:val="20"/>
        </w:rPr>
        <w:t xml:space="preserve">for guests </w:t>
      </w:r>
      <w:r>
        <w:rPr>
          <w:rStyle w:val="None"/>
          <w:b w:val="0"/>
          <w:bCs w:val="0"/>
          <w:sz w:val="20"/>
          <w:szCs w:val="20"/>
        </w:rPr>
        <w:t xml:space="preserve">at all times and in all areas of the facility. </w:t>
      </w:r>
    </w:p>
    <w:p w14:paraId="148790BA" w14:textId="6B8D0C03" w:rsidR="00D410D2" w:rsidRPr="00B728D2" w:rsidRDefault="00D410D2" w:rsidP="00D410D2">
      <w:pPr>
        <w:pStyle w:val="Heading2"/>
        <w:spacing w:before="0" w:after="80"/>
        <w:rPr>
          <w:b w:val="0"/>
          <w:bCs w:val="0"/>
          <w:sz w:val="20"/>
          <w:szCs w:val="20"/>
        </w:rPr>
      </w:pPr>
      <w:r>
        <w:rPr>
          <w:b w:val="0"/>
          <w:sz w:val="20"/>
          <w:szCs w:val="20"/>
        </w:rPr>
        <w:t xml:space="preserve">The </w:t>
      </w:r>
      <w:r w:rsidR="00B728D2">
        <w:rPr>
          <w:b w:val="0"/>
          <w:sz w:val="20"/>
          <w:szCs w:val="20"/>
        </w:rPr>
        <w:t>Executive Chef</w:t>
      </w:r>
      <w:r>
        <w:rPr>
          <w:b w:val="0"/>
          <w:sz w:val="20"/>
          <w:szCs w:val="20"/>
        </w:rPr>
        <w:t xml:space="preserve"> </w:t>
      </w:r>
      <w:r w:rsidRPr="00D27CBB">
        <w:rPr>
          <w:b w:val="0"/>
          <w:sz w:val="20"/>
          <w:szCs w:val="20"/>
        </w:rPr>
        <w:t>tak</w:t>
      </w:r>
      <w:r>
        <w:rPr>
          <w:b w:val="0"/>
          <w:sz w:val="20"/>
          <w:szCs w:val="20"/>
        </w:rPr>
        <w:t xml:space="preserve">es ultimate </w:t>
      </w:r>
      <w:r w:rsidRPr="00D27CBB">
        <w:rPr>
          <w:b w:val="0"/>
          <w:sz w:val="20"/>
          <w:szCs w:val="20"/>
        </w:rPr>
        <w:t>responsibility</w:t>
      </w:r>
      <w:r w:rsidRPr="00DA00D1">
        <w:rPr>
          <w:b w:val="0"/>
          <w:sz w:val="20"/>
          <w:szCs w:val="20"/>
        </w:rPr>
        <w:t xml:space="preserve"> </w:t>
      </w:r>
      <w:r>
        <w:rPr>
          <w:b w:val="0"/>
          <w:sz w:val="20"/>
          <w:szCs w:val="20"/>
        </w:rPr>
        <w:t xml:space="preserve">and accountability </w:t>
      </w:r>
      <w:r w:rsidRPr="00DA00D1">
        <w:rPr>
          <w:b w:val="0"/>
          <w:sz w:val="20"/>
          <w:szCs w:val="20"/>
        </w:rPr>
        <w:t xml:space="preserve">for </w:t>
      </w:r>
      <w:r w:rsidR="00B728D2">
        <w:rPr>
          <w:b w:val="0"/>
          <w:sz w:val="20"/>
          <w:szCs w:val="20"/>
        </w:rPr>
        <w:t xml:space="preserve">food quality and </w:t>
      </w:r>
      <w:r w:rsidRPr="007E481D">
        <w:rPr>
          <w:b w:val="0"/>
          <w:sz w:val="20"/>
          <w:szCs w:val="20"/>
        </w:rPr>
        <w:t>reputation</w:t>
      </w:r>
      <w:r w:rsidR="00B728D2">
        <w:rPr>
          <w:b w:val="0"/>
          <w:sz w:val="20"/>
          <w:szCs w:val="20"/>
        </w:rPr>
        <w:t xml:space="preserve">, </w:t>
      </w:r>
      <w:r w:rsidRPr="007E481D">
        <w:rPr>
          <w:b w:val="0"/>
          <w:sz w:val="20"/>
          <w:szCs w:val="20"/>
        </w:rPr>
        <w:t xml:space="preserve">customer satisfaction, </w:t>
      </w:r>
      <w:r w:rsidR="00B728D2">
        <w:rPr>
          <w:b w:val="0"/>
          <w:sz w:val="20"/>
          <w:szCs w:val="20"/>
        </w:rPr>
        <w:t>team leadership</w:t>
      </w:r>
      <w:r w:rsidRPr="007E481D">
        <w:rPr>
          <w:b w:val="0"/>
          <w:sz w:val="20"/>
          <w:szCs w:val="20"/>
        </w:rPr>
        <w:t xml:space="preserve">, </w:t>
      </w:r>
      <w:r>
        <w:rPr>
          <w:b w:val="0"/>
          <w:sz w:val="20"/>
          <w:szCs w:val="20"/>
        </w:rPr>
        <w:t xml:space="preserve">and operational and </w:t>
      </w:r>
      <w:r w:rsidRPr="007E481D">
        <w:rPr>
          <w:b w:val="0"/>
          <w:sz w:val="20"/>
          <w:szCs w:val="20"/>
        </w:rPr>
        <w:t xml:space="preserve">financial </w:t>
      </w:r>
      <w:r w:rsidR="00B728D2">
        <w:rPr>
          <w:b w:val="0"/>
          <w:sz w:val="20"/>
          <w:szCs w:val="20"/>
        </w:rPr>
        <w:t>management</w:t>
      </w:r>
      <w:r>
        <w:rPr>
          <w:b w:val="0"/>
          <w:sz w:val="20"/>
          <w:szCs w:val="20"/>
        </w:rPr>
        <w:t xml:space="preserve"> </w:t>
      </w:r>
      <w:r w:rsidR="00527FFD">
        <w:rPr>
          <w:b w:val="0"/>
          <w:sz w:val="20"/>
          <w:szCs w:val="20"/>
        </w:rPr>
        <w:t xml:space="preserve">of the total culinary operation </w:t>
      </w:r>
      <w:r w:rsidR="001B5658">
        <w:rPr>
          <w:b w:val="0"/>
          <w:sz w:val="20"/>
          <w:szCs w:val="20"/>
        </w:rPr>
        <w:t>to</w:t>
      </w:r>
      <w:r>
        <w:rPr>
          <w:b w:val="0"/>
          <w:sz w:val="20"/>
          <w:szCs w:val="20"/>
        </w:rPr>
        <w:t xml:space="preserve"> drive results</w:t>
      </w:r>
      <w:r w:rsidRPr="007E481D">
        <w:rPr>
          <w:b w:val="0"/>
          <w:sz w:val="20"/>
          <w:szCs w:val="20"/>
        </w:rPr>
        <w:t>.</w:t>
      </w:r>
    </w:p>
    <w:p w14:paraId="7E9A4C08" w14:textId="77777777" w:rsidR="004341F7" w:rsidRDefault="004341F7" w:rsidP="00D13BF7">
      <w:pPr>
        <w:pStyle w:val="BodyText"/>
        <w:pBdr>
          <w:top w:val="nil"/>
          <w:left w:val="nil"/>
          <w:bottom w:val="nil"/>
          <w:right w:val="nil"/>
          <w:between w:val="nil"/>
          <w:bar w:val="nil"/>
        </w:pBdr>
        <w:autoSpaceDE/>
        <w:autoSpaceDN/>
        <w:spacing w:after="80"/>
        <w:rPr>
          <w:rStyle w:val="None"/>
          <w:b/>
          <w:bCs/>
          <w:color w:val="483F35"/>
          <w:sz w:val="20"/>
          <w:szCs w:val="20"/>
          <w:lang w:val="it-IT"/>
        </w:rPr>
      </w:pPr>
    </w:p>
    <w:p w14:paraId="02AE9334" w14:textId="59DFED2A" w:rsidR="00D13BF7" w:rsidRDefault="00E02857" w:rsidP="00D13BF7">
      <w:pPr>
        <w:pStyle w:val="BodyText"/>
        <w:pBdr>
          <w:top w:val="nil"/>
          <w:left w:val="nil"/>
          <w:bottom w:val="nil"/>
          <w:right w:val="nil"/>
          <w:between w:val="nil"/>
          <w:bar w:val="nil"/>
        </w:pBdr>
        <w:autoSpaceDE/>
        <w:autoSpaceDN/>
        <w:spacing w:after="80"/>
        <w:rPr>
          <w:rStyle w:val="None"/>
          <w:b/>
          <w:bCs/>
          <w:color w:val="483F35"/>
          <w:sz w:val="20"/>
          <w:szCs w:val="20"/>
          <w:lang w:val="it-IT"/>
        </w:rPr>
      </w:pPr>
      <w:r w:rsidRPr="003D11CF">
        <w:rPr>
          <w:rStyle w:val="None"/>
          <w:b/>
          <w:bCs/>
          <w:color w:val="483F35"/>
          <w:sz w:val="20"/>
          <w:szCs w:val="20"/>
          <w:lang w:val="it-IT"/>
        </w:rPr>
        <w:lastRenderedPageBreak/>
        <w:t>Core Job Responsibilities</w:t>
      </w:r>
    </w:p>
    <w:p w14:paraId="40996163" w14:textId="390A33D1" w:rsidR="00BE4DB1" w:rsidRPr="001857C2" w:rsidRDefault="00BE4DB1" w:rsidP="00BE4DB1">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 xml:space="preserve">Create and lead a thriving and growth-oriented culinary operation that includes a seamlessly excellent food experience for guests at all times, in the restaurant and across all areas of the facility. </w:t>
      </w:r>
    </w:p>
    <w:p w14:paraId="0DF3D983" w14:textId="11F46F03" w:rsidR="00D60CEE" w:rsidRPr="00526761" w:rsidRDefault="00D60CEE" w:rsidP="00526761">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526761">
        <w:rPr>
          <w:color w:val="483F35"/>
          <w:sz w:val="20"/>
          <w:szCs w:val="20"/>
        </w:rPr>
        <w:t xml:space="preserve">Plan, organize, and lead the Culinary Department according to company policies and Wisconsin state standards. </w:t>
      </w:r>
    </w:p>
    <w:p w14:paraId="701E2DEF" w14:textId="5607A936" w:rsidR="00D60CEE" w:rsidRPr="00D60CEE" w:rsidRDefault="00D60CEE" w:rsidP="00D60CEE">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S</w:t>
      </w:r>
      <w:r w:rsidRPr="00D60CEE">
        <w:rPr>
          <w:color w:val="483F35"/>
          <w:sz w:val="20"/>
          <w:szCs w:val="20"/>
        </w:rPr>
        <w:t>trategically partner with the Food &amp; Beverage Manager</w:t>
      </w:r>
      <w:r>
        <w:rPr>
          <w:color w:val="483F35"/>
          <w:sz w:val="20"/>
          <w:szCs w:val="20"/>
        </w:rPr>
        <w:t xml:space="preserve"> and National Food &amp; Beverage Director </w:t>
      </w:r>
      <w:r w:rsidRPr="00D60CEE">
        <w:rPr>
          <w:color w:val="483F35"/>
          <w:sz w:val="20"/>
          <w:szCs w:val="20"/>
        </w:rPr>
        <w:t xml:space="preserve">to deliver an approachable, consistent, and elevated dining experience. </w:t>
      </w:r>
    </w:p>
    <w:p w14:paraId="468290E5" w14:textId="1D12C3AE" w:rsidR="005B65B5" w:rsidRPr="00F34EA0" w:rsidRDefault="005B65B5" w:rsidP="005B65B5">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D</w:t>
      </w:r>
      <w:r w:rsidRPr="00F34EA0">
        <w:rPr>
          <w:color w:val="483F35"/>
          <w:sz w:val="20"/>
          <w:szCs w:val="20"/>
        </w:rPr>
        <w:t>eliver effective and efficient dining experiences by leading kitchen operation</w:t>
      </w:r>
      <w:r w:rsidR="001B5658">
        <w:rPr>
          <w:color w:val="483F35"/>
          <w:sz w:val="20"/>
          <w:szCs w:val="20"/>
        </w:rPr>
        <w:t>s</w:t>
      </w:r>
      <w:r w:rsidRPr="00F34EA0">
        <w:rPr>
          <w:color w:val="483F35"/>
          <w:sz w:val="20"/>
          <w:szCs w:val="20"/>
        </w:rPr>
        <w:t xml:space="preserve"> and food productio</w:t>
      </w:r>
      <w:r>
        <w:rPr>
          <w:color w:val="483F35"/>
          <w:sz w:val="20"/>
          <w:szCs w:val="20"/>
        </w:rPr>
        <w:t xml:space="preserve">n by example and prepare staff for growth, including ongoing training. </w:t>
      </w:r>
    </w:p>
    <w:p w14:paraId="2EE6EB38" w14:textId="2C2C0A42" w:rsidR="00D60CEE" w:rsidRPr="001857C2" w:rsidRDefault="00D60CEE" w:rsidP="00D60CEE">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1857C2">
        <w:rPr>
          <w:color w:val="483F35"/>
          <w:sz w:val="20"/>
          <w:szCs w:val="20"/>
        </w:rPr>
        <w:t>Work well under pressure and in a fast-paced environment while excelling in analyzing costs, profitability, productivity</w:t>
      </w:r>
      <w:r>
        <w:rPr>
          <w:color w:val="483F35"/>
          <w:sz w:val="20"/>
          <w:szCs w:val="20"/>
        </w:rPr>
        <w:t>, and food quality.</w:t>
      </w:r>
    </w:p>
    <w:p w14:paraId="50D50DC7" w14:textId="019A117B" w:rsidR="00D60CEE" w:rsidRPr="00D60CEE" w:rsidRDefault="00D60CEE" w:rsidP="00D60CEE">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P</w:t>
      </w:r>
      <w:r w:rsidRPr="00D60CEE">
        <w:rPr>
          <w:color w:val="483F35"/>
          <w:sz w:val="20"/>
          <w:szCs w:val="20"/>
        </w:rPr>
        <w:t>repa</w:t>
      </w:r>
      <w:r>
        <w:rPr>
          <w:color w:val="483F35"/>
          <w:sz w:val="20"/>
          <w:szCs w:val="20"/>
        </w:rPr>
        <w:t>re</w:t>
      </w:r>
      <w:r w:rsidRPr="00D60CEE">
        <w:rPr>
          <w:color w:val="483F35"/>
          <w:sz w:val="20"/>
          <w:szCs w:val="20"/>
        </w:rPr>
        <w:t xml:space="preserve"> and maintain the kitchen budget as well as assur</w:t>
      </w:r>
      <w:r w:rsidR="001B5658">
        <w:rPr>
          <w:color w:val="483F35"/>
          <w:sz w:val="20"/>
          <w:szCs w:val="20"/>
        </w:rPr>
        <w:t>e</w:t>
      </w:r>
      <w:r w:rsidRPr="00D60CEE">
        <w:rPr>
          <w:color w:val="483F35"/>
          <w:sz w:val="20"/>
          <w:szCs w:val="20"/>
        </w:rPr>
        <w:t xml:space="preserve"> the highest standards for health, sanitation, and safety</w:t>
      </w:r>
      <w:r w:rsidR="00BE4DB1">
        <w:rPr>
          <w:color w:val="483F35"/>
          <w:sz w:val="20"/>
          <w:szCs w:val="20"/>
        </w:rPr>
        <w:t xml:space="preserve"> </w:t>
      </w:r>
      <w:r w:rsidRPr="00D60CEE">
        <w:rPr>
          <w:color w:val="483F35"/>
          <w:sz w:val="20"/>
          <w:szCs w:val="20"/>
        </w:rPr>
        <w:t>necessary in food handling and overall cleanliness.</w:t>
      </w:r>
    </w:p>
    <w:p w14:paraId="36839FB8" w14:textId="77777777" w:rsidR="00D60CEE" w:rsidRDefault="00D60CEE" w:rsidP="00D13BF7">
      <w:pPr>
        <w:pStyle w:val="BodyText"/>
        <w:pBdr>
          <w:top w:val="nil"/>
          <w:left w:val="nil"/>
          <w:bottom w:val="nil"/>
          <w:right w:val="nil"/>
          <w:between w:val="nil"/>
          <w:bar w:val="nil"/>
        </w:pBdr>
        <w:autoSpaceDE/>
        <w:autoSpaceDN/>
        <w:spacing w:after="80"/>
        <w:rPr>
          <w:rStyle w:val="None"/>
          <w:b/>
          <w:bCs/>
          <w:color w:val="483F35"/>
          <w:sz w:val="20"/>
          <w:szCs w:val="20"/>
          <w:lang w:val="it-IT"/>
        </w:rPr>
      </w:pPr>
    </w:p>
    <w:p w14:paraId="39D3188F" w14:textId="1C802E03" w:rsidR="00D60CEE" w:rsidRDefault="00D60CEE" w:rsidP="00D13BF7">
      <w:pPr>
        <w:pStyle w:val="BodyText"/>
        <w:pBdr>
          <w:top w:val="nil"/>
          <w:left w:val="nil"/>
          <w:bottom w:val="nil"/>
          <w:right w:val="nil"/>
          <w:between w:val="nil"/>
          <w:bar w:val="nil"/>
        </w:pBdr>
        <w:autoSpaceDE/>
        <w:autoSpaceDN/>
        <w:spacing w:after="80"/>
        <w:rPr>
          <w:rStyle w:val="None"/>
          <w:color w:val="483F35"/>
          <w:sz w:val="20"/>
          <w:szCs w:val="20"/>
          <w:lang w:val="it-IT"/>
        </w:rPr>
      </w:pPr>
      <w:r>
        <w:rPr>
          <w:rStyle w:val="None"/>
          <w:b/>
          <w:bCs/>
          <w:color w:val="483F35"/>
          <w:sz w:val="20"/>
          <w:szCs w:val="20"/>
          <w:lang w:val="it-IT"/>
        </w:rPr>
        <w:t>Duties</w:t>
      </w:r>
    </w:p>
    <w:p w14:paraId="0C0F3F1D" w14:textId="100D06A9" w:rsidR="005B65B5" w:rsidRPr="00D8431A" w:rsidRDefault="00D8431A" w:rsidP="00D8431A">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F34EA0">
        <w:rPr>
          <w:color w:val="483F35"/>
          <w:sz w:val="20"/>
          <w:szCs w:val="20"/>
        </w:rPr>
        <w:t>Produce and maintain the highest food quality and controls for all food products served in all areas.</w:t>
      </w:r>
      <w:r>
        <w:rPr>
          <w:color w:val="483F35"/>
          <w:sz w:val="20"/>
          <w:szCs w:val="20"/>
        </w:rPr>
        <w:t xml:space="preserve"> </w:t>
      </w:r>
      <w:r w:rsidR="005B65B5" w:rsidRPr="00D8431A">
        <w:rPr>
          <w:color w:val="483F35"/>
          <w:sz w:val="20"/>
          <w:szCs w:val="20"/>
        </w:rPr>
        <w:t>Execute top-quality food experiences by ensuring menus, recipes, methods, pictures, and specifications are followed.</w:t>
      </w:r>
    </w:p>
    <w:p w14:paraId="4E818112" w14:textId="2A442E80" w:rsidR="00D8431A" w:rsidRPr="00F34EA0" w:rsidRDefault="00D8431A" w:rsidP="00D8431A">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F34EA0">
        <w:rPr>
          <w:color w:val="483F35"/>
          <w:sz w:val="20"/>
          <w:szCs w:val="20"/>
        </w:rPr>
        <w:t>Implement and maintain all standards set by the</w:t>
      </w:r>
      <w:r>
        <w:rPr>
          <w:color w:val="483F35"/>
          <w:sz w:val="20"/>
          <w:szCs w:val="20"/>
        </w:rPr>
        <w:t xml:space="preserve"> c</w:t>
      </w:r>
      <w:r w:rsidRPr="00F34EA0">
        <w:rPr>
          <w:color w:val="483F35"/>
          <w:sz w:val="20"/>
          <w:szCs w:val="20"/>
        </w:rPr>
        <w:t>ompany; establish the manner and means to train staff according to standard</w:t>
      </w:r>
      <w:r w:rsidR="001B5658">
        <w:rPr>
          <w:color w:val="483F35"/>
          <w:sz w:val="20"/>
          <w:szCs w:val="20"/>
        </w:rPr>
        <w:t>s</w:t>
      </w:r>
      <w:r w:rsidRPr="00F34EA0">
        <w:rPr>
          <w:color w:val="483F35"/>
          <w:sz w:val="20"/>
          <w:szCs w:val="20"/>
        </w:rPr>
        <w:t>.</w:t>
      </w:r>
    </w:p>
    <w:p w14:paraId="5A8EDFFE" w14:textId="2C14E20D" w:rsidR="00F34EA0" w:rsidRPr="00F34EA0" w:rsidRDefault="00F34EA0" w:rsidP="00F34EA0">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F34EA0">
        <w:rPr>
          <w:color w:val="483F35"/>
          <w:sz w:val="20"/>
          <w:szCs w:val="20"/>
        </w:rPr>
        <w:t>Ensure timely set up</w:t>
      </w:r>
      <w:r>
        <w:rPr>
          <w:color w:val="483F35"/>
          <w:sz w:val="20"/>
          <w:szCs w:val="20"/>
        </w:rPr>
        <w:t xml:space="preserve"> and </w:t>
      </w:r>
      <w:r w:rsidRPr="00F34EA0">
        <w:rPr>
          <w:color w:val="483F35"/>
          <w:sz w:val="20"/>
          <w:szCs w:val="20"/>
        </w:rPr>
        <w:t>line checks with quality assurance.</w:t>
      </w:r>
    </w:p>
    <w:p w14:paraId="3633F8CD" w14:textId="179A452A" w:rsidR="00F34EA0" w:rsidRDefault="00F34EA0" w:rsidP="00F34EA0">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F34EA0">
        <w:rPr>
          <w:color w:val="483F35"/>
          <w:sz w:val="20"/>
          <w:szCs w:val="20"/>
        </w:rPr>
        <w:t>Write schedules and manage labor</w:t>
      </w:r>
      <w:r w:rsidR="001B5658">
        <w:rPr>
          <w:color w:val="483F35"/>
          <w:sz w:val="20"/>
          <w:szCs w:val="20"/>
        </w:rPr>
        <w:t>-</w:t>
      </w:r>
      <w:r w:rsidRPr="00F34EA0">
        <w:rPr>
          <w:color w:val="483F35"/>
          <w:sz w:val="20"/>
          <w:szCs w:val="20"/>
        </w:rPr>
        <w:t xml:space="preserve">spend to budgets. </w:t>
      </w:r>
    </w:p>
    <w:p w14:paraId="433A72D1" w14:textId="582AF22D" w:rsidR="00D8431A" w:rsidRPr="00266908" w:rsidRDefault="001B5658" w:rsidP="00266908">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Provide o</w:t>
      </w:r>
      <w:r w:rsidR="00F34EA0" w:rsidRPr="00F34EA0">
        <w:rPr>
          <w:color w:val="483F35"/>
          <w:sz w:val="20"/>
          <w:szCs w:val="20"/>
        </w:rPr>
        <w:t>ngoing training with cooks in all areas</w:t>
      </w:r>
      <w:r w:rsidR="00266908">
        <w:rPr>
          <w:color w:val="483F35"/>
          <w:sz w:val="20"/>
          <w:szCs w:val="20"/>
        </w:rPr>
        <w:t>, including t</w:t>
      </w:r>
      <w:r w:rsidR="00D8431A" w:rsidRPr="00266908">
        <w:rPr>
          <w:color w:val="483F35"/>
          <w:sz w:val="20"/>
          <w:szCs w:val="20"/>
        </w:rPr>
        <w:t>rain</w:t>
      </w:r>
      <w:r w:rsidR="00266908">
        <w:rPr>
          <w:color w:val="483F35"/>
          <w:sz w:val="20"/>
          <w:szCs w:val="20"/>
        </w:rPr>
        <w:t>ing</w:t>
      </w:r>
      <w:r w:rsidR="00D8431A" w:rsidRPr="00266908">
        <w:rPr>
          <w:color w:val="483F35"/>
          <w:sz w:val="20"/>
          <w:szCs w:val="20"/>
        </w:rPr>
        <w:t xml:space="preserve"> safe work habits and alert </w:t>
      </w:r>
      <w:r w:rsidR="00832334">
        <w:rPr>
          <w:color w:val="483F35"/>
          <w:sz w:val="20"/>
          <w:szCs w:val="20"/>
        </w:rPr>
        <w:t>all culinary</w:t>
      </w:r>
      <w:r w:rsidR="00D8431A" w:rsidRPr="00266908">
        <w:rPr>
          <w:color w:val="483F35"/>
          <w:sz w:val="20"/>
          <w:szCs w:val="20"/>
        </w:rPr>
        <w:t xml:space="preserve"> staff to notify the chef on duty of any dangerous or unsafe places in the work area at once.</w:t>
      </w:r>
    </w:p>
    <w:p w14:paraId="6733A896" w14:textId="7FE27ECF" w:rsidR="00F34EA0" w:rsidRDefault="00F34EA0" w:rsidP="00F34EA0">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F34EA0">
        <w:rPr>
          <w:color w:val="483F35"/>
          <w:sz w:val="20"/>
          <w:szCs w:val="20"/>
        </w:rPr>
        <w:t>Ensure teamwork and proper communication with the front</w:t>
      </w:r>
      <w:r w:rsidR="001B5658">
        <w:rPr>
          <w:color w:val="483F35"/>
          <w:sz w:val="20"/>
          <w:szCs w:val="20"/>
        </w:rPr>
        <w:t>-</w:t>
      </w:r>
      <w:r w:rsidRPr="00F34EA0">
        <w:rPr>
          <w:color w:val="483F35"/>
          <w:sz w:val="20"/>
          <w:szCs w:val="20"/>
        </w:rPr>
        <w:t>of</w:t>
      </w:r>
      <w:r w:rsidR="001B5658">
        <w:rPr>
          <w:color w:val="483F35"/>
          <w:sz w:val="20"/>
          <w:szCs w:val="20"/>
        </w:rPr>
        <w:t>-</w:t>
      </w:r>
      <w:r w:rsidRPr="00F34EA0">
        <w:rPr>
          <w:color w:val="483F35"/>
          <w:sz w:val="20"/>
          <w:szCs w:val="20"/>
        </w:rPr>
        <w:t>house staff</w:t>
      </w:r>
      <w:r w:rsidR="00D8431A">
        <w:rPr>
          <w:color w:val="483F35"/>
          <w:sz w:val="20"/>
          <w:szCs w:val="20"/>
        </w:rPr>
        <w:t xml:space="preserve"> and </w:t>
      </w:r>
      <w:r w:rsidR="003278C1">
        <w:rPr>
          <w:color w:val="483F35"/>
          <w:sz w:val="20"/>
          <w:szCs w:val="20"/>
        </w:rPr>
        <w:t>Lodgic leadership</w:t>
      </w:r>
      <w:r w:rsidR="00D8431A">
        <w:rPr>
          <w:color w:val="483F35"/>
          <w:sz w:val="20"/>
          <w:szCs w:val="20"/>
        </w:rPr>
        <w:t xml:space="preserve"> team across entire facility</w:t>
      </w:r>
      <w:r w:rsidRPr="00F34EA0">
        <w:rPr>
          <w:color w:val="483F35"/>
          <w:sz w:val="20"/>
          <w:szCs w:val="20"/>
        </w:rPr>
        <w:t>.</w:t>
      </w:r>
    </w:p>
    <w:p w14:paraId="6DC95B66" w14:textId="66E80CC3" w:rsidR="00D8431A" w:rsidRPr="00F10E1A" w:rsidRDefault="00D8431A" w:rsidP="00D8431A">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 xml:space="preserve">Hire and train culinary staff. </w:t>
      </w:r>
      <w:r w:rsidRPr="00F10E1A">
        <w:rPr>
          <w:color w:val="483F35"/>
          <w:sz w:val="20"/>
          <w:szCs w:val="20"/>
        </w:rPr>
        <w:t xml:space="preserve">Provide direction to team members regarding </w:t>
      </w:r>
      <w:r w:rsidRPr="00F10E1A">
        <w:rPr>
          <w:color w:val="483F35"/>
          <w:sz w:val="20"/>
          <w:szCs w:val="20"/>
        </w:rPr>
        <w:lastRenderedPageBreak/>
        <w:t xml:space="preserve">operations and procedural issues while developing </w:t>
      </w:r>
      <w:r>
        <w:rPr>
          <w:color w:val="483F35"/>
          <w:sz w:val="20"/>
          <w:szCs w:val="20"/>
        </w:rPr>
        <w:t>culinary staff</w:t>
      </w:r>
      <w:r w:rsidRPr="00F10E1A">
        <w:rPr>
          <w:color w:val="483F35"/>
          <w:sz w:val="20"/>
          <w:szCs w:val="20"/>
        </w:rPr>
        <w:t xml:space="preserve"> by providing ongoing feedback. Establish performance expectations and conduct performance appraisals. </w:t>
      </w:r>
    </w:p>
    <w:p w14:paraId="599AB889" w14:textId="5F57203C" w:rsidR="0089054C" w:rsidRPr="0089054C" w:rsidRDefault="0089054C" w:rsidP="0089054C">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F34EA0">
        <w:rPr>
          <w:color w:val="483F35"/>
          <w:sz w:val="20"/>
          <w:szCs w:val="20"/>
        </w:rPr>
        <w:t xml:space="preserve">Delegate daily tasks to staff to ensure smooth operation and service. Share overall responsibility of proper storing procedures, food orders, food cost, equipment, sanitation and hygiene to </w:t>
      </w:r>
      <w:r w:rsidR="001B5658">
        <w:rPr>
          <w:color w:val="483F35"/>
          <w:sz w:val="20"/>
          <w:szCs w:val="20"/>
        </w:rPr>
        <w:t>c</w:t>
      </w:r>
      <w:r w:rsidRPr="00F34EA0">
        <w:rPr>
          <w:color w:val="483F35"/>
          <w:sz w:val="20"/>
          <w:szCs w:val="20"/>
        </w:rPr>
        <w:t>ompany and Wisconsin</w:t>
      </w:r>
      <w:r w:rsidR="001B5658">
        <w:rPr>
          <w:color w:val="483F35"/>
          <w:sz w:val="20"/>
          <w:szCs w:val="20"/>
        </w:rPr>
        <w:t>-</w:t>
      </w:r>
      <w:r w:rsidRPr="00F34EA0">
        <w:rPr>
          <w:color w:val="483F35"/>
          <w:sz w:val="20"/>
          <w:szCs w:val="20"/>
        </w:rPr>
        <w:t>state standards.</w:t>
      </w:r>
    </w:p>
    <w:p w14:paraId="3942E2F1" w14:textId="55CD3540" w:rsidR="00F34EA0" w:rsidRDefault="00F34EA0" w:rsidP="00F34EA0">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F34EA0">
        <w:rPr>
          <w:color w:val="483F35"/>
          <w:sz w:val="20"/>
          <w:szCs w:val="20"/>
        </w:rPr>
        <w:t xml:space="preserve">Collaborate with Events department on menu creation, food preparation, food quality, and product being delivered </w:t>
      </w:r>
      <w:r w:rsidR="00B12B16">
        <w:rPr>
          <w:color w:val="483F35"/>
          <w:sz w:val="20"/>
          <w:szCs w:val="20"/>
        </w:rPr>
        <w:t>while following</w:t>
      </w:r>
      <w:r w:rsidRPr="00F34EA0">
        <w:rPr>
          <w:color w:val="483F35"/>
          <w:sz w:val="20"/>
          <w:szCs w:val="20"/>
        </w:rPr>
        <w:t xml:space="preserve"> BEO guidelines.</w:t>
      </w:r>
    </w:p>
    <w:p w14:paraId="133ADCF8" w14:textId="6171AB38" w:rsidR="00F34EA0" w:rsidRPr="00F34EA0" w:rsidRDefault="00F34EA0" w:rsidP="00F34EA0">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 xml:space="preserve">Collaborate with Kids Camp management on </w:t>
      </w:r>
      <w:r w:rsidRPr="00F34EA0">
        <w:rPr>
          <w:color w:val="483F35"/>
          <w:sz w:val="20"/>
          <w:szCs w:val="20"/>
        </w:rPr>
        <w:t xml:space="preserve">menu creation, food </w:t>
      </w:r>
      <w:r>
        <w:rPr>
          <w:color w:val="483F35"/>
          <w:sz w:val="20"/>
          <w:szCs w:val="20"/>
        </w:rPr>
        <w:t xml:space="preserve">preparation and </w:t>
      </w:r>
      <w:r w:rsidRPr="00F34EA0">
        <w:rPr>
          <w:color w:val="483F35"/>
          <w:sz w:val="20"/>
          <w:szCs w:val="20"/>
        </w:rPr>
        <w:t>quality,</w:t>
      </w:r>
      <w:r>
        <w:rPr>
          <w:color w:val="483F35"/>
          <w:sz w:val="20"/>
          <w:szCs w:val="20"/>
        </w:rPr>
        <w:t xml:space="preserve"> quantity,</w:t>
      </w:r>
      <w:r w:rsidRPr="00F34EA0">
        <w:rPr>
          <w:color w:val="483F35"/>
          <w:sz w:val="20"/>
          <w:szCs w:val="20"/>
        </w:rPr>
        <w:t xml:space="preserve"> and product being delivered consistent with </w:t>
      </w:r>
      <w:r>
        <w:rPr>
          <w:color w:val="483F35"/>
          <w:sz w:val="20"/>
          <w:szCs w:val="20"/>
        </w:rPr>
        <w:t>brand</w:t>
      </w:r>
      <w:r w:rsidRPr="00F34EA0">
        <w:rPr>
          <w:color w:val="483F35"/>
          <w:sz w:val="20"/>
          <w:szCs w:val="20"/>
        </w:rPr>
        <w:t xml:space="preserve"> </w:t>
      </w:r>
      <w:r>
        <w:rPr>
          <w:color w:val="483F35"/>
          <w:sz w:val="20"/>
          <w:szCs w:val="20"/>
        </w:rPr>
        <w:t xml:space="preserve">and state licensing </w:t>
      </w:r>
      <w:r w:rsidRPr="00F34EA0">
        <w:rPr>
          <w:color w:val="483F35"/>
          <w:sz w:val="20"/>
          <w:szCs w:val="20"/>
        </w:rPr>
        <w:t>guideline</w:t>
      </w:r>
      <w:r>
        <w:rPr>
          <w:color w:val="483F35"/>
          <w:sz w:val="20"/>
          <w:szCs w:val="20"/>
        </w:rPr>
        <w:t>s</w:t>
      </w:r>
      <w:r w:rsidRPr="00F34EA0">
        <w:rPr>
          <w:color w:val="483F35"/>
          <w:sz w:val="20"/>
          <w:szCs w:val="20"/>
        </w:rPr>
        <w:t>.</w:t>
      </w:r>
    </w:p>
    <w:p w14:paraId="51F97CA7" w14:textId="3C80AD38" w:rsidR="00013311" w:rsidRPr="00013311" w:rsidRDefault="00013311" w:rsidP="00013311">
      <w:pPr>
        <w:pStyle w:val="BodyText"/>
        <w:numPr>
          <w:ilvl w:val="0"/>
          <w:numId w:val="14"/>
        </w:numPr>
        <w:pBdr>
          <w:top w:val="nil"/>
          <w:left w:val="nil"/>
          <w:bottom w:val="nil"/>
          <w:right w:val="nil"/>
          <w:between w:val="nil"/>
          <w:bar w:val="nil"/>
        </w:pBdr>
        <w:autoSpaceDE/>
        <w:autoSpaceDN/>
        <w:spacing w:after="80"/>
        <w:rPr>
          <w:color w:val="483F35"/>
          <w:sz w:val="20"/>
          <w:szCs w:val="20"/>
        </w:rPr>
      </w:pPr>
      <w:r w:rsidRPr="00F34EA0">
        <w:rPr>
          <w:color w:val="483F35"/>
          <w:sz w:val="20"/>
          <w:szCs w:val="20"/>
        </w:rPr>
        <w:t xml:space="preserve">Accommodate </w:t>
      </w:r>
      <w:r>
        <w:rPr>
          <w:color w:val="483F35"/>
          <w:sz w:val="20"/>
          <w:szCs w:val="20"/>
        </w:rPr>
        <w:t xml:space="preserve">guests’ </w:t>
      </w:r>
      <w:r w:rsidRPr="00F34EA0">
        <w:rPr>
          <w:color w:val="483F35"/>
          <w:sz w:val="20"/>
          <w:szCs w:val="20"/>
        </w:rPr>
        <w:t>special request</w:t>
      </w:r>
      <w:r w:rsidR="00B12B16">
        <w:rPr>
          <w:color w:val="483F35"/>
          <w:sz w:val="20"/>
          <w:szCs w:val="20"/>
        </w:rPr>
        <w:t>s</w:t>
      </w:r>
      <w:r w:rsidRPr="00F34EA0">
        <w:rPr>
          <w:color w:val="483F35"/>
          <w:sz w:val="20"/>
          <w:szCs w:val="20"/>
        </w:rPr>
        <w:t xml:space="preserve"> and dietary restrictions.</w:t>
      </w:r>
    </w:p>
    <w:p w14:paraId="61E8F102" w14:textId="2F82166F" w:rsidR="00F34EA0" w:rsidRDefault="00F34EA0" w:rsidP="00F34EA0">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Be the voice of Everyday Kitchen and the overall Lodgic culinary experience</w:t>
      </w:r>
      <w:r w:rsidRPr="008A7737">
        <w:rPr>
          <w:color w:val="483F35"/>
          <w:sz w:val="20"/>
          <w:szCs w:val="20"/>
        </w:rPr>
        <w:t>.</w:t>
      </w:r>
      <w:r w:rsidR="00013311">
        <w:rPr>
          <w:color w:val="483F35"/>
          <w:sz w:val="20"/>
          <w:szCs w:val="20"/>
        </w:rPr>
        <w:t xml:space="preserve"> Participate in social media and public relations</w:t>
      </w:r>
      <w:r w:rsidR="00B12B16">
        <w:rPr>
          <w:color w:val="483F35"/>
          <w:sz w:val="20"/>
          <w:szCs w:val="20"/>
        </w:rPr>
        <w:t>,</w:t>
      </w:r>
      <w:r w:rsidR="00013311">
        <w:rPr>
          <w:color w:val="483F35"/>
          <w:sz w:val="20"/>
          <w:szCs w:val="20"/>
        </w:rPr>
        <w:t xml:space="preserve"> as </w:t>
      </w:r>
      <w:r w:rsidR="007F3E94">
        <w:rPr>
          <w:color w:val="483F35"/>
          <w:sz w:val="20"/>
          <w:szCs w:val="20"/>
        </w:rPr>
        <w:t>needed</w:t>
      </w:r>
      <w:r w:rsidR="00013311">
        <w:rPr>
          <w:color w:val="483F35"/>
          <w:sz w:val="20"/>
          <w:szCs w:val="20"/>
        </w:rPr>
        <w:t xml:space="preserve">. </w:t>
      </w:r>
    </w:p>
    <w:p w14:paraId="0CF9B031" w14:textId="19011339" w:rsidR="00F34EA0" w:rsidRPr="00F34EA0" w:rsidRDefault="00F34EA0" w:rsidP="00F34EA0">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Partner with other Lodgic culinary leaders and the corporate team to enhance and grow the experience and performance of Everyday Kitchen and the Lodgic food &amp; beverage experience overall.</w:t>
      </w:r>
    </w:p>
    <w:p w14:paraId="1256AA69" w14:textId="46071723" w:rsidR="00F34EA0" w:rsidRPr="00F34EA0" w:rsidRDefault="00F34EA0" w:rsidP="00F34EA0">
      <w:pPr>
        <w:pStyle w:val="BodyText"/>
        <w:numPr>
          <w:ilvl w:val="0"/>
          <w:numId w:val="14"/>
        </w:numPr>
        <w:pBdr>
          <w:top w:val="nil"/>
          <w:left w:val="nil"/>
          <w:bottom w:val="nil"/>
          <w:right w:val="nil"/>
          <w:between w:val="nil"/>
          <w:bar w:val="nil"/>
        </w:pBdr>
        <w:autoSpaceDE/>
        <w:autoSpaceDN/>
        <w:spacing w:after="80"/>
        <w:rPr>
          <w:color w:val="483F35"/>
          <w:sz w:val="20"/>
          <w:szCs w:val="20"/>
        </w:rPr>
      </w:pPr>
      <w:r>
        <w:rPr>
          <w:color w:val="483F35"/>
          <w:sz w:val="20"/>
          <w:szCs w:val="20"/>
        </w:rPr>
        <w:t>A</w:t>
      </w:r>
      <w:r w:rsidRPr="00F34EA0">
        <w:rPr>
          <w:color w:val="483F35"/>
          <w:sz w:val="20"/>
          <w:szCs w:val="20"/>
        </w:rPr>
        <w:t>dministrative tasks as required.</w:t>
      </w:r>
    </w:p>
    <w:p w14:paraId="4E7EE1A9" w14:textId="299E9F83" w:rsidR="00E02857" w:rsidRDefault="005B65B5" w:rsidP="00E02857">
      <w:pPr>
        <w:pStyle w:val="Heading2"/>
        <w:keepNext/>
        <w:spacing w:before="0" w:after="80"/>
        <w:rPr>
          <w:color w:val="483F35"/>
          <w:sz w:val="20"/>
          <w:szCs w:val="20"/>
        </w:rPr>
      </w:pPr>
      <w:r>
        <w:rPr>
          <w:color w:val="483F35"/>
          <w:sz w:val="20"/>
          <w:szCs w:val="20"/>
        </w:rPr>
        <w:br/>
      </w:r>
      <w:r w:rsidR="006D77FF">
        <w:rPr>
          <w:color w:val="483F35"/>
          <w:sz w:val="20"/>
          <w:szCs w:val="20"/>
        </w:rPr>
        <w:t>Requirements</w:t>
      </w:r>
    </w:p>
    <w:p w14:paraId="342F2D6C" w14:textId="1A1E0883" w:rsidR="006D77FF" w:rsidRPr="006D77FF" w:rsidRDefault="006D77FF" w:rsidP="00E02857">
      <w:pPr>
        <w:pStyle w:val="Heading2"/>
        <w:keepNext/>
        <w:spacing w:before="0" w:after="80"/>
        <w:rPr>
          <w:b w:val="0"/>
          <w:bCs w:val="0"/>
          <w:i/>
          <w:iCs/>
          <w:color w:val="483F35"/>
          <w:sz w:val="20"/>
          <w:szCs w:val="20"/>
        </w:rPr>
      </w:pPr>
      <w:r w:rsidRPr="006D77FF">
        <w:rPr>
          <w:b w:val="0"/>
          <w:bCs w:val="0"/>
          <w:i/>
          <w:iCs/>
          <w:color w:val="483F35"/>
          <w:sz w:val="20"/>
          <w:szCs w:val="20"/>
        </w:rPr>
        <w:t>Required Qualifications &amp; Skills</w:t>
      </w:r>
    </w:p>
    <w:p w14:paraId="0A8848FC" w14:textId="77777777" w:rsidR="0019351B" w:rsidRPr="0019351B" w:rsidRDefault="0019351B" w:rsidP="0019351B">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19351B">
        <w:rPr>
          <w:color w:val="483F35"/>
          <w:sz w:val="20"/>
          <w:szCs w:val="20"/>
        </w:rPr>
        <w:t>High school diploma or equivalent trade school certification.</w:t>
      </w:r>
    </w:p>
    <w:p w14:paraId="2964AFBC" w14:textId="0C0DE153" w:rsidR="0019351B" w:rsidRPr="0019351B" w:rsidRDefault="0019351B" w:rsidP="0019351B">
      <w:pPr>
        <w:pStyle w:val="BodyText"/>
        <w:numPr>
          <w:ilvl w:val="0"/>
          <w:numId w:val="9"/>
        </w:numPr>
        <w:pBdr>
          <w:top w:val="nil"/>
          <w:left w:val="nil"/>
          <w:bottom w:val="nil"/>
          <w:right w:val="nil"/>
          <w:between w:val="nil"/>
          <w:bar w:val="nil"/>
        </w:pBdr>
        <w:autoSpaceDE/>
        <w:autoSpaceDN/>
        <w:spacing w:after="80"/>
        <w:rPr>
          <w:color w:val="483F35"/>
          <w:sz w:val="20"/>
          <w:szCs w:val="20"/>
        </w:rPr>
      </w:pPr>
      <w:r>
        <w:rPr>
          <w:color w:val="483F35"/>
          <w:sz w:val="20"/>
          <w:szCs w:val="20"/>
        </w:rPr>
        <w:t>Minimum 5</w:t>
      </w:r>
      <w:r w:rsidRPr="0019351B">
        <w:rPr>
          <w:color w:val="483F35"/>
          <w:sz w:val="20"/>
          <w:szCs w:val="20"/>
        </w:rPr>
        <w:t xml:space="preserve"> years’ experience in a related position</w:t>
      </w:r>
      <w:r>
        <w:rPr>
          <w:color w:val="483F35"/>
          <w:sz w:val="20"/>
          <w:szCs w:val="20"/>
        </w:rPr>
        <w:t>.</w:t>
      </w:r>
    </w:p>
    <w:p w14:paraId="16B67E04" w14:textId="0B89E940" w:rsidR="0019351B" w:rsidRPr="0019351B" w:rsidRDefault="0019351B" w:rsidP="0019351B">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19351B">
        <w:rPr>
          <w:color w:val="483F35"/>
          <w:sz w:val="20"/>
          <w:szCs w:val="20"/>
        </w:rPr>
        <w:t>Food Serve Safe certification</w:t>
      </w:r>
      <w:r>
        <w:rPr>
          <w:color w:val="483F35"/>
          <w:sz w:val="20"/>
          <w:szCs w:val="20"/>
        </w:rPr>
        <w:t>.</w:t>
      </w:r>
    </w:p>
    <w:p w14:paraId="720D1433" w14:textId="166750DF" w:rsidR="0019351B" w:rsidRPr="0019351B" w:rsidRDefault="0019351B" w:rsidP="0019351B">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19351B">
        <w:rPr>
          <w:color w:val="483F35"/>
          <w:sz w:val="20"/>
          <w:szCs w:val="20"/>
        </w:rPr>
        <w:t>Strong knowledge of Wisconsin</w:t>
      </w:r>
      <w:r w:rsidR="00B12B16">
        <w:rPr>
          <w:color w:val="483F35"/>
          <w:sz w:val="20"/>
          <w:szCs w:val="20"/>
        </w:rPr>
        <w:t>-</w:t>
      </w:r>
      <w:r w:rsidRPr="0019351B">
        <w:rPr>
          <w:color w:val="483F35"/>
          <w:sz w:val="20"/>
          <w:szCs w:val="20"/>
        </w:rPr>
        <w:t>state sanitation regulations</w:t>
      </w:r>
      <w:r>
        <w:rPr>
          <w:color w:val="483F35"/>
          <w:sz w:val="20"/>
          <w:szCs w:val="20"/>
        </w:rPr>
        <w:t>.</w:t>
      </w:r>
    </w:p>
    <w:p w14:paraId="7ACCE3EE" w14:textId="76AD59B5" w:rsidR="0019351B" w:rsidRPr="0019351B" w:rsidRDefault="0019351B" w:rsidP="0019351B">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19351B">
        <w:rPr>
          <w:color w:val="483F35"/>
          <w:sz w:val="20"/>
          <w:szCs w:val="20"/>
        </w:rPr>
        <w:t>Excellent written and verbal communication</w:t>
      </w:r>
      <w:r>
        <w:rPr>
          <w:color w:val="483F35"/>
          <w:sz w:val="20"/>
          <w:szCs w:val="20"/>
        </w:rPr>
        <w:t>.</w:t>
      </w:r>
    </w:p>
    <w:p w14:paraId="215127F6" w14:textId="552E1602" w:rsidR="0019351B" w:rsidRPr="0019351B" w:rsidRDefault="0019351B" w:rsidP="0019351B">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19351B">
        <w:rPr>
          <w:color w:val="483F35"/>
          <w:sz w:val="20"/>
          <w:szCs w:val="20"/>
        </w:rPr>
        <w:t>Must possess a good work history, stability</w:t>
      </w:r>
      <w:r>
        <w:rPr>
          <w:color w:val="483F35"/>
          <w:sz w:val="20"/>
          <w:szCs w:val="20"/>
        </w:rPr>
        <w:t>, and</w:t>
      </w:r>
      <w:r w:rsidRPr="0019351B">
        <w:rPr>
          <w:color w:val="483F35"/>
          <w:sz w:val="20"/>
          <w:szCs w:val="20"/>
        </w:rPr>
        <w:t xml:space="preserve"> desire to support the business as an operational contributor</w:t>
      </w:r>
      <w:r>
        <w:rPr>
          <w:color w:val="483F35"/>
          <w:sz w:val="20"/>
          <w:szCs w:val="20"/>
        </w:rPr>
        <w:t>.</w:t>
      </w:r>
    </w:p>
    <w:p w14:paraId="4176BDA4" w14:textId="1B9FF1EC" w:rsidR="0019351B" w:rsidRPr="0019351B" w:rsidRDefault="0019351B" w:rsidP="0019351B">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19351B">
        <w:rPr>
          <w:color w:val="483F35"/>
          <w:sz w:val="20"/>
          <w:szCs w:val="20"/>
        </w:rPr>
        <w:t>Excellent cooking skills</w:t>
      </w:r>
      <w:r w:rsidR="005F47F7">
        <w:rPr>
          <w:color w:val="483F35"/>
          <w:sz w:val="20"/>
          <w:szCs w:val="20"/>
        </w:rPr>
        <w:t>;</w:t>
      </w:r>
      <w:r w:rsidRPr="0019351B">
        <w:rPr>
          <w:color w:val="483F35"/>
          <w:sz w:val="20"/>
          <w:szCs w:val="20"/>
        </w:rPr>
        <w:t xml:space="preserve"> can taste all foods to assure correct preparation</w:t>
      </w:r>
      <w:r>
        <w:rPr>
          <w:color w:val="483F35"/>
          <w:sz w:val="20"/>
          <w:szCs w:val="20"/>
        </w:rPr>
        <w:t>.</w:t>
      </w:r>
    </w:p>
    <w:p w14:paraId="03561C0A" w14:textId="61C4093A" w:rsidR="0019351B" w:rsidRPr="0019351B" w:rsidRDefault="0019351B" w:rsidP="0019351B">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19351B">
        <w:rPr>
          <w:color w:val="483F35"/>
          <w:sz w:val="20"/>
          <w:szCs w:val="20"/>
        </w:rPr>
        <w:t>Experienced in training and leading team</w:t>
      </w:r>
      <w:r w:rsidR="007F6E63">
        <w:rPr>
          <w:color w:val="483F35"/>
          <w:sz w:val="20"/>
          <w:szCs w:val="20"/>
        </w:rPr>
        <w:t>s</w:t>
      </w:r>
      <w:r w:rsidRPr="0019351B">
        <w:rPr>
          <w:color w:val="483F35"/>
          <w:sz w:val="20"/>
          <w:szCs w:val="20"/>
        </w:rPr>
        <w:t xml:space="preserve"> as well as large</w:t>
      </w:r>
      <w:r w:rsidR="007F6E63">
        <w:rPr>
          <w:color w:val="483F35"/>
          <w:sz w:val="20"/>
          <w:szCs w:val="20"/>
        </w:rPr>
        <w:t>-</w:t>
      </w:r>
      <w:r w:rsidRPr="0019351B">
        <w:rPr>
          <w:color w:val="483F35"/>
          <w:sz w:val="20"/>
          <w:szCs w:val="20"/>
        </w:rPr>
        <w:t>quantity food preparation</w:t>
      </w:r>
      <w:r w:rsidR="007F6E63">
        <w:rPr>
          <w:color w:val="483F35"/>
          <w:sz w:val="20"/>
          <w:szCs w:val="20"/>
        </w:rPr>
        <w:t xml:space="preserve">; </w:t>
      </w:r>
      <w:r w:rsidRPr="0019351B">
        <w:rPr>
          <w:color w:val="483F35"/>
          <w:sz w:val="20"/>
          <w:szCs w:val="20"/>
        </w:rPr>
        <w:t>excellent knowledge of “scratch kitchen” operations</w:t>
      </w:r>
      <w:r>
        <w:rPr>
          <w:color w:val="483F35"/>
          <w:sz w:val="20"/>
          <w:szCs w:val="20"/>
        </w:rPr>
        <w:t>.</w:t>
      </w:r>
    </w:p>
    <w:p w14:paraId="096D63AA" w14:textId="77777777" w:rsidR="0019351B" w:rsidRPr="004D3F4C" w:rsidRDefault="0019351B" w:rsidP="0019351B">
      <w:pPr>
        <w:pStyle w:val="ListStyle"/>
        <w:numPr>
          <w:ilvl w:val="0"/>
          <w:numId w:val="9"/>
        </w:numPr>
        <w:rPr>
          <w:color w:val="483F35"/>
          <w:sz w:val="20"/>
          <w:szCs w:val="20"/>
        </w:rPr>
      </w:pPr>
      <w:r w:rsidRPr="004D3F4C">
        <w:rPr>
          <w:color w:val="483F35"/>
          <w:sz w:val="20"/>
          <w:szCs w:val="20"/>
        </w:rPr>
        <w:t xml:space="preserve">Ability to work effectively in collaboration </w:t>
      </w:r>
      <w:r>
        <w:rPr>
          <w:color w:val="483F35"/>
          <w:sz w:val="20"/>
          <w:szCs w:val="20"/>
        </w:rPr>
        <w:t>with others.</w:t>
      </w:r>
      <w:r w:rsidRPr="004D3F4C">
        <w:rPr>
          <w:color w:val="483F35"/>
          <w:sz w:val="20"/>
          <w:szCs w:val="20"/>
        </w:rPr>
        <w:t xml:space="preserve"> </w:t>
      </w:r>
      <w:r w:rsidRPr="004D3F4C">
        <w:rPr>
          <w:rFonts w:ascii="MS Gothic" w:eastAsia="MS Gothic" w:hAnsi="MS Gothic" w:cs="MS Gothic" w:hint="eastAsia"/>
          <w:color w:val="483F35"/>
          <w:sz w:val="20"/>
          <w:szCs w:val="20"/>
        </w:rPr>
        <w:t> </w:t>
      </w:r>
    </w:p>
    <w:p w14:paraId="197E6ED9" w14:textId="5B68BEA7" w:rsidR="0019351B" w:rsidRPr="0019351B" w:rsidRDefault="0019351B" w:rsidP="0019351B">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19351B">
        <w:rPr>
          <w:color w:val="483F35"/>
          <w:sz w:val="20"/>
          <w:szCs w:val="20"/>
        </w:rPr>
        <w:lastRenderedPageBreak/>
        <w:t>Product</w:t>
      </w:r>
      <w:r w:rsidR="006D77FF">
        <w:rPr>
          <w:color w:val="483F35"/>
          <w:sz w:val="20"/>
          <w:szCs w:val="20"/>
        </w:rPr>
        <w:t>,</w:t>
      </w:r>
      <w:r w:rsidRPr="0019351B">
        <w:rPr>
          <w:color w:val="483F35"/>
          <w:sz w:val="20"/>
          <w:szCs w:val="20"/>
        </w:rPr>
        <w:t xml:space="preserve"> cost</w:t>
      </w:r>
      <w:r w:rsidR="006D77FF">
        <w:rPr>
          <w:color w:val="483F35"/>
          <w:sz w:val="20"/>
          <w:szCs w:val="20"/>
        </w:rPr>
        <w:t xml:space="preserve">, </w:t>
      </w:r>
      <w:r w:rsidRPr="0019351B">
        <w:rPr>
          <w:color w:val="483F35"/>
          <w:sz w:val="20"/>
          <w:szCs w:val="20"/>
        </w:rPr>
        <w:t>and quality conscious</w:t>
      </w:r>
      <w:r>
        <w:rPr>
          <w:color w:val="483F35"/>
          <w:sz w:val="20"/>
          <w:szCs w:val="20"/>
        </w:rPr>
        <w:t>.</w:t>
      </w:r>
      <w:r w:rsidR="006D77FF">
        <w:rPr>
          <w:color w:val="483F35"/>
          <w:sz w:val="20"/>
          <w:szCs w:val="20"/>
        </w:rPr>
        <w:br/>
      </w:r>
    </w:p>
    <w:p w14:paraId="6BF0786B" w14:textId="27991AAC" w:rsidR="006D77FF" w:rsidRDefault="009313AA" w:rsidP="006D77FF">
      <w:pPr>
        <w:pStyle w:val="Heading2"/>
        <w:keepNext/>
        <w:spacing w:before="0" w:after="80"/>
        <w:rPr>
          <w:b w:val="0"/>
          <w:bCs w:val="0"/>
          <w:i/>
          <w:iCs/>
          <w:color w:val="483F35"/>
          <w:sz w:val="20"/>
          <w:szCs w:val="20"/>
        </w:rPr>
      </w:pPr>
      <w:r>
        <w:rPr>
          <w:b w:val="0"/>
          <w:bCs w:val="0"/>
          <w:i/>
          <w:iCs/>
          <w:color w:val="483F35"/>
          <w:sz w:val="20"/>
          <w:szCs w:val="20"/>
        </w:rPr>
        <w:t>Physical Requirements</w:t>
      </w:r>
    </w:p>
    <w:p w14:paraId="4D9DD99D" w14:textId="622E5526" w:rsidR="006D77FF" w:rsidRPr="006D77FF" w:rsidRDefault="006D77FF" w:rsidP="006D77FF">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6D77FF">
        <w:rPr>
          <w:color w:val="483F35"/>
          <w:sz w:val="20"/>
          <w:szCs w:val="20"/>
        </w:rPr>
        <w:t>Must be able to seize, grasp, turn</w:t>
      </w:r>
      <w:r>
        <w:rPr>
          <w:color w:val="483F35"/>
          <w:sz w:val="20"/>
          <w:szCs w:val="20"/>
        </w:rPr>
        <w:t>,</w:t>
      </w:r>
      <w:r w:rsidRPr="006D77FF">
        <w:rPr>
          <w:color w:val="483F35"/>
          <w:sz w:val="20"/>
          <w:szCs w:val="20"/>
        </w:rPr>
        <w:t xml:space="preserve"> and hold objects with hands</w:t>
      </w:r>
      <w:r>
        <w:rPr>
          <w:color w:val="483F35"/>
          <w:sz w:val="20"/>
          <w:szCs w:val="20"/>
        </w:rPr>
        <w:t>.</w:t>
      </w:r>
    </w:p>
    <w:p w14:paraId="3BB23F51" w14:textId="7475AE6D" w:rsidR="006D77FF" w:rsidRPr="006D77FF" w:rsidRDefault="006D77FF" w:rsidP="006D77FF">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6D77FF">
        <w:rPr>
          <w:color w:val="483F35"/>
          <w:sz w:val="20"/>
          <w:szCs w:val="20"/>
        </w:rPr>
        <w:t xml:space="preserve">Must be able to work on your feet for at least </w:t>
      </w:r>
      <w:r>
        <w:rPr>
          <w:color w:val="483F35"/>
          <w:sz w:val="20"/>
          <w:szCs w:val="20"/>
        </w:rPr>
        <w:t>ten</w:t>
      </w:r>
      <w:r w:rsidRPr="006D77FF">
        <w:rPr>
          <w:color w:val="483F35"/>
          <w:sz w:val="20"/>
          <w:szCs w:val="20"/>
        </w:rPr>
        <w:t xml:space="preserve"> hours</w:t>
      </w:r>
      <w:r>
        <w:rPr>
          <w:color w:val="483F35"/>
          <w:sz w:val="20"/>
          <w:szCs w:val="20"/>
        </w:rPr>
        <w:t>.</w:t>
      </w:r>
    </w:p>
    <w:p w14:paraId="4033D3C1" w14:textId="155AE942" w:rsidR="006D77FF" w:rsidRPr="006D77FF" w:rsidRDefault="006D77FF" w:rsidP="006D77FF">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6D77FF">
        <w:rPr>
          <w:color w:val="483F35"/>
          <w:sz w:val="20"/>
          <w:szCs w:val="20"/>
        </w:rPr>
        <w:t>Fast</w:t>
      </w:r>
      <w:r>
        <w:rPr>
          <w:color w:val="483F35"/>
          <w:sz w:val="20"/>
          <w:szCs w:val="20"/>
        </w:rPr>
        <w:t>-</w:t>
      </w:r>
      <w:r w:rsidRPr="006D77FF">
        <w:rPr>
          <w:color w:val="483F35"/>
          <w:sz w:val="20"/>
          <w:szCs w:val="20"/>
        </w:rPr>
        <w:t xml:space="preserve">paced movements to go from one part of the </w:t>
      </w:r>
      <w:r>
        <w:rPr>
          <w:color w:val="483F35"/>
          <w:sz w:val="20"/>
          <w:szCs w:val="20"/>
        </w:rPr>
        <w:t>facility</w:t>
      </w:r>
      <w:r w:rsidRPr="006D77FF">
        <w:rPr>
          <w:color w:val="483F35"/>
          <w:sz w:val="20"/>
          <w:szCs w:val="20"/>
        </w:rPr>
        <w:t xml:space="preserve"> to others.</w:t>
      </w:r>
    </w:p>
    <w:p w14:paraId="1F4F57FA" w14:textId="3525DF01" w:rsidR="006D77FF" w:rsidRPr="006D77FF" w:rsidRDefault="006D77FF" w:rsidP="006D77FF">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6D77FF">
        <w:rPr>
          <w:color w:val="483F35"/>
          <w:sz w:val="20"/>
          <w:szCs w:val="20"/>
        </w:rPr>
        <w:t>Must be able to move, pull, carry</w:t>
      </w:r>
      <w:r>
        <w:rPr>
          <w:color w:val="483F35"/>
          <w:sz w:val="20"/>
          <w:szCs w:val="20"/>
        </w:rPr>
        <w:t>,</w:t>
      </w:r>
      <w:r w:rsidRPr="006D77FF">
        <w:rPr>
          <w:color w:val="483F35"/>
          <w:sz w:val="20"/>
          <w:szCs w:val="20"/>
        </w:rPr>
        <w:t xml:space="preserve"> or lift </w:t>
      </w:r>
      <w:r w:rsidR="00B12B16">
        <w:rPr>
          <w:color w:val="483F35"/>
          <w:sz w:val="20"/>
          <w:szCs w:val="20"/>
        </w:rPr>
        <w:t xml:space="preserve">35 pounds regularly and </w:t>
      </w:r>
      <w:r w:rsidRPr="006D77FF">
        <w:rPr>
          <w:color w:val="483F35"/>
          <w:sz w:val="20"/>
          <w:szCs w:val="20"/>
        </w:rPr>
        <w:t>up to 50 pounds on occasi</w:t>
      </w:r>
      <w:r w:rsidR="00B12B16">
        <w:rPr>
          <w:color w:val="483F35"/>
          <w:sz w:val="20"/>
          <w:szCs w:val="20"/>
        </w:rPr>
        <w:t>on</w:t>
      </w:r>
      <w:r>
        <w:rPr>
          <w:color w:val="483F35"/>
          <w:sz w:val="20"/>
          <w:szCs w:val="20"/>
        </w:rPr>
        <w:t>.</w:t>
      </w:r>
    </w:p>
    <w:p w14:paraId="41EEC286" w14:textId="0938B8D1" w:rsidR="006D77FF" w:rsidRPr="006D77FF" w:rsidRDefault="00B12B16" w:rsidP="006D77FF">
      <w:pPr>
        <w:pStyle w:val="BodyText"/>
        <w:numPr>
          <w:ilvl w:val="0"/>
          <w:numId w:val="9"/>
        </w:numPr>
        <w:pBdr>
          <w:top w:val="nil"/>
          <w:left w:val="nil"/>
          <w:bottom w:val="nil"/>
          <w:right w:val="nil"/>
          <w:between w:val="nil"/>
          <w:bar w:val="nil"/>
        </w:pBdr>
        <w:autoSpaceDE/>
        <w:autoSpaceDN/>
        <w:spacing w:after="80"/>
        <w:rPr>
          <w:color w:val="483F35"/>
          <w:sz w:val="20"/>
          <w:szCs w:val="20"/>
        </w:rPr>
      </w:pPr>
      <w:r>
        <w:rPr>
          <w:color w:val="483F35"/>
          <w:sz w:val="20"/>
          <w:szCs w:val="20"/>
        </w:rPr>
        <w:t>Can withstand o</w:t>
      </w:r>
      <w:r w:rsidR="006D77FF" w:rsidRPr="006D77FF">
        <w:rPr>
          <w:color w:val="483F35"/>
          <w:sz w:val="20"/>
          <w:szCs w:val="20"/>
        </w:rPr>
        <w:t>ccasional environmental exposures to cold, heat, and water.</w:t>
      </w:r>
    </w:p>
    <w:p w14:paraId="7FA96B10" w14:textId="785D1978" w:rsidR="006D77FF" w:rsidRPr="006D77FF" w:rsidRDefault="00B12B16" w:rsidP="006D77FF">
      <w:pPr>
        <w:pStyle w:val="BodyText"/>
        <w:numPr>
          <w:ilvl w:val="0"/>
          <w:numId w:val="9"/>
        </w:numPr>
        <w:pBdr>
          <w:top w:val="nil"/>
          <w:left w:val="nil"/>
          <w:bottom w:val="nil"/>
          <w:right w:val="nil"/>
          <w:between w:val="nil"/>
          <w:bar w:val="nil"/>
        </w:pBdr>
        <w:autoSpaceDE/>
        <w:autoSpaceDN/>
        <w:spacing w:after="80"/>
        <w:rPr>
          <w:color w:val="483F35"/>
          <w:sz w:val="20"/>
          <w:szCs w:val="20"/>
        </w:rPr>
      </w:pPr>
      <w:r>
        <w:rPr>
          <w:color w:val="483F35"/>
          <w:sz w:val="20"/>
          <w:szCs w:val="20"/>
        </w:rPr>
        <w:t>Must be able to</w:t>
      </w:r>
      <w:r w:rsidR="006D77FF" w:rsidRPr="006D77FF">
        <w:rPr>
          <w:color w:val="483F35"/>
          <w:sz w:val="20"/>
          <w:szCs w:val="20"/>
        </w:rPr>
        <w:t xml:space="preserve"> kneel, bend, crouch</w:t>
      </w:r>
      <w:r w:rsidR="006D77FF">
        <w:rPr>
          <w:color w:val="483F35"/>
          <w:sz w:val="20"/>
          <w:szCs w:val="20"/>
        </w:rPr>
        <w:t>,</w:t>
      </w:r>
      <w:r w:rsidR="006D77FF" w:rsidRPr="006D77FF">
        <w:rPr>
          <w:color w:val="483F35"/>
          <w:sz w:val="20"/>
          <w:szCs w:val="20"/>
        </w:rPr>
        <w:t xml:space="preserve"> and climb as required.</w:t>
      </w:r>
    </w:p>
    <w:p w14:paraId="2ECEDE32" w14:textId="77777777" w:rsidR="00E02857" w:rsidRPr="006D77FF" w:rsidRDefault="00E02857" w:rsidP="006D77FF">
      <w:pPr>
        <w:pStyle w:val="BodyText"/>
        <w:pBdr>
          <w:top w:val="nil"/>
          <w:left w:val="nil"/>
          <w:bottom w:val="nil"/>
          <w:right w:val="nil"/>
          <w:between w:val="nil"/>
          <w:bar w:val="nil"/>
        </w:pBdr>
        <w:autoSpaceDE/>
        <w:autoSpaceDN/>
        <w:spacing w:after="80"/>
        <w:ind w:left="360"/>
        <w:rPr>
          <w:color w:val="483F35"/>
          <w:sz w:val="20"/>
          <w:szCs w:val="20"/>
        </w:rPr>
      </w:pPr>
    </w:p>
    <w:p w14:paraId="512EF5D6" w14:textId="77777777" w:rsidR="00E02857" w:rsidRPr="00DA00D1" w:rsidRDefault="00E02857" w:rsidP="00E02857">
      <w:pPr>
        <w:pStyle w:val="Heading2"/>
        <w:keepNext/>
        <w:spacing w:before="0" w:after="80"/>
        <w:rPr>
          <w:color w:val="483F35"/>
          <w:sz w:val="20"/>
          <w:szCs w:val="20"/>
        </w:rPr>
      </w:pPr>
      <w:r w:rsidRPr="00DA00D1">
        <w:rPr>
          <w:color w:val="483F35"/>
          <w:sz w:val="20"/>
          <w:szCs w:val="20"/>
        </w:rPr>
        <w:t>Compensation &amp; Benefits</w:t>
      </w:r>
    </w:p>
    <w:p w14:paraId="1199EC23" w14:textId="77777777" w:rsidR="00E02857" w:rsidRPr="00DA00D1" w:rsidRDefault="00E02857" w:rsidP="00E02857">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DA00D1">
        <w:rPr>
          <w:color w:val="483F35"/>
          <w:sz w:val="20"/>
          <w:szCs w:val="20"/>
        </w:rPr>
        <w:t>Competitive salary, paid vacation, personal time, and holidays.</w:t>
      </w:r>
    </w:p>
    <w:p w14:paraId="5904A293" w14:textId="77777777" w:rsidR="00E02857" w:rsidRPr="00DA00D1" w:rsidRDefault="00E02857" w:rsidP="00E02857">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DA00D1">
        <w:rPr>
          <w:color w:val="483F35"/>
          <w:sz w:val="20"/>
          <w:szCs w:val="20"/>
        </w:rPr>
        <w:t>Basic life/AD&amp;D, short-term and long-term disability, and employee assistance program; optional Blue Cross Blue Shield medical (PPO), dental, vision, voluntary life, critical illness, and accident insurance.</w:t>
      </w:r>
    </w:p>
    <w:p w14:paraId="21DDD385" w14:textId="65153D3D" w:rsidR="00E02857" w:rsidRDefault="00E02857" w:rsidP="00E02857">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DA00D1">
        <w:rPr>
          <w:color w:val="483F35"/>
          <w:sz w:val="20"/>
          <w:szCs w:val="20"/>
        </w:rPr>
        <w:t>401(k) retirement savings plan through Voya (safe harbor and company match after one year).</w:t>
      </w:r>
    </w:p>
    <w:p w14:paraId="7ADB4149" w14:textId="447DC9CE" w:rsidR="004D3F4C" w:rsidRPr="00DA00D1" w:rsidRDefault="004D3F4C" w:rsidP="00E02857">
      <w:pPr>
        <w:pStyle w:val="BodyText"/>
        <w:numPr>
          <w:ilvl w:val="0"/>
          <w:numId w:val="9"/>
        </w:numPr>
        <w:pBdr>
          <w:top w:val="nil"/>
          <w:left w:val="nil"/>
          <w:bottom w:val="nil"/>
          <w:right w:val="nil"/>
          <w:between w:val="nil"/>
          <w:bar w:val="nil"/>
        </w:pBdr>
        <w:autoSpaceDE/>
        <w:autoSpaceDN/>
        <w:spacing w:after="80"/>
        <w:rPr>
          <w:color w:val="483F35"/>
          <w:sz w:val="20"/>
          <w:szCs w:val="20"/>
        </w:rPr>
      </w:pPr>
      <w:r>
        <w:rPr>
          <w:color w:val="483F35"/>
          <w:sz w:val="20"/>
          <w:szCs w:val="20"/>
        </w:rPr>
        <w:t>50% off shift meal, plus 25% off all non-shift food</w:t>
      </w:r>
      <w:r w:rsidR="00B12B16">
        <w:rPr>
          <w:color w:val="483F35"/>
          <w:sz w:val="20"/>
          <w:szCs w:val="20"/>
        </w:rPr>
        <w:t xml:space="preserve"> &amp; </w:t>
      </w:r>
      <w:r>
        <w:rPr>
          <w:color w:val="483F35"/>
          <w:sz w:val="20"/>
          <w:szCs w:val="20"/>
        </w:rPr>
        <w:t xml:space="preserve">beverage purchases (up to three guests). </w:t>
      </w:r>
    </w:p>
    <w:p w14:paraId="5608614B" w14:textId="3530D7B7" w:rsidR="00E02857" w:rsidRPr="00D27CBB" w:rsidRDefault="00E02857" w:rsidP="00E02857">
      <w:pPr>
        <w:pStyle w:val="BodyText"/>
        <w:numPr>
          <w:ilvl w:val="0"/>
          <w:numId w:val="9"/>
        </w:numPr>
        <w:pBdr>
          <w:top w:val="nil"/>
          <w:left w:val="nil"/>
          <w:bottom w:val="nil"/>
          <w:right w:val="nil"/>
          <w:between w:val="nil"/>
          <w:bar w:val="nil"/>
        </w:pBdr>
        <w:autoSpaceDE/>
        <w:autoSpaceDN/>
        <w:spacing w:after="80"/>
        <w:rPr>
          <w:color w:val="483F35"/>
          <w:sz w:val="20"/>
          <w:szCs w:val="20"/>
        </w:rPr>
      </w:pPr>
      <w:r w:rsidRPr="00DA00D1">
        <w:rPr>
          <w:color w:val="483F35"/>
          <w:sz w:val="20"/>
          <w:szCs w:val="20"/>
        </w:rPr>
        <w:t xml:space="preserve">Lowest published package hourly rate and free </w:t>
      </w:r>
      <w:r w:rsidRPr="00D27CBB">
        <w:rPr>
          <w:color w:val="483F35"/>
          <w:sz w:val="20"/>
          <w:szCs w:val="20"/>
        </w:rPr>
        <w:t>enrollment at Lodgic Kids Camp.</w:t>
      </w:r>
    </w:p>
    <w:p w14:paraId="4DDF6FE1" w14:textId="77777777" w:rsidR="006D77FF" w:rsidRDefault="006D77FF" w:rsidP="006D77FF"/>
    <w:p w14:paraId="2279D582" w14:textId="7B89C45D" w:rsidR="00E02857" w:rsidRPr="00DA00D1" w:rsidRDefault="00E02857" w:rsidP="00E02857">
      <w:pPr>
        <w:pStyle w:val="Heading2"/>
        <w:spacing w:before="0" w:after="80"/>
        <w:rPr>
          <w:color w:val="483F35"/>
          <w:sz w:val="20"/>
          <w:szCs w:val="20"/>
        </w:rPr>
      </w:pPr>
      <w:r w:rsidRPr="00DA00D1">
        <w:rPr>
          <w:color w:val="483F35"/>
          <w:sz w:val="20"/>
          <w:szCs w:val="20"/>
        </w:rPr>
        <w:t>Other Responsibilities</w:t>
      </w:r>
    </w:p>
    <w:p w14:paraId="3700B1DF" w14:textId="4F9CFB4A" w:rsidR="00E02857" w:rsidRDefault="00E02857" w:rsidP="00E02857">
      <w:pPr>
        <w:pStyle w:val="BodyText"/>
        <w:spacing w:after="80"/>
        <w:ind w:right="505"/>
        <w:rPr>
          <w:rFonts w:eastAsia="Arial Unicode MS" w:cs="Arial Unicode MS"/>
          <w:color w:val="483F35"/>
          <w:sz w:val="20"/>
          <w:szCs w:val="20"/>
        </w:rPr>
      </w:pPr>
      <w:r w:rsidRPr="00DA00D1">
        <w:rPr>
          <w:rFonts w:eastAsia="Arial Unicode MS" w:cs="Arial Unicode MS"/>
          <w:color w:val="483F35"/>
          <w:sz w:val="20"/>
          <w:szCs w:val="20"/>
        </w:rPr>
        <w:t xml:space="preserve">This job description excludes non-essential and marginal functions of the position that are incidental to the performance of the fundamental job duties. Furthermore, the specific examples in each section are not intended to be all-inclusive. Rather, they represent the typical elements and criteria considered necessary to perform the job successfully. Other job-related duties may be assigned by the </w:t>
      </w:r>
      <w:r w:rsidR="00B1347A">
        <w:rPr>
          <w:rFonts w:eastAsia="Arial Unicode MS" w:cs="Arial Unicode MS"/>
          <w:color w:val="483F35"/>
          <w:sz w:val="20"/>
          <w:szCs w:val="20"/>
        </w:rPr>
        <w:t>Managing Director</w:t>
      </w:r>
      <w:r w:rsidR="006D77FF">
        <w:rPr>
          <w:rFonts w:eastAsia="Arial Unicode MS" w:cs="Arial Unicode MS"/>
          <w:color w:val="483F35"/>
          <w:sz w:val="20"/>
          <w:szCs w:val="20"/>
        </w:rPr>
        <w:t xml:space="preserve"> or National Food &amp; Beverage Director.</w:t>
      </w:r>
      <w:r w:rsidRPr="00DA00D1">
        <w:rPr>
          <w:rFonts w:eastAsia="Arial Unicode MS" w:cs="Arial Unicode MS"/>
          <w:color w:val="483F35"/>
          <w:sz w:val="20"/>
          <w:szCs w:val="20"/>
        </w:rPr>
        <w:t xml:space="preserve"> </w:t>
      </w:r>
    </w:p>
    <w:p w14:paraId="37305639" w14:textId="5468A445" w:rsidR="00813942" w:rsidRDefault="00813942" w:rsidP="00E02857">
      <w:pPr>
        <w:pStyle w:val="BodyText"/>
        <w:spacing w:after="80"/>
        <w:ind w:right="505"/>
        <w:rPr>
          <w:rFonts w:eastAsia="Arial Unicode MS" w:cs="Arial Unicode MS"/>
          <w:color w:val="483F35"/>
          <w:sz w:val="20"/>
          <w:szCs w:val="20"/>
        </w:rPr>
      </w:pPr>
    </w:p>
    <w:p w14:paraId="46C50C48" w14:textId="3D8803D8" w:rsidR="00813942" w:rsidRPr="00DA00D1" w:rsidRDefault="0065680F" w:rsidP="00813942">
      <w:pPr>
        <w:pStyle w:val="Heading2"/>
        <w:keepNext/>
        <w:spacing w:before="0" w:after="80"/>
        <w:rPr>
          <w:color w:val="483F35"/>
          <w:sz w:val="20"/>
          <w:szCs w:val="20"/>
        </w:rPr>
      </w:pPr>
      <w:r>
        <w:rPr>
          <w:color w:val="483F35"/>
          <w:sz w:val="20"/>
          <w:szCs w:val="20"/>
        </w:rPr>
        <w:lastRenderedPageBreak/>
        <w:t>To Apply</w:t>
      </w:r>
    </w:p>
    <w:p w14:paraId="1074FD00" w14:textId="4FA0E7E7" w:rsidR="00813942" w:rsidRPr="00DA00D1" w:rsidRDefault="00813942" w:rsidP="00813942">
      <w:pPr>
        <w:pStyle w:val="BodyText"/>
        <w:spacing w:after="80"/>
        <w:ind w:right="505"/>
        <w:rPr>
          <w:rStyle w:val="None"/>
          <w:color w:val="483F35"/>
          <w:sz w:val="20"/>
          <w:szCs w:val="20"/>
          <w:u w:color="FF0000"/>
        </w:rPr>
      </w:pPr>
      <w:r>
        <w:rPr>
          <w:rFonts w:eastAsia="Arial Unicode MS" w:cs="Arial Unicode MS"/>
          <w:color w:val="483F35"/>
          <w:sz w:val="20"/>
          <w:szCs w:val="20"/>
        </w:rPr>
        <w:t xml:space="preserve">Please submit your qualifications and a cover letter </w:t>
      </w:r>
      <w:r w:rsidR="0065680F">
        <w:rPr>
          <w:rFonts w:eastAsia="Arial Unicode MS" w:cs="Arial Unicode MS"/>
          <w:color w:val="483F35"/>
          <w:sz w:val="20"/>
          <w:szCs w:val="20"/>
        </w:rPr>
        <w:t>to</w:t>
      </w:r>
      <w:r>
        <w:rPr>
          <w:rFonts w:eastAsia="Arial Unicode MS" w:cs="Arial Unicode MS"/>
          <w:color w:val="483F35"/>
          <w:sz w:val="20"/>
          <w:szCs w:val="20"/>
        </w:rPr>
        <w:t xml:space="preserve"> </w:t>
      </w:r>
      <w:hyperlink r:id="rId8" w:history="1">
        <w:r w:rsidR="0065680F" w:rsidRPr="0065680F">
          <w:rPr>
            <w:rStyle w:val="Hyperlink"/>
            <w:b/>
            <w:bCs/>
          </w:rPr>
          <w:t>careers@lodgic.org</w:t>
        </w:r>
      </w:hyperlink>
      <w:r w:rsidR="0065680F" w:rsidRPr="0065680F">
        <w:rPr>
          <w:b/>
          <w:bCs/>
        </w:rPr>
        <w:t>.</w:t>
      </w:r>
      <w:r w:rsidR="0065680F">
        <w:t xml:space="preserve"> </w:t>
      </w:r>
    </w:p>
    <w:sectPr w:rsidR="00813942" w:rsidRPr="00DA00D1" w:rsidSect="00437405">
      <w:headerReference w:type="default" r:id="rId9"/>
      <w:footerReference w:type="even" r:id="rId10"/>
      <w:footerReference w:type="default" r:id="rId11"/>
      <w:headerReference w:type="first" r:id="rId12"/>
      <w:footerReference w:type="first" r:id="rId13"/>
      <w:pgSz w:w="12240" w:h="15840"/>
      <w:pgMar w:top="1701" w:right="864" w:bottom="1930" w:left="2520" w:header="0" w:footer="2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3AD7" w14:textId="77777777" w:rsidR="00AE48C1" w:rsidRDefault="00AE48C1">
      <w:r>
        <w:separator/>
      </w:r>
    </w:p>
    <w:p w14:paraId="0E57333C" w14:textId="77777777" w:rsidR="00AE48C1" w:rsidRDefault="00AE48C1"/>
  </w:endnote>
  <w:endnote w:type="continuationSeparator" w:id="0">
    <w:p w14:paraId="5973D193" w14:textId="77777777" w:rsidR="00AE48C1" w:rsidRDefault="00AE48C1">
      <w:r>
        <w:continuationSeparator/>
      </w:r>
    </w:p>
    <w:p w14:paraId="4B3BE8B1" w14:textId="77777777" w:rsidR="00AE48C1" w:rsidRDefault="00AE4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0BFF" w14:textId="77777777" w:rsidR="00B85F3F" w:rsidRDefault="00B85F3F" w:rsidP="00A14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6F207" w14:textId="77777777" w:rsidR="00B85F3F" w:rsidRDefault="00B85F3F" w:rsidP="000D13A9">
    <w:pPr>
      <w:pStyle w:val="Footer"/>
      <w:ind w:right="360"/>
    </w:pPr>
  </w:p>
  <w:p w14:paraId="1F3FDFD2" w14:textId="77777777" w:rsidR="00B85F3F" w:rsidRDefault="00B85F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B94C" w14:textId="77777777" w:rsidR="00B85F3F" w:rsidRPr="000D13A9" w:rsidRDefault="00B85F3F" w:rsidP="00437405">
    <w:pPr>
      <w:pStyle w:val="Footer"/>
      <w:framePr w:wrap="around" w:vAnchor="page" w:hAnchor="page" w:x="11492" w:y="14545"/>
      <w:rPr>
        <w:rStyle w:val="PageNumber"/>
        <w:sz w:val="16"/>
        <w:szCs w:val="16"/>
      </w:rPr>
    </w:pPr>
    <w:r w:rsidRPr="000D13A9">
      <w:rPr>
        <w:rStyle w:val="PageNumber"/>
        <w:sz w:val="16"/>
        <w:szCs w:val="16"/>
      </w:rPr>
      <w:fldChar w:fldCharType="begin"/>
    </w:r>
    <w:r w:rsidRPr="000D13A9">
      <w:rPr>
        <w:rStyle w:val="PageNumber"/>
        <w:sz w:val="16"/>
        <w:szCs w:val="16"/>
      </w:rPr>
      <w:instrText xml:space="preserve">PAGE  </w:instrText>
    </w:r>
    <w:r w:rsidRPr="000D13A9">
      <w:rPr>
        <w:rStyle w:val="PageNumber"/>
        <w:sz w:val="16"/>
        <w:szCs w:val="16"/>
      </w:rPr>
      <w:fldChar w:fldCharType="separate"/>
    </w:r>
    <w:r w:rsidR="00A32FE5">
      <w:rPr>
        <w:rStyle w:val="PageNumber"/>
        <w:noProof/>
        <w:sz w:val="16"/>
        <w:szCs w:val="16"/>
      </w:rPr>
      <w:t>2</w:t>
    </w:r>
    <w:r w:rsidRPr="000D13A9">
      <w:rPr>
        <w:rStyle w:val="PageNumber"/>
        <w:sz w:val="16"/>
        <w:szCs w:val="16"/>
      </w:rPr>
      <w:fldChar w:fldCharType="end"/>
    </w:r>
  </w:p>
  <w:p w14:paraId="4D67675C" w14:textId="77777777" w:rsidR="00B85F3F" w:rsidRDefault="009A55C7" w:rsidP="009A55C7">
    <w:pPr>
      <w:tabs>
        <w:tab w:val="left" w:pos="14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B566" w14:textId="77777777" w:rsidR="00437405" w:rsidRPr="000D13A9" w:rsidRDefault="00437405" w:rsidP="002F2F0A">
    <w:pPr>
      <w:pStyle w:val="Footer"/>
      <w:framePr w:wrap="around" w:vAnchor="page" w:hAnchor="page" w:x="11492" w:y="14545" w:anchorLock="1"/>
      <w:rPr>
        <w:rStyle w:val="PageNumber"/>
        <w:sz w:val="16"/>
        <w:szCs w:val="16"/>
      </w:rPr>
    </w:pPr>
    <w:r w:rsidRPr="000D13A9">
      <w:rPr>
        <w:rStyle w:val="PageNumber"/>
        <w:sz w:val="16"/>
        <w:szCs w:val="16"/>
      </w:rPr>
      <w:fldChar w:fldCharType="begin"/>
    </w:r>
    <w:r w:rsidRPr="000D13A9">
      <w:rPr>
        <w:rStyle w:val="PageNumber"/>
        <w:sz w:val="16"/>
        <w:szCs w:val="16"/>
      </w:rPr>
      <w:instrText xml:space="preserve">PAGE  </w:instrText>
    </w:r>
    <w:r w:rsidRPr="000D13A9">
      <w:rPr>
        <w:rStyle w:val="PageNumber"/>
        <w:sz w:val="16"/>
        <w:szCs w:val="16"/>
      </w:rPr>
      <w:fldChar w:fldCharType="separate"/>
    </w:r>
    <w:r w:rsidR="00F2399A">
      <w:rPr>
        <w:rStyle w:val="PageNumber"/>
        <w:noProof/>
        <w:sz w:val="16"/>
        <w:szCs w:val="16"/>
      </w:rPr>
      <w:t>1</w:t>
    </w:r>
    <w:r w:rsidRPr="000D13A9">
      <w:rPr>
        <w:rStyle w:val="PageNumber"/>
        <w:sz w:val="16"/>
        <w:szCs w:val="16"/>
      </w:rPr>
      <w:fldChar w:fldCharType="end"/>
    </w:r>
  </w:p>
  <w:p w14:paraId="23E9D1EA" w14:textId="77777777" w:rsidR="009F68FD" w:rsidRDefault="009F6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C396" w14:textId="77777777" w:rsidR="00AE48C1" w:rsidRDefault="00AE48C1">
      <w:r>
        <w:separator/>
      </w:r>
    </w:p>
    <w:p w14:paraId="0BA43E71" w14:textId="77777777" w:rsidR="00AE48C1" w:rsidRDefault="00AE48C1"/>
  </w:footnote>
  <w:footnote w:type="continuationSeparator" w:id="0">
    <w:p w14:paraId="0346CDBC" w14:textId="77777777" w:rsidR="00AE48C1" w:rsidRDefault="00AE48C1">
      <w:r>
        <w:continuationSeparator/>
      </w:r>
    </w:p>
    <w:p w14:paraId="4E4F5FF7" w14:textId="77777777" w:rsidR="00AE48C1" w:rsidRDefault="00AE4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25BB" w14:textId="7F70DC0E" w:rsidR="00B85F3F" w:rsidRDefault="009A5B7C">
    <w:r>
      <w:rPr>
        <w:noProof/>
        <w:lang w:val="en-CA" w:eastAsia="en-CA"/>
      </w:rPr>
      <w:drawing>
        <wp:anchor distT="0" distB="0" distL="114300" distR="114300" simplePos="0" relativeHeight="251661310" behindDoc="1" locked="1" layoutInCell="1" allowOverlap="1" wp14:anchorId="27B6F914" wp14:editId="145AA852">
          <wp:simplePos x="0" y="0"/>
          <wp:positionH relativeFrom="page">
            <wp:align>left</wp:align>
          </wp:positionH>
          <wp:positionV relativeFrom="page">
            <wp:align>top</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DGIC_Letterhead_v7_forTemplatizing_sub-brands2.pdf"/>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1859" w14:textId="025B5671" w:rsidR="00AE0889" w:rsidRDefault="009A5B7C">
    <w:pPr>
      <w:pStyle w:val="Header"/>
    </w:pPr>
    <w:r>
      <w:rPr>
        <w:noProof/>
        <w:lang w:val="en-CA" w:eastAsia="en-CA"/>
      </w:rPr>
      <w:drawing>
        <wp:anchor distT="0" distB="0" distL="114300" distR="114300" simplePos="0" relativeHeight="251660286" behindDoc="1" locked="1" layoutInCell="1" allowOverlap="1" wp14:anchorId="050FD8E3" wp14:editId="617DA2F5">
          <wp:simplePos x="0" y="0"/>
          <wp:positionH relativeFrom="page">
            <wp:align>left</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DGIC_Letterhead_v7_forTemplatizing_sub-brands 1.pdf"/>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7B46F1D5" w14:textId="77777777" w:rsidR="00AE0889" w:rsidRDefault="00AE0889">
    <w:pPr>
      <w:pStyle w:val="Header"/>
    </w:pPr>
  </w:p>
  <w:p w14:paraId="6BB880F9" w14:textId="77777777" w:rsidR="00AE0889" w:rsidRDefault="00AE0889">
    <w:pPr>
      <w:pStyle w:val="Header"/>
    </w:pPr>
  </w:p>
  <w:p w14:paraId="2038AF65" w14:textId="77777777" w:rsidR="00AE0889" w:rsidRDefault="00AE0889">
    <w:pPr>
      <w:pStyle w:val="Header"/>
    </w:pPr>
  </w:p>
  <w:p w14:paraId="39AD6E90" w14:textId="77777777" w:rsidR="00AE0889" w:rsidRDefault="00AE0889">
    <w:pPr>
      <w:pStyle w:val="Header"/>
    </w:pPr>
  </w:p>
  <w:p w14:paraId="4D775EFB" w14:textId="77777777" w:rsidR="00AE0889" w:rsidRDefault="00AE0889">
    <w:pPr>
      <w:pStyle w:val="Header"/>
    </w:pPr>
  </w:p>
  <w:p w14:paraId="7783A6C3" w14:textId="77777777" w:rsidR="00AE0889" w:rsidRDefault="00AE0889">
    <w:pPr>
      <w:pStyle w:val="Header"/>
    </w:pPr>
  </w:p>
  <w:p w14:paraId="10A1700B" w14:textId="77777777" w:rsidR="00AE0889" w:rsidRDefault="00AE0889">
    <w:pPr>
      <w:pStyle w:val="Header"/>
    </w:pPr>
  </w:p>
  <w:p w14:paraId="1C540A60" w14:textId="77777777" w:rsidR="00AE0889" w:rsidRDefault="00AE0889">
    <w:pPr>
      <w:pStyle w:val="Header"/>
    </w:pPr>
  </w:p>
  <w:p w14:paraId="5F1EB713" w14:textId="62A1455B" w:rsidR="0055041D" w:rsidRDefault="00550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2C15"/>
    <w:multiLevelType w:val="hybridMultilevel"/>
    <w:tmpl w:val="3866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5528E"/>
    <w:multiLevelType w:val="hybridMultilevel"/>
    <w:tmpl w:val="8F762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0D3EA9"/>
    <w:multiLevelType w:val="hybridMultilevel"/>
    <w:tmpl w:val="35DC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3C6B"/>
    <w:multiLevelType w:val="hybridMultilevel"/>
    <w:tmpl w:val="29A6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B75C5"/>
    <w:multiLevelType w:val="multilevel"/>
    <w:tmpl w:val="959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D1DE6"/>
    <w:multiLevelType w:val="hybridMultilevel"/>
    <w:tmpl w:val="50B8313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468B1"/>
    <w:multiLevelType w:val="hybridMultilevel"/>
    <w:tmpl w:val="5452414A"/>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6582C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8418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A645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D4BE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3E3B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2689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AA9E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A54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1303C0"/>
    <w:multiLevelType w:val="multilevel"/>
    <w:tmpl w:val="1706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7063F2"/>
    <w:multiLevelType w:val="multilevel"/>
    <w:tmpl w:val="154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8119FF"/>
    <w:multiLevelType w:val="multilevel"/>
    <w:tmpl w:val="E0CC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9B2610"/>
    <w:multiLevelType w:val="hybridMultilevel"/>
    <w:tmpl w:val="DFBE1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247469"/>
    <w:multiLevelType w:val="hybridMultilevel"/>
    <w:tmpl w:val="AE687434"/>
    <w:lvl w:ilvl="0" w:tplc="6660EC36">
      <w:numFmt w:val="bullet"/>
      <w:pStyle w:val="ListStyle"/>
      <w:lvlText w:val="•"/>
      <w:lvlJc w:val="left"/>
      <w:pPr>
        <w:ind w:left="2502" w:hanging="440"/>
      </w:pPr>
      <w:rPr>
        <w:rFonts w:ascii="Verdana" w:eastAsia="Verdana" w:hAnsi="Verdana" w:cs="Verdana" w:hint="default"/>
        <w:color w:val="52463B"/>
        <w:spacing w:val="-1"/>
        <w:w w:val="100"/>
        <w:sz w:val="18"/>
        <w:szCs w:val="18"/>
      </w:rPr>
    </w:lvl>
    <w:lvl w:ilvl="1" w:tplc="51386306">
      <w:numFmt w:val="bullet"/>
      <w:lvlText w:val="•"/>
      <w:lvlJc w:val="left"/>
      <w:pPr>
        <w:ind w:left="3394" w:hanging="440"/>
      </w:pPr>
      <w:rPr>
        <w:rFonts w:hint="default"/>
      </w:rPr>
    </w:lvl>
    <w:lvl w:ilvl="2" w:tplc="74DC8F72">
      <w:numFmt w:val="bullet"/>
      <w:lvlText w:val="•"/>
      <w:lvlJc w:val="left"/>
      <w:pPr>
        <w:ind w:left="4288" w:hanging="440"/>
      </w:pPr>
      <w:rPr>
        <w:rFonts w:hint="default"/>
      </w:rPr>
    </w:lvl>
    <w:lvl w:ilvl="3" w:tplc="724417A6">
      <w:numFmt w:val="bullet"/>
      <w:lvlText w:val="•"/>
      <w:lvlJc w:val="left"/>
      <w:pPr>
        <w:ind w:left="5182" w:hanging="440"/>
      </w:pPr>
      <w:rPr>
        <w:rFonts w:hint="default"/>
      </w:rPr>
    </w:lvl>
    <w:lvl w:ilvl="4" w:tplc="B68A3A66">
      <w:numFmt w:val="bullet"/>
      <w:lvlText w:val="•"/>
      <w:lvlJc w:val="left"/>
      <w:pPr>
        <w:ind w:left="6076" w:hanging="440"/>
      </w:pPr>
      <w:rPr>
        <w:rFonts w:hint="default"/>
      </w:rPr>
    </w:lvl>
    <w:lvl w:ilvl="5" w:tplc="C264FEE2">
      <w:numFmt w:val="bullet"/>
      <w:lvlText w:val="•"/>
      <w:lvlJc w:val="left"/>
      <w:pPr>
        <w:ind w:left="6970" w:hanging="440"/>
      </w:pPr>
      <w:rPr>
        <w:rFonts w:hint="default"/>
      </w:rPr>
    </w:lvl>
    <w:lvl w:ilvl="6" w:tplc="ECC28408">
      <w:numFmt w:val="bullet"/>
      <w:lvlText w:val="•"/>
      <w:lvlJc w:val="left"/>
      <w:pPr>
        <w:ind w:left="7864" w:hanging="440"/>
      </w:pPr>
      <w:rPr>
        <w:rFonts w:hint="default"/>
      </w:rPr>
    </w:lvl>
    <w:lvl w:ilvl="7" w:tplc="A3FA3A88">
      <w:numFmt w:val="bullet"/>
      <w:lvlText w:val="•"/>
      <w:lvlJc w:val="left"/>
      <w:pPr>
        <w:ind w:left="8758" w:hanging="440"/>
      </w:pPr>
      <w:rPr>
        <w:rFonts w:hint="default"/>
      </w:rPr>
    </w:lvl>
    <w:lvl w:ilvl="8" w:tplc="0756B6FC">
      <w:numFmt w:val="bullet"/>
      <w:lvlText w:val="•"/>
      <w:lvlJc w:val="left"/>
      <w:pPr>
        <w:ind w:left="9652" w:hanging="440"/>
      </w:pPr>
      <w:rPr>
        <w:rFonts w:hint="default"/>
      </w:rPr>
    </w:lvl>
  </w:abstractNum>
  <w:abstractNum w:abstractNumId="12" w15:restartNumberingAfterBreak="0">
    <w:nsid w:val="5CDE0419"/>
    <w:multiLevelType w:val="hybridMultilevel"/>
    <w:tmpl w:val="D146006C"/>
    <w:lvl w:ilvl="0" w:tplc="AE66301C">
      <w:numFmt w:val="bullet"/>
      <w:lvlText w:val="•"/>
      <w:lvlJc w:val="left"/>
      <w:pPr>
        <w:ind w:left="2502" w:hanging="440"/>
      </w:pPr>
      <w:rPr>
        <w:rFonts w:ascii="Verdana" w:eastAsia="Verdana" w:hAnsi="Verdana" w:cs="Verdana" w:hint="default"/>
        <w:color w:val="52463B"/>
        <w:spacing w:val="-1"/>
        <w:w w:val="100"/>
        <w:sz w:val="18"/>
        <w:szCs w:val="18"/>
      </w:rPr>
    </w:lvl>
    <w:lvl w:ilvl="1" w:tplc="FBD82F52">
      <w:numFmt w:val="bullet"/>
      <w:lvlText w:val="•"/>
      <w:lvlJc w:val="left"/>
      <w:pPr>
        <w:ind w:left="3394" w:hanging="440"/>
      </w:pPr>
      <w:rPr>
        <w:rFonts w:hint="default"/>
      </w:rPr>
    </w:lvl>
    <w:lvl w:ilvl="2" w:tplc="C178CC58">
      <w:numFmt w:val="bullet"/>
      <w:lvlText w:val="•"/>
      <w:lvlJc w:val="left"/>
      <w:pPr>
        <w:ind w:left="4288" w:hanging="440"/>
      </w:pPr>
      <w:rPr>
        <w:rFonts w:hint="default"/>
      </w:rPr>
    </w:lvl>
    <w:lvl w:ilvl="3" w:tplc="C74897D4">
      <w:numFmt w:val="bullet"/>
      <w:lvlText w:val="•"/>
      <w:lvlJc w:val="left"/>
      <w:pPr>
        <w:ind w:left="5182" w:hanging="440"/>
      </w:pPr>
      <w:rPr>
        <w:rFonts w:hint="default"/>
      </w:rPr>
    </w:lvl>
    <w:lvl w:ilvl="4" w:tplc="4CDCE3D6">
      <w:numFmt w:val="bullet"/>
      <w:lvlText w:val="•"/>
      <w:lvlJc w:val="left"/>
      <w:pPr>
        <w:ind w:left="6076" w:hanging="440"/>
      </w:pPr>
      <w:rPr>
        <w:rFonts w:hint="default"/>
      </w:rPr>
    </w:lvl>
    <w:lvl w:ilvl="5" w:tplc="3BD6EF6A">
      <w:numFmt w:val="bullet"/>
      <w:lvlText w:val="•"/>
      <w:lvlJc w:val="left"/>
      <w:pPr>
        <w:ind w:left="6970" w:hanging="440"/>
      </w:pPr>
      <w:rPr>
        <w:rFonts w:hint="default"/>
      </w:rPr>
    </w:lvl>
    <w:lvl w:ilvl="6" w:tplc="7CB6BB5A">
      <w:numFmt w:val="bullet"/>
      <w:lvlText w:val="•"/>
      <w:lvlJc w:val="left"/>
      <w:pPr>
        <w:ind w:left="7864" w:hanging="440"/>
      </w:pPr>
      <w:rPr>
        <w:rFonts w:hint="default"/>
      </w:rPr>
    </w:lvl>
    <w:lvl w:ilvl="7" w:tplc="0F3CCE24">
      <w:numFmt w:val="bullet"/>
      <w:lvlText w:val="•"/>
      <w:lvlJc w:val="left"/>
      <w:pPr>
        <w:ind w:left="8758" w:hanging="440"/>
      </w:pPr>
      <w:rPr>
        <w:rFonts w:hint="default"/>
      </w:rPr>
    </w:lvl>
    <w:lvl w:ilvl="8" w:tplc="ECE26262">
      <w:numFmt w:val="bullet"/>
      <w:lvlText w:val="•"/>
      <w:lvlJc w:val="left"/>
      <w:pPr>
        <w:ind w:left="9652" w:hanging="440"/>
      </w:pPr>
      <w:rPr>
        <w:rFonts w:hint="default"/>
      </w:rPr>
    </w:lvl>
  </w:abstractNum>
  <w:abstractNum w:abstractNumId="13" w15:restartNumberingAfterBreak="0">
    <w:nsid w:val="62C62276"/>
    <w:multiLevelType w:val="multilevel"/>
    <w:tmpl w:val="9DB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E44F9B"/>
    <w:multiLevelType w:val="hybridMultilevel"/>
    <w:tmpl w:val="514C6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59515A"/>
    <w:multiLevelType w:val="hybridMultilevel"/>
    <w:tmpl w:val="3BE66514"/>
    <w:lvl w:ilvl="0" w:tplc="287C8E84">
      <w:start w:val="1"/>
      <w:numFmt w:val="decimal"/>
      <w:lvlText w:val="%1"/>
      <w:lvlJc w:val="left"/>
      <w:pPr>
        <w:ind w:left="10975" w:hanging="165"/>
        <w:jc w:val="left"/>
      </w:pPr>
      <w:rPr>
        <w:rFonts w:ascii="Verdana" w:eastAsia="Verdana" w:hAnsi="Verdana" w:cs="Verdana" w:hint="default"/>
        <w:color w:val="52463B"/>
        <w:w w:val="100"/>
        <w:sz w:val="16"/>
        <w:szCs w:val="16"/>
      </w:rPr>
    </w:lvl>
    <w:lvl w:ilvl="1" w:tplc="DB5038CC">
      <w:numFmt w:val="bullet"/>
      <w:lvlText w:val="•"/>
      <w:lvlJc w:val="left"/>
      <w:pPr>
        <w:ind w:left="11026" w:hanging="165"/>
      </w:pPr>
      <w:rPr>
        <w:rFonts w:hint="default"/>
      </w:rPr>
    </w:lvl>
    <w:lvl w:ilvl="2" w:tplc="5160242C">
      <w:numFmt w:val="bullet"/>
      <w:lvlText w:val="•"/>
      <w:lvlJc w:val="left"/>
      <w:pPr>
        <w:ind w:left="11072" w:hanging="165"/>
      </w:pPr>
      <w:rPr>
        <w:rFonts w:hint="default"/>
      </w:rPr>
    </w:lvl>
    <w:lvl w:ilvl="3" w:tplc="F4E0F8E0">
      <w:numFmt w:val="bullet"/>
      <w:lvlText w:val="•"/>
      <w:lvlJc w:val="left"/>
      <w:pPr>
        <w:ind w:left="11118" w:hanging="165"/>
      </w:pPr>
      <w:rPr>
        <w:rFonts w:hint="default"/>
      </w:rPr>
    </w:lvl>
    <w:lvl w:ilvl="4" w:tplc="38B62F9A">
      <w:numFmt w:val="bullet"/>
      <w:lvlText w:val="•"/>
      <w:lvlJc w:val="left"/>
      <w:pPr>
        <w:ind w:left="11164" w:hanging="165"/>
      </w:pPr>
      <w:rPr>
        <w:rFonts w:hint="default"/>
      </w:rPr>
    </w:lvl>
    <w:lvl w:ilvl="5" w:tplc="95BA9FD0">
      <w:numFmt w:val="bullet"/>
      <w:lvlText w:val="•"/>
      <w:lvlJc w:val="left"/>
      <w:pPr>
        <w:ind w:left="11210" w:hanging="165"/>
      </w:pPr>
      <w:rPr>
        <w:rFonts w:hint="default"/>
      </w:rPr>
    </w:lvl>
    <w:lvl w:ilvl="6" w:tplc="603E8CF0">
      <w:numFmt w:val="bullet"/>
      <w:lvlText w:val="•"/>
      <w:lvlJc w:val="left"/>
      <w:pPr>
        <w:ind w:left="11256" w:hanging="165"/>
      </w:pPr>
      <w:rPr>
        <w:rFonts w:hint="default"/>
      </w:rPr>
    </w:lvl>
    <w:lvl w:ilvl="7" w:tplc="338A838C">
      <w:numFmt w:val="bullet"/>
      <w:lvlText w:val="•"/>
      <w:lvlJc w:val="left"/>
      <w:pPr>
        <w:ind w:left="11302" w:hanging="165"/>
      </w:pPr>
      <w:rPr>
        <w:rFonts w:hint="default"/>
      </w:rPr>
    </w:lvl>
    <w:lvl w:ilvl="8" w:tplc="154EC6C2">
      <w:numFmt w:val="bullet"/>
      <w:lvlText w:val="•"/>
      <w:lvlJc w:val="left"/>
      <w:pPr>
        <w:ind w:left="11348" w:hanging="165"/>
      </w:pPr>
      <w:rPr>
        <w:rFonts w:hint="default"/>
      </w:rPr>
    </w:lvl>
  </w:abstractNum>
  <w:abstractNum w:abstractNumId="16" w15:restartNumberingAfterBreak="0">
    <w:nsid w:val="715069C0"/>
    <w:multiLevelType w:val="hybridMultilevel"/>
    <w:tmpl w:val="DC042072"/>
    <w:lvl w:ilvl="0" w:tplc="FCAE3CC8">
      <w:start w:val="1"/>
      <w:numFmt w:val="decimal"/>
      <w:lvlText w:val="%1"/>
      <w:lvlJc w:val="left"/>
      <w:pPr>
        <w:ind w:left="10975" w:hanging="165"/>
        <w:jc w:val="left"/>
      </w:pPr>
      <w:rPr>
        <w:rFonts w:ascii="Verdana" w:eastAsia="Verdana" w:hAnsi="Verdana" w:cs="Verdana" w:hint="default"/>
        <w:color w:val="52463B"/>
        <w:w w:val="100"/>
        <w:sz w:val="16"/>
        <w:szCs w:val="16"/>
      </w:rPr>
    </w:lvl>
    <w:lvl w:ilvl="1" w:tplc="403A7C06">
      <w:numFmt w:val="bullet"/>
      <w:lvlText w:val="•"/>
      <w:lvlJc w:val="left"/>
      <w:pPr>
        <w:ind w:left="11026" w:hanging="165"/>
      </w:pPr>
      <w:rPr>
        <w:rFonts w:hint="default"/>
      </w:rPr>
    </w:lvl>
    <w:lvl w:ilvl="2" w:tplc="6ED2D3A2">
      <w:numFmt w:val="bullet"/>
      <w:lvlText w:val="•"/>
      <w:lvlJc w:val="left"/>
      <w:pPr>
        <w:ind w:left="11072" w:hanging="165"/>
      </w:pPr>
      <w:rPr>
        <w:rFonts w:hint="default"/>
      </w:rPr>
    </w:lvl>
    <w:lvl w:ilvl="3" w:tplc="86CA5CF2">
      <w:numFmt w:val="bullet"/>
      <w:lvlText w:val="•"/>
      <w:lvlJc w:val="left"/>
      <w:pPr>
        <w:ind w:left="11118" w:hanging="165"/>
      </w:pPr>
      <w:rPr>
        <w:rFonts w:hint="default"/>
      </w:rPr>
    </w:lvl>
    <w:lvl w:ilvl="4" w:tplc="03D0C07E">
      <w:numFmt w:val="bullet"/>
      <w:lvlText w:val="•"/>
      <w:lvlJc w:val="left"/>
      <w:pPr>
        <w:ind w:left="11164" w:hanging="165"/>
      </w:pPr>
      <w:rPr>
        <w:rFonts w:hint="default"/>
      </w:rPr>
    </w:lvl>
    <w:lvl w:ilvl="5" w:tplc="3BAC8D7C">
      <w:numFmt w:val="bullet"/>
      <w:lvlText w:val="•"/>
      <w:lvlJc w:val="left"/>
      <w:pPr>
        <w:ind w:left="11210" w:hanging="165"/>
      </w:pPr>
      <w:rPr>
        <w:rFonts w:hint="default"/>
      </w:rPr>
    </w:lvl>
    <w:lvl w:ilvl="6" w:tplc="56B01A08">
      <w:numFmt w:val="bullet"/>
      <w:lvlText w:val="•"/>
      <w:lvlJc w:val="left"/>
      <w:pPr>
        <w:ind w:left="11256" w:hanging="165"/>
      </w:pPr>
      <w:rPr>
        <w:rFonts w:hint="default"/>
      </w:rPr>
    </w:lvl>
    <w:lvl w:ilvl="7" w:tplc="164C9E62">
      <w:numFmt w:val="bullet"/>
      <w:lvlText w:val="•"/>
      <w:lvlJc w:val="left"/>
      <w:pPr>
        <w:ind w:left="11302" w:hanging="165"/>
      </w:pPr>
      <w:rPr>
        <w:rFonts w:hint="default"/>
      </w:rPr>
    </w:lvl>
    <w:lvl w:ilvl="8" w:tplc="BF7C6852">
      <w:numFmt w:val="bullet"/>
      <w:lvlText w:val="•"/>
      <w:lvlJc w:val="left"/>
      <w:pPr>
        <w:ind w:left="11348" w:hanging="165"/>
      </w:pPr>
      <w:rPr>
        <w:rFonts w:hint="default"/>
      </w:rPr>
    </w:lvl>
  </w:abstractNum>
  <w:abstractNum w:abstractNumId="17" w15:restartNumberingAfterBreak="0">
    <w:nsid w:val="74663178"/>
    <w:multiLevelType w:val="hybridMultilevel"/>
    <w:tmpl w:val="CA1A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56445"/>
    <w:multiLevelType w:val="hybridMultilevel"/>
    <w:tmpl w:val="F6FCD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502662"/>
    <w:multiLevelType w:val="hybridMultilevel"/>
    <w:tmpl w:val="90A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1"/>
  </w:num>
  <w:num w:numId="5">
    <w:abstractNumId w:val="3"/>
  </w:num>
  <w:num w:numId="6">
    <w:abstractNumId w:val="2"/>
  </w:num>
  <w:num w:numId="7">
    <w:abstractNumId w:val="17"/>
  </w:num>
  <w:num w:numId="8">
    <w:abstractNumId w:val="0"/>
  </w:num>
  <w:num w:numId="9">
    <w:abstractNumId w:val="6"/>
  </w:num>
  <w:num w:numId="10">
    <w:abstractNumId w:val="14"/>
  </w:num>
  <w:num w:numId="11">
    <w:abstractNumId w:val="10"/>
  </w:num>
  <w:num w:numId="12">
    <w:abstractNumId w:val="5"/>
  </w:num>
  <w:num w:numId="13">
    <w:abstractNumId w:val="1"/>
  </w:num>
  <w:num w:numId="14">
    <w:abstractNumId w:val="19"/>
  </w:num>
  <w:num w:numId="15">
    <w:abstractNumId w:val="18"/>
  </w:num>
  <w:num w:numId="16">
    <w:abstractNumId w:val="13"/>
  </w:num>
  <w:num w:numId="17">
    <w:abstractNumId w:val="8"/>
  </w:num>
  <w:num w:numId="18">
    <w:abstractNumId w:val="9"/>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EA"/>
    <w:rsid w:val="0000131C"/>
    <w:rsid w:val="00013311"/>
    <w:rsid w:val="00033886"/>
    <w:rsid w:val="00043EA1"/>
    <w:rsid w:val="00057E85"/>
    <w:rsid w:val="000618C5"/>
    <w:rsid w:val="00076E39"/>
    <w:rsid w:val="000901BB"/>
    <w:rsid w:val="000A06D7"/>
    <w:rsid w:val="000A63F7"/>
    <w:rsid w:val="000C40AA"/>
    <w:rsid w:val="000D13A9"/>
    <w:rsid w:val="000F1341"/>
    <w:rsid w:val="001110E2"/>
    <w:rsid w:val="00122552"/>
    <w:rsid w:val="001356BE"/>
    <w:rsid w:val="00155E66"/>
    <w:rsid w:val="00170C24"/>
    <w:rsid w:val="00170F4D"/>
    <w:rsid w:val="0017404D"/>
    <w:rsid w:val="0018372F"/>
    <w:rsid w:val="0019351B"/>
    <w:rsid w:val="001B174A"/>
    <w:rsid w:val="001B5658"/>
    <w:rsid w:val="001E12EA"/>
    <w:rsid w:val="001E19E0"/>
    <w:rsid w:val="002149EB"/>
    <w:rsid w:val="00224E41"/>
    <w:rsid w:val="002372CA"/>
    <w:rsid w:val="00246BE6"/>
    <w:rsid w:val="00266908"/>
    <w:rsid w:val="00293B56"/>
    <w:rsid w:val="002A34E2"/>
    <w:rsid w:val="002B5B2D"/>
    <w:rsid w:val="002C20B1"/>
    <w:rsid w:val="002E3A23"/>
    <w:rsid w:val="002F2F0A"/>
    <w:rsid w:val="003278C1"/>
    <w:rsid w:val="003310A5"/>
    <w:rsid w:val="00334F64"/>
    <w:rsid w:val="003415B3"/>
    <w:rsid w:val="003437F3"/>
    <w:rsid w:val="00345DAA"/>
    <w:rsid w:val="00356A21"/>
    <w:rsid w:val="003570D4"/>
    <w:rsid w:val="00370A2E"/>
    <w:rsid w:val="00373BC7"/>
    <w:rsid w:val="003746EE"/>
    <w:rsid w:val="00387F4A"/>
    <w:rsid w:val="00391733"/>
    <w:rsid w:val="00395F58"/>
    <w:rsid w:val="003A6CF1"/>
    <w:rsid w:val="003B3497"/>
    <w:rsid w:val="003B4F38"/>
    <w:rsid w:val="003D11CF"/>
    <w:rsid w:val="003D1B01"/>
    <w:rsid w:val="003E6DDF"/>
    <w:rsid w:val="003F2A74"/>
    <w:rsid w:val="00402981"/>
    <w:rsid w:val="0042277D"/>
    <w:rsid w:val="004341F7"/>
    <w:rsid w:val="004355DE"/>
    <w:rsid w:val="00437405"/>
    <w:rsid w:val="00450103"/>
    <w:rsid w:val="00480E3D"/>
    <w:rsid w:val="00484D11"/>
    <w:rsid w:val="004D3F4C"/>
    <w:rsid w:val="004D5940"/>
    <w:rsid w:val="00500E13"/>
    <w:rsid w:val="00516370"/>
    <w:rsid w:val="00520695"/>
    <w:rsid w:val="0052555C"/>
    <w:rsid w:val="00526761"/>
    <w:rsid w:val="00527FFD"/>
    <w:rsid w:val="0055041D"/>
    <w:rsid w:val="005543E3"/>
    <w:rsid w:val="00566866"/>
    <w:rsid w:val="00574080"/>
    <w:rsid w:val="00586804"/>
    <w:rsid w:val="005A0747"/>
    <w:rsid w:val="005B0D85"/>
    <w:rsid w:val="005B65B5"/>
    <w:rsid w:val="005C59D4"/>
    <w:rsid w:val="005D091D"/>
    <w:rsid w:val="005F2ADA"/>
    <w:rsid w:val="005F47F7"/>
    <w:rsid w:val="00613101"/>
    <w:rsid w:val="00614D3B"/>
    <w:rsid w:val="00617950"/>
    <w:rsid w:val="0062209F"/>
    <w:rsid w:val="00632470"/>
    <w:rsid w:val="006336B6"/>
    <w:rsid w:val="00636C7D"/>
    <w:rsid w:val="00654817"/>
    <w:rsid w:val="0065680F"/>
    <w:rsid w:val="006715C1"/>
    <w:rsid w:val="0069637E"/>
    <w:rsid w:val="006D77FF"/>
    <w:rsid w:val="006E1573"/>
    <w:rsid w:val="00724285"/>
    <w:rsid w:val="007267FE"/>
    <w:rsid w:val="007402B2"/>
    <w:rsid w:val="00787742"/>
    <w:rsid w:val="007A2D30"/>
    <w:rsid w:val="007B457C"/>
    <w:rsid w:val="007D73EE"/>
    <w:rsid w:val="007E481D"/>
    <w:rsid w:val="007E58EF"/>
    <w:rsid w:val="007E7D3C"/>
    <w:rsid w:val="007F3E94"/>
    <w:rsid w:val="007F6386"/>
    <w:rsid w:val="007F6E63"/>
    <w:rsid w:val="00813942"/>
    <w:rsid w:val="00816672"/>
    <w:rsid w:val="00816703"/>
    <w:rsid w:val="0082426E"/>
    <w:rsid w:val="00832334"/>
    <w:rsid w:val="00840986"/>
    <w:rsid w:val="00873B48"/>
    <w:rsid w:val="0089054C"/>
    <w:rsid w:val="00890652"/>
    <w:rsid w:val="00895E0E"/>
    <w:rsid w:val="008B0EDF"/>
    <w:rsid w:val="008C147A"/>
    <w:rsid w:val="008F535B"/>
    <w:rsid w:val="0090214D"/>
    <w:rsid w:val="0091400B"/>
    <w:rsid w:val="009152D7"/>
    <w:rsid w:val="009313AA"/>
    <w:rsid w:val="0095103C"/>
    <w:rsid w:val="009729F6"/>
    <w:rsid w:val="00985DDD"/>
    <w:rsid w:val="009A55C7"/>
    <w:rsid w:val="009A5B7C"/>
    <w:rsid w:val="009C5CA2"/>
    <w:rsid w:val="009E2126"/>
    <w:rsid w:val="009F68FD"/>
    <w:rsid w:val="00A00581"/>
    <w:rsid w:val="00A14CF6"/>
    <w:rsid w:val="00A216CA"/>
    <w:rsid w:val="00A32FE5"/>
    <w:rsid w:val="00A34102"/>
    <w:rsid w:val="00A46BFF"/>
    <w:rsid w:val="00A501A6"/>
    <w:rsid w:val="00A85E55"/>
    <w:rsid w:val="00A9150B"/>
    <w:rsid w:val="00A9335A"/>
    <w:rsid w:val="00AA031A"/>
    <w:rsid w:val="00AA4C48"/>
    <w:rsid w:val="00AB0659"/>
    <w:rsid w:val="00AE0881"/>
    <w:rsid w:val="00AE0889"/>
    <w:rsid w:val="00AE48C1"/>
    <w:rsid w:val="00AF2733"/>
    <w:rsid w:val="00B12253"/>
    <w:rsid w:val="00B12B16"/>
    <w:rsid w:val="00B1347A"/>
    <w:rsid w:val="00B15BB8"/>
    <w:rsid w:val="00B23685"/>
    <w:rsid w:val="00B26D0C"/>
    <w:rsid w:val="00B40A43"/>
    <w:rsid w:val="00B51536"/>
    <w:rsid w:val="00B55245"/>
    <w:rsid w:val="00B630BC"/>
    <w:rsid w:val="00B712C7"/>
    <w:rsid w:val="00B728D2"/>
    <w:rsid w:val="00B85F3F"/>
    <w:rsid w:val="00BA505E"/>
    <w:rsid w:val="00BB17F8"/>
    <w:rsid w:val="00BB7591"/>
    <w:rsid w:val="00BD7BA5"/>
    <w:rsid w:val="00BE4DB1"/>
    <w:rsid w:val="00BF2AA3"/>
    <w:rsid w:val="00C022D3"/>
    <w:rsid w:val="00C20430"/>
    <w:rsid w:val="00C74B5B"/>
    <w:rsid w:val="00C74CA5"/>
    <w:rsid w:val="00C81227"/>
    <w:rsid w:val="00C84716"/>
    <w:rsid w:val="00C86179"/>
    <w:rsid w:val="00C90B54"/>
    <w:rsid w:val="00C97F75"/>
    <w:rsid w:val="00CB0344"/>
    <w:rsid w:val="00CE1859"/>
    <w:rsid w:val="00CE788E"/>
    <w:rsid w:val="00D128C3"/>
    <w:rsid w:val="00D13BF7"/>
    <w:rsid w:val="00D27CBB"/>
    <w:rsid w:val="00D3730D"/>
    <w:rsid w:val="00D410D2"/>
    <w:rsid w:val="00D51A29"/>
    <w:rsid w:val="00D5559F"/>
    <w:rsid w:val="00D60CEE"/>
    <w:rsid w:val="00D62259"/>
    <w:rsid w:val="00D62D11"/>
    <w:rsid w:val="00D75E6A"/>
    <w:rsid w:val="00D8431A"/>
    <w:rsid w:val="00D918F9"/>
    <w:rsid w:val="00D94658"/>
    <w:rsid w:val="00D957CA"/>
    <w:rsid w:val="00DA00D1"/>
    <w:rsid w:val="00DA2122"/>
    <w:rsid w:val="00DB2FC0"/>
    <w:rsid w:val="00DB5740"/>
    <w:rsid w:val="00DB701A"/>
    <w:rsid w:val="00DC26BE"/>
    <w:rsid w:val="00DD2BAB"/>
    <w:rsid w:val="00DF4EAE"/>
    <w:rsid w:val="00DF6A16"/>
    <w:rsid w:val="00E02857"/>
    <w:rsid w:val="00E02EC6"/>
    <w:rsid w:val="00E10808"/>
    <w:rsid w:val="00E15481"/>
    <w:rsid w:val="00E17567"/>
    <w:rsid w:val="00E23655"/>
    <w:rsid w:val="00E26006"/>
    <w:rsid w:val="00E315F1"/>
    <w:rsid w:val="00E55BD0"/>
    <w:rsid w:val="00E814EF"/>
    <w:rsid w:val="00E9004E"/>
    <w:rsid w:val="00E93171"/>
    <w:rsid w:val="00EA44EB"/>
    <w:rsid w:val="00EC14C3"/>
    <w:rsid w:val="00EC2E62"/>
    <w:rsid w:val="00EC64EF"/>
    <w:rsid w:val="00EE2FB2"/>
    <w:rsid w:val="00EE5904"/>
    <w:rsid w:val="00EF57B1"/>
    <w:rsid w:val="00F10E28"/>
    <w:rsid w:val="00F2399A"/>
    <w:rsid w:val="00F317A2"/>
    <w:rsid w:val="00F34EA0"/>
    <w:rsid w:val="00F36C58"/>
    <w:rsid w:val="00F44506"/>
    <w:rsid w:val="00F57C43"/>
    <w:rsid w:val="00F91DAE"/>
    <w:rsid w:val="00FF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1DFF6"/>
  <w15:docId w15:val="{498A5D21-B863-094F-A9E9-255A6369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tro"/>
    <w:uiPriority w:val="1"/>
    <w:qFormat/>
    <w:rsid w:val="00480E3D"/>
    <w:rPr>
      <w:rFonts w:ascii="Verdana" w:eastAsia="Verdana" w:hAnsi="Verdana" w:cs="Verdana"/>
      <w:color w:val="483F35" w:themeColor="text1"/>
    </w:rPr>
  </w:style>
  <w:style w:type="paragraph" w:styleId="Heading1">
    <w:name w:val="heading 1"/>
    <w:basedOn w:val="Normal"/>
    <w:uiPriority w:val="1"/>
    <w:qFormat/>
    <w:rsid w:val="00246BE6"/>
    <w:pPr>
      <w:outlineLvl w:val="0"/>
    </w:pPr>
    <w:rPr>
      <w:b/>
      <w:bCs/>
      <w:sz w:val="26"/>
      <w:szCs w:val="26"/>
    </w:rPr>
  </w:style>
  <w:style w:type="paragraph" w:styleId="Heading2">
    <w:name w:val="heading 2"/>
    <w:aliases w:val="Sub-Head"/>
    <w:basedOn w:val="Normal"/>
    <w:link w:val="Heading2Char"/>
    <w:uiPriority w:val="1"/>
    <w:qFormat/>
    <w:rsid w:val="00BD7BA5"/>
    <w:pPr>
      <w:spacing w:before="240" w:line="324" w:lineRule="auto"/>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0E3D"/>
    <w:pPr>
      <w:spacing w:after="160" w:line="324" w:lineRule="auto"/>
      <w:ind w:right="504"/>
    </w:pPr>
    <w:rPr>
      <w:sz w:val="18"/>
      <w:szCs w:val="18"/>
    </w:rPr>
  </w:style>
  <w:style w:type="paragraph" w:customStyle="1" w:styleId="ListStyle">
    <w:name w:val="List Style"/>
    <w:basedOn w:val="Normal"/>
    <w:next w:val="ListParagraph"/>
    <w:uiPriority w:val="1"/>
    <w:qFormat/>
    <w:rsid w:val="00BD7BA5"/>
    <w:pPr>
      <w:numPr>
        <w:numId w:val="4"/>
      </w:numPr>
      <w:tabs>
        <w:tab w:val="left" w:pos="2502"/>
        <w:tab w:val="left" w:pos="2503"/>
      </w:tabs>
      <w:spacing w:after="160"/>
      <w:ind w:left="446" w:hanging="446"/>
    </w:pPr>
    <w:rPr>
      <w:sz w:val="18"/>
    </w:r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E788E"/>
    <w:pPr>
      <w:tabs>
        <w:tab w:val="center" w:pos="4320"/>
        <w:tab w:val="right" w:pos="8640"/>
      </w:tabs>
    </w:pPr>
  </w:style>
  <w:style w:type="character" w:customStyle="1" w:styleId="HeaderChar">
    <w:name w:val="Header Char"/>
    <w:basedOn w:val="DefaultParagraphFont"/>
    <w:link w:val="Header"/>
    <w:uiPriority w:val="99"/>
    <w:rsid w:val="00CE788E"/>
    <w:rPr>
      <w:rFonts w:ascii="Verdana" w:eastAsia="Verdana" w:hAnsi="Verdana" w:cs="Verdana"/>
    </w:rPr>
  </w:style>
  <w:style w:type="paragraph" w:styleId="Footer">
    <w:name w:val="footer"/>
    <w:basedOn w:val="Normal"/>
    <w:link w:val="FooterChar"/>
    <w:uiPriority w:val="99"/>
    <w:unhideWhenUsed/>
    <w:rsid w:val="00CE788E"/>
    <w:pPr>
      <w:tabs>
        <w:tab w:val="center" w:pos="4320"/>
        <w:tab w:val="right" w:pos="8640"/>
      </w:tabs>
    </w:pPr>
  </w:style>
  <w:style w:type="character" w:customStyle="1" w:styleId="FooterChar">
    <w:name w:val="Footer Char"/>
    <w:basedOn w:val="DefaultParagraphFont"/>
    <w:link w:val="Footer"/>
    <w:uiPriority w:val="99"/>
    <w:rsid w:val="00CE788E"/>
    <w:rPr>
      <w:rFonts w:ascii="Verdana" w:eastAsia="Verdana" w:hAnsi="Verdana" w:cs="Verdana"/>
    </w:rPr>
  </w:style>
  <w:style w:type="character" w:styleId="PageNumber">
    <w:name w:val="page number"/>
    <w:basedOn w:val="DefaultParagraphFont"/>
    <w:uiPriority w:val="99"/>
    <w:semiHidden/>
    <w:unhideWhenUsed/>
    <w:rsid w:val="000D13A9"/>
  </w:style>
  <w:style w:type="paragraph" w:customStyle="1" w:styleId="Default">
    <w:name w:val="Default"/>
    <w:rsid w:val="00B85F3F"/>
    <w:pPr>
      <w:adjustRightInd w:val="0"/>
    </w:pPr>
    <w:rPr>
      <w:rFonts w:ascii="Verdana" w:hAnsi="Verdana" w:cs="Verdana"/>
      <w:color w:val="000000"/>
      <w:sz w:val="24"/>
      <w:szCs w:val="24"/>
    </w:rPr>
  </w:style>
  <w:style w:type="character" w:customStyle="1" w:styleId="A2">
    <w:name w:val="A2"/>
    <w:uiPriority w:val="99"/>
    <w:rsid w:val="00B85F3F"/>
    <w:rPr>
      <w:rFonts w:cs="Verdana"/>
      <w:color w:val="51453B"/>
      <w:sz w:val="18"/>
      <w:szCs w:val="18"/>
    </w:rPr>
  </w:style>
  <w:style w:type="paragraph" w:styleId="BalloonText">
    <w:name w:val="Balloon Text"/>
    <w:basedOn w:val="Normal"/>
    <w:link w:val="BalloonTextChar"/>
    <w:uiPriority w:val="99"/>
    <w:semiHidden/>
    <w:unhideWhenUsed/>
    <w:rsid w:val="00B85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F3F"/>
    <w:rPr>
      <w:rFonts w:ascii="Lucida Grande" w:eastAsia="Verdana" w:hAnsi="Lucida Grande" w:cs="Lucida Grande"/>
      <w:sz w:val="18"/>
      <w:szCs w:val="18"/>
    </w:rPr>
  </w:style>
  <w:style w:type="paragraph" w:styleId="ListParagraph">
    <w:name w:val="List Paragraph"/>
    <w:basedOn w:val="Normal"/>
    <w:uiPriority w:val="1"/>
    <w:rsid w:val="008F535B"/>
    <w:pPr>
      <w:ind w:left="720"/>
      <w:contextualSpacing/>
    </w:pPr>
  </w:style>
  <w:style w:type="character" w:customStyle="1" w:styleId="Heading2Char">
    <w:name w:val="Heading 2 Char"/>
    <w:aliases w:val="Sub-Head Char"/>
    <w:basedOn w:val="DefaultParagraphFont"/>
    <w:link w:val="Heading2"/>
    <w:uiPriority w:val="1"/>
    <w:rsid w:val="00BD7BA5"/>
    <w:rPr>
      <w:rFonts w:ascii="Verdana" w:eastAsia="Verdana" w:hAnsi="Verdana" w:cs="Verdana"/>
      <w:b/>
      <w:bCs/>
      <w:sz w:val="18"/>
      <w:szCs w:val="18"/>
    </w:rPr>
  </w:style>
  <w:style w:type="paragraph" w:styleId="NoSpacing">
    <w:name w:val="No Spacing"/>
    <w:uiPriority w:val="1"/>
    <w:qFormat/>
    <w:rsid w:val="00480E3D"/>
    <w:rPr>
      <w:rFonts w:ascii="Verdana" w:eastAsia="Verdana" w:hAnsi="Verdana" w:cs="Verdana"/>
      <w:color w:val="483F35" w:themeColor="text1"/>
    </w:rPr>
  </w:style>
  <w:style w:type="paragraph" w:styleId="Subtitle">
    <w:name w:val="Subtitle"/>
    <w:basedOn w:val="Normal"/>
    <w:next w:val="Normal"/>
    <w:link w:val="SubtitleChar"/>
    <w:uiPriority w:val="11"/>
    <w:rsid w:val="00F317A2"/>
    <w:pPr>
      <w:numPr>
        <w:ilvl w:val="1"/>
      </w:numPr>
      <w:spacing w:after="160"/>
    </w:pPr>
    <w:rPr>
      <w:rFonts w:asciiTheme="minorHAnsi" w:eastAsiaTheme="minorEastAsia" w:hAnsiTheme="minorHAnsi" w:cstheme="minorBidi"/>
      <w:color w:val="95836F" w:themeColor="text1" w:themeTint="A5"/>
      <w:spacing w:val="15"/>
    </w:rPr>
  </w:style>
  <w:style w:type="character" w:customStyle="1" w:styleId="SubtitleChar">
    <w:name w:val="Subtitle Char"/>
    <w:basedOn w:val="DefaultParagraphFont"/>
    <w:link w:val="Subtitle"/>
    <w:uiPriority w:val="11"/>
    <w:rsid w:val="00F317A2"/>
    <w:rPr>
      <w:rFonts w:eastAsiaTheme="minorEastAsia"/>
      <w:color w:val="95836F" w:themeColor="text1" w:themeTint="A5"/>
      <w:spacing w:val="15"/>
    </w:rPr>
  </w:style>
  <w:style w:type="character" w:styleId="Hyperlink">
    <w:name w:val="Hyperlink"/>
    <w:basedOn w:val="DefaultParagraphFont"/>
    <w:uiPriority w:val="99"/>
    <w:unhideWhenUsed/>
    <w:rsid w:val="002372CA"/>
    <w:rPr>
      <w:color w:val="372019" w:themeColor="hyperlink"/>
      <w:u w:val="single"/>
    </w:rPr>
  </w:style>
  <w:style w:type="paragraph" w:customStyle="1" w:styleId="BodyA">
    <w:name w:val="Body A"/>
    <w:rsid w:val="002A34E2"/>
    <w:pPr>
      <w:pBdr>
        <w:top w:val="nil"/>
        <w:left w:val="nil"/>
        <w:bottom w:val="nil"/>
        <w:right w:val="nil"/>
        <w:between w:val="nil"/>
        <w:bar w:val="nil"/>
      </w:pBdr>
      <w:autoSpaceDE/>
      <w:autoSpaceDN/>
    </w:pPr>
    <w:rPr>
      <w:rFonts w:ascii="Verdana" w:eastAsia="Arial Unicode MS" w:hAnsi="Verdana" w:cs="Arial Unicode MS"/>
      <w:color w:val="483F35"/>
      <w:u w:color="483F35"/>
      <w:bdr w:val="nil"/>
    </w:rPr>
  </w:style>
  <w:style w:type="character" w:customStyle="1" w:styleId="None">
    <w:name w:val="None"/>
    <w:rsid w:val="002A34E2"/>
  </w:style>
  <w:style w:type="character" w:styleId="CommentReference">
    <w:name w:val="annotation reference"/>
    <w:basedOn w:val="DefaultParagraphFont"/>
    <w:uiPriority w:val="99"/>
    <w:semiHidden/>
    <w:unhideWhenUsed/>
    <w:rsid w:val="006715C1"/>
    <w:rPr>
      <w:sz w:val="16"/>
      <w:szCs w:val="16"/>
    </w:rPr>
  </w:style>
  <w:style w:type="paragraph" w:styleId="CommentText">
    <w:name w:val="annotation text"/>
    <w:basedOn w:val="Normal"/>
    <w:link w:val="CommentTextChar"/>
    <w:uiPriority w:val="99"/>
    <w:semiHidden/>
    <w:unhideWhenUsed/>
    <w:rsid w:val="006715C1"/>
    <w:rPr>
      <w:sz w:val="20"/>
      <w:szCs w:val="20"/>
    </w:rPr>
  </w:style>
  <w:style w:type="character" w:customStyle="1" w:styleId="CommentTextChar">
    <w:name w:val="Comment Text Char"/>
    <w:basedOn w:val="DefaultParagraphFont"/>
    <w:link w:val="CommentText"/>
    <w:uiPriority w:val="99"/>
    <w:semiHidden/>
    <w:rsid w:val="006715C1"/>
    <w:rPr>
      <w:rFonts w:ascii="Verdana" w:eastAsia="Verdana" w:hAnsi="Verdana" w:cs="Verdana"/>
      <w:color w:val="483F35" w:themeColor="text1"/>
      <w:sz w:val="20"/>
      <w:szCs w:val="20"/>
    </w:rPr>
  </w:style>
  <w:style w:type="paragraph" w:styleId="CommentSubject">
    <w:name w:val="annotation subject"/>
    <w:basedOn w:val="CommentText"/>
    <w:next w:val="CommentText"/>
    <w:link w:val="CommentSubjectChar"/>
    <w:uiPriority w:val="99"/>
    <w:semiHidden/>
    <w:unhideWhenUsed/>
    <w:rsid w:val="006715C1"/>
    <w:rPr>
      <w:b/>
      <w:bCs/>
    </w:rPr>
  </w:style>
  <w:style w:type="character" w:customStyle="1" w:styleId="CommentSubjectChar">
    <w:name w:val="Comment Subject Char"/>
    <w:basedOn w:val="CommentTextChar"/>
    <w:link w:val="CommentSubject"/>
    <w:uiPriority w:val="99"/>
    <w:semiHidden/>
    <w:rsid w:val="006715C1"/>
    <w:rPr>
      <w:rFonts w:ascii="Verdana" w:eastAsia="Verdana" w:hAnsi="Verdana" w:cs="Verdana"/>
      <w:b/>
      <w:bCs/>
      <w:color w:val="483F35" w:themeColor="text1"/>
      <w:sz w:val="20"/>
      <w:szCs w:val="20"/>
    </w:rPr>
  </w:style>
  <w:style w:type="character" w:customStyle="1" w:styleId="BodyTextChar">
    <w:name w:val="Body Text Char"/>
    <w:basedOn w:val="DefaultParagraphFont"/>
    <w:link w:val="BodyText"/>
    <w:uiPriority w:val="1"/>
    <w:rsid w:val="00E02857"/>
    <w:rPr>
      <w:rFonts w:ascii="Verdana" w:eastAsia="Verdana" w:hAnsi="Verdana" w:cs="Verdana"/>
      <w:color w:val="483F35" w:themeColor="text1"/>
      <w:sz w:val="18"/>
      <w:szCs w:val="18"/>
    </w:rPr>
  </w:style>
  <w:style w:type="paragraph" w:styleId="Revision">
    <w:name w:val="Revision"/>
    <w:hidden/>
    <w:uiPriority w:val="99"/>
    <w:semiHidden/>
    <w:rsid w:val="00402981"/>
    <w:pPr>
      <w:widowControl/>
      <w:autoSpaceDE/>
      <w:autoSpaceDN/>
    </w:pPr>
    <w:rPr>
      <w:rFonts w:ascii="Verdana" w:eastAsia="Verdana" w:hAnsi="Verdana" w:cs="Verdana"/>
      <w:color w:val="483F35" w:themeColor="text1"/>
    </w:rPr>
  </w:style>
  <w:style w:type="character" w:styleId="FollowedHyperlink">
    <w:name w:val="FollowedHyperlink"/>
    <w:basedOn w:val="DefaultParagraphFont"/>
    <w:uiPriority w:val="99"/>
    <w:semiHidden/>
    <w:unhideWhenUsed/>
    <w:rsid w:val="0065680F"/>
    <w:rPr>
      <w:color w:val="4C482B" w:themeColor="followedHyperlink"/>
      <w:u w:val="single"/>
    </w:rPr>
  </w:style>
  <w:style w:type="character" w:styleId="UnresolvedMention">
    <w:name w:val="Unresolved Mention"/>
    <w:basedOn w:val="DefaultParagraphFont"/>
    <w:uiPriority w:val="99"/>
    <w:semiHidden/>
    <w:unhideWhenUsed/>
    <w:rsid w:val="00656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62559">
      <w:bodyDiv w:val="1"/>
      <w:marLeft w:val="0"/>
      <w:marRight w:val="0"/>
      <w:marTop w:val="0"/>
      <w:marBottom w:val="0"/>
      <w:divBdr>
        <w:top w:val="none" w:sz="0" w:space="0" w:color="auto"/>
        <w:left w:val="none" w:sz="0" w:space="0" w:color="auto"/>
        <w:bottom w:val="none" w:sz="0" w:space="0" w:color="auto"/>
        <w:right w:val="none" w:sz="0" w:space="0" w:color="auto"/>
      </w:divBdr>
    </w:div>
    <w:div w:id="204440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eers@lodgic.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odgic_Everyday">
  <a:themeElements>
    <a:clrScheme name="Lodgic Color Palette (082517)">
      <a:dk1>
        <a:srgbClr val="483F35"/>
      </a:dk1>
      <a:lt1>
        <a:srgbClr val="FFFFFF"/>
      </a:lt1>
      <a:dk2>
        <a:srgbClr val="0B4740"/>
      </a:dk2>
      <a:lt2>
        <a:srgbClr val="F6EFE0"/>
      </a:lt2>
      <a:accent1>
        <a:srgbClr val="2C8380"/>
      </a:accent1>
      <a:accent2>
        <a:srgbClr val="D55F37"/>
      </a:accent2>
      <a:accent3>
        <a:srgbClr val="A19638"/>
      </a:accent3>
      <a:accent4>
        <a:srgbClr val="7E9B8A"/>
      </a:accent4>
      <a:accent5>
        <a:srgbClr val="EAA435"/>
      </a:accent5>
      <a:accent6>
        <a:srgbClr val="A7562A"/>
      </a:accent6>
      <a:hlink>
        <a:srgbClr val="372019"/>
      </a:hlink>
      <a:folHlink>
        <a:srgbClr val="4C482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3946-1458-2143-8FC4-5BD8C145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Schuett</dc:creator>
  <cp:lastModifiedBy>Meghan Engdahl</cp:lastModifiedBy>
  <cp:revision>4</cp:revision>
  <cp:lastPrinted>2019-11-04T13:32:00Z</cp:lastPrinted>
  <dcterms:created xsi:type="dcterms:W3CDTF">2020-01-23T19:48:00Z</dcterms:created>
  <dcterms:modified xsi:type="dcterms:W3CDTF">2020-03-03T20:03:00Z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Adobe InDesign CC 2017 (Macintosh)</vt:lpwstr>
  </property>
  <property fmtid="{D5CDD505-2E9C-101B-9397-08002B2CF9AE}" pid="4" name="LastSaved">
    <vt:filetime>2017-07-24T00:00:00Z</vt:filetime>
  </property>
</Properties>
</file>