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36" w:rsidRDefault="000F4436" w:rsidP="000F4436">
      <w:pPr>
        <w:spacing w:line="240" w:lineRule="auto"/>
        <w:ind w:left="720" w:firstLine="720"/>
        <w:rPr>
          <w:b/>
        </w:rPr>
      </w:pPr>
    </w:p>
    <w:p w:rsidR="000F4436" w:rsidRDefault="000F4436" w:rsidP="000F4436">
      <w:pPr>
        <w:spacing w:line="240" w:lineRule="auto"/>
        <w:ind w:left="720" w:firstLine="720"/>
        <w:rPr>
          <w:b/>
        </w:rPr>
      </w:pPr>
    </w:p>
    <w:p w:rsidR="000F4436" w:rsidRDefault="000F4436" w:rsidP="000F4436">
      <w:pPr>
        <w:spacing w:line="240" w:lineRule="auto"/>
        <w:ind w:left="720" w:firstLine="720"/>
        <w:rPr>
          <w:b/>
        </w:rPr>
      </w:pPr>
    </w:p>
    <w:p w:rsidR="000F4436" w:rsidRDefault="000F4436" w:rsidP="000F4436">
      <w:pPr>
        <w:spacing w:line="240" w:lineRule="auto"/>
        <w:ind w:left="720" w:firstLine="720"/>
        <w:rPr>
          <w:b/>
        </w:rPr>
      </w:pPr>
      <w:r>
        <w:rPr>
          <w:b/>
        </w:rPr>
        <w:t>Covenant Classical School Board Meeting Minutes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:rsidR="000F4436" w:rsidRDefault="000F4436" w:rsidP="000F4436">
      <w:pPr>
        <w:spacing w:line="240" w:lineRule="auto"/>
      </w:pPr>
      <w:r>
        <w:t xml:space="preserve">Date Meeting:  </w:t>
      </w:r>
      <w:r>
        <w:tab/>
      </w:r>
      <w:r>
        <w:tab/>
        <w:t xml:space="preserve"> September 14, 2017</w:t>
      </w:r>
    </w:p>
    <w:p w:rsidR="000F4436" w:rsidRDefault="000F4436" w:rsidP="000F4436">
      <w:pPr>
        <w:spacing w:line="240" w:lineRule="auto"/>
      </w:pPr>
      <w:r>
        <w:t xml:space="preserve">Attendees: </w:t>
      </w:r>
      <w:r>
        <w:tab/>
      </w:r>
      <w:r>
        <w:tab/>
        <w:t xml:space="preserve"> </w:t>
      </w:r>
      <w:proofErr w:type="spellStart"/>
      <w:r>
        <w:t>Brylan</w:t>
      </w:r>
      <w:proofErr w:type="spellEnd"/>
      <w:r>
        <w:t xml:space="preserve"> Gann, CCS Board Chairman</w:t>
      </w:r>
    </w:p>
    <w:p w:rsidR="000F4436" w:rsidRDefault="000F4436" w:rsidP="000F4436">
      <w:pPr>
        <w:spacing w:line="240" w:lineRule="auto"/>
      </w:pPr>
      <w:r>
        <w:tab/>
      </w:r>
      <w:r>
        <w:tab/>
      </w:r>
      <w:r>
        <w:tab/>
        <w:t xml:space="preserve"> Tim Gromis, CCS Board Director</w:t>
      </w:r>
    </w:p>
    <w:p w:rsidR="000F4436" w:rsidRDefault="000F4436" w:rsidP="000F4436">
      <w:pPr>
        <w:spacing w:line="240" w:lineRule="auto"/>
      </w:pPr>
      <w:r>
        <w:tab/>
      </w:r>
      <w:r>
        <w:tab/>
      </w:r>
      <w:r>
        <w:tab/>
        <w:t xml:space="preserve"> Karen Kern, CCS Board Director</w:t>
      </w:r>
    </w:p>
    <w:p w:rsidR="000F4436" w:rsidRDefault="000F4436" w:rsidP="000F4436">
      <w:pPr>
        <w:spacing w:line="240" w:lineRule="auto"/>
      </w:pPr>
      <w:r>
        <w:tab/>
      </w:r>
      <w:r>
        <w:tab/>
      </w:r>
      <w:r>
        <w:tab/>
        <w:t xml:space="preserve"> Ashton </w:t>
      </w:r>
      <w:proofErr w:type="spellStart"/>
      <w:r>
        <w:t>Gantz</w:t>
      </w:r>
      <w:proofErr w:type="spellEnd"/>
      <w:r>
        <w:t>, CCS Board Director</w:t>
      </w:r>
    </w:p>
    <w:p w:rsidR="000F4436" w:rsidRDefault="000F4436" w:rsidP="000F4436">
      <w:pPr>
        <w:spacing w:line="240" w:lineRule="auto"/>
      </w:pPr>
      <w:r>
        <w:tab/>
      </w:r>
      <w:r>
        <w:tab/>
      </w:r>
      <w:r>
        <w:tab/>
        <w:t xml:space="preserve"> Russ </w:t>
      </w:r>
      <w:proofErr w:type="spellStart"/>
      <w:r>
        <w:t>LeJeune</w:t>
      </w:r>
      <w:proofErr w:type="spellEnd"/>
      <w:r>
        <w:t>, CCS Board Director</w:t>
      </w:r>
    </w:p>
    <w:p w:rsidR="000F4436" w:rsidRDefault="000F4436" w:rsidP="000F4436">
      <w:pPr>
        <w:spacing w:line="240" w:lineRule="auto"/>
      </w:pPr>
      <w:r>
        <w:tab/>
      </w:r>
      <w:r>
        <w:tab/>
      </w:r>
      <w:r>
        <w:tab/>
        <w:t xml:space="preserve"> Patricia </w:t>
      </w:r>
      <w:proofErr w:type="spellStart"/>
      <w:r>
        <w:t>Propst</w:t>
      </w:r>
      <w:proofErr w:type="spellEnd"/>
      <w:r>
        <w:t>, CCS Board Director</w:t>
      </w:r>
    </w:p>
    <w:p w:rsidR="000F4436" w:rsidRDefault="000F4436" w:rsidP="000F4436">
      <w:pPr>
        <w:spacing w:line="240" w:lineRule="auto"/>
      </w:pPr>
      <w:r>
        <w:tab/>
      </w:r>
      <w:r>
        <w:tab/>
      </w:r>
      <w:r>
        <w:tab/>
        <w:t xml:space="preserve"> Jane Dearing, Co-Head of School</w:t>
      </w:r>
    </w:p>
    <w:p w:rsidR="000F4436" w:rsidRDefault="000F4436" w:rsidP="000F4436">
      <w:pPr>
        <w:spacing w:line="240" w:lineRule="auto"/>
      </w:pPr>
      <w:r>
        <w:tab/>
      </w:r>
      <w:r>
        <w:tab/>
      </w:r>
      <w:r>
        <w:tab/>
        <w:t xml:space="preserve"> Stephanie Prince, Co-Head of School</w:t>
      </w:r>
    </w:p>
    <w:p w:rsidR="000F4436" w:rsidRDefault="000F4436" w:rsidP="000F4436">
      <w:pPr>
        <w:spacing w:line="240" w:lineRule="auto"/>
      </w:pPr>
      <w:r>
        <w:tab/>
      </w:r>
      <w:r>
        <w:tab/>
      </w:r>
      <w:r>
        <w:tab/>
        <w:t xml:space="preserve"> </w:t>
      </w:r>
    </w:p>
    <w:p w:rsidR="000F4436" w:rsidRDefault="000F4436" w:rsidP="000F4436">
      <w:pPr>
        <w:spacing w:line="240" w:lineRule="auto"/>
      </w:pPr>
      <w:r>
        <w:t xml:space="preserve">The CCS Board Meeting was opened with prayer by </w:t>
      </w:r>
      <w:proofErr w:type="spellStart"/>
      <w:r>
        <w:t>Brylan</w:t>
      </w:r>
      <w:proofErr w:type="spellEnd"/>
      <w:r>
        <w:t xml:space="preserve"> Gann.  </w:t>
      </w:r>
    </w:p>
    <w:p w:rsidR="000F4436" w:rsidRDefault="000F4436" w:rsidP="000F4436">
      <w:pPr>
        <w:spacing w:line="240" w:lineRule="auto"/>
      </w:pPr>
      <w:r>
        <w:t>The CCS Board Meeting Minutes for July and August were unanimously approved.</w:t>
      </w:r>
    </w:p>
    <w:p w:rsidR="000F4436" w:rsidRDefault="000F4436" w:rsidP="000F4436">
      <w:pPr>
        <w:spacing w:line="240" w:lineRule="auto"/>
      </w:pPr>
      <w:r>
        <w:t>The Heads of School gave administrative updates:</w:t>
      </w:r>
    </w:p>
    <w:p w:rsidR="000F4436" w:rsidRDefault="000F4436" w:rsidP="000F4436">
      <w:pPr>
        <w:spacing w:line="240" w:lineRule="auto"/>
      </w:pPr>
      <w:r>
        <w:t>The Heads of School reviewed the first of school activities to welcome students.</w:t>
      </w:r>
    </w:p>
    <w:p w:rsidR="000F4436" w:rsidRDefault="000F4436" w:rsidP="000F4436">
      <w:pPr>
        <w:spacing w:line="240" w:lineRule="auto"/>
      </w:pPr>
      <w:r>
        <w:t xml:space="preserve">Teacher recruitment:  The Heads of School identified Cindy Gann as a strong candidate for the upper school.  Her hire was approved as an exception as an upper school instructor with a majority vote.  </w:t>
      </w:r>
      <w:proofErr w:type="spellStart"/>
      <w:r>
        <w:t>Brylan</w:t>
      </w:r>
      <w:proofErr w:type="spellEnd"/>
      <w:r>
        <w:t xml:space="preserve"> Gann </w:t>
      </w:r>
      <w:proofErr w:type="spellStart"/>
      <w:r>
        <w:t>recused</w:t>
      </w:r>
      <w:proofErr w:type="spellEnd"/>
      <w:r>
        <w:t xml:space="preserve"> himself from the vote to avoid a conflict of interest.</w:t>
      </w:r>
    </w:p>
    <w:p w:rsidR="000F4436" w:rsidRDefault="000F4436" w:rsidP="000F4436">
      <w:pPr>
        <w:spacing w:line="240" w:lineRule="auto"/>
      </w:pPr>
      <w:r>
        <w:t>Enrollment:  reported at 182 students; Administrative team is continuing to receive calls from prospective families interested in tours and information about enrolling.</w:t>
      </w:r>
    </w:p>
    <w:p w:rsidR="000F4436" w:rsidRDefault="000F4436" w:rsidP="000F4436">
      <w:pPr>
        <w:spacing w:line="240" w:lineRule="auto"/>
      </w:pPr>
      <w:r>
        <w:t>Uniform policy:  A proposed change to existing uniform policy is continuing to be worked on for implementation in the 2018/19 school year.</w:t>
      </w:r>
    </w:p>
    <w:p w:rsidR="000F4436" w:rsidRDefault="000F4436" w:rsidP="000F4436">
      <w:pPr>
        <w:spacing w:line="240" w:lineRule="auto"/>
      </w:pPr>
      <w:r>
        <w:t xml:space="preserve">CCS Marketing:  Heads of School continue to review ways to work with </w:t>
      </w:r>
      <w:proofErr w:type="spellStart"/>
      <w:r>
        <w:t>Schola</w:t>
      </w:r>
      <w:proofErr w:type="spellEnd"/>
      <w:r>
        <w:t xml:space="preserve"> marketing.</w:t>
      </w:r>
    </w:p>
    <w:p w:rsidR="000F4436" w:rsidRDefault="000F4436" w:rsidP="000F4436">
      <w:pPr>
        <w:spacing w:line="240" w:lineRule="auto"/>
      </w:pPr>
      <w:r>
        <w:t xml:space="preserve">CCS Board Committees:  Heads of School continue to assess how Committees led by CCS Board members can enhance school needs and activities.  Russ </w:t>
      </w:r>
      <w:proofErr w:type="spellStart"/>
      <w:r>
        <w:t>LeJeune</w:t>
      </w:r>
      <w:proofErr w:type="spellEnd"/>
      <w:r>
        <w:t xml:space="preserve"> expressed interest in leading a committee.</w:t>
      </w:r>
    </w:p>
    <w:p w:rsidR="000F4436" w:rsidRDefault="000F4436" w:rsidP="000F4436">
      <w:pPr>
        <w:spacing w:line="240" w:lineRule="auto"/>
      </w:pPr>
      <w:r>
        <w:lastRenderedPageBreak/>
        <w:t>CCS Budget:  The CCS Operating Budget was reviewed and is on track for the start of the 2017/18 school year.</w:t>
      </w:r>
    </w:p>
    <w:p w:rsidR="000F4436" w:rsidRDefault="000F4436" w:rsidP="000F4436">
      <w:pPr>
        <w:spacing w:line="240" w:lineRule="auto"/>
      </w:pPr>
    </w:p>
    <w:p w:rsidR="000F4436" w:rsidRDefault="000F4436" w:rsidP="000F4436">
      <w:pPr>
        <w:spacing w:line="240" w:lineRule="auto"/>
      </w:pPr>
      <w:r>
        <w:t>Graduation is scheduled for June 2, 2018.</w:t>
      </w:r>
    </w:p>
    <w:p w:rsidR="000F4436" w:rsidRDefault="000F4436" w:rsidP="000F4436">
      <w:pPr>
        <w:spacing w:line="240" w:lineRule="auto"/>
      </w:pPr>
    </w:p>
    <w:p w:rsidR="000F4436" w:rsidRDefault="000F4436" w:rsidP="000F4436">
      <w:pPr>
        <w:spacing w:line="240" w:lineRule="auto"/>
      </w:pPr>
      <w:r>
        <w:t>Old Business:</w:t>
      </w:r>
    </w:p>
    <w:p w:rsidR="000F4436" w:rsidRDefault="000F4436" w:rsidP="000F4436">
      <w:pPr>
        <w:spacing w:line="240" w:lineRule="auto"/>
      </w:pPr>
      <w:proofErr w:type="spellStart"/>
      <w:r>
        <w:t>Brylan</w:t>
      </w:r>
      <w:proofErr w:type="spellEnd"/>
      <w:r>
        <w:t xml:space="preserve"> Gann gave updates on the building construction budget and an update on closing documents and schedules from </w:t>
      </w:r>
      <w:proofErr w:type="spellStart"/>
      <w:r>
        <w:t>Aquestra</w:t>
      </w:r>
      <w:proofErr w:type="spellEnd"/>
      <w:r>
        <w:t>.</w:t>
      </w:r>
    </w:p>
    <w:p w:rsidR="000F4436" w:rsidRDefault="000F4436" w:rsidP="000F4436">
      <w:pPr>
        <w:spacing w:line="240" w:lineRule="auto"/>
      </w:pPr>
      <w:r>
        <w:t xml:space="preserve">The meeting was closed with prayer by Russ </w:t>
      </w:r>
      <w:proofErr w:type="spellStart"/>
      <w:r>
        <w:t>LeJeune</w:t>
      </w:r>
      <w:proofErr w:type="spellEnd"/>
      <w:r>
        <w:t>.</w:t>
      </w:r>
    </w:p>
    <w:p w:rsidR="000F4436" w:rsidRDefault="000F4436" w:rsidP="000F4436">
      <w:pPr>
        <w:tabs>
          <w:tab w:val="left" w:pos="6270"/>
        </w:tabs>
        <w:spacing w:line="240" w:lineRule="auto"/>
      </w:pPr>
    </w:p>
    <w:p w:rsidR="000F4436" w:rsidRDefault="000F4436" w:rsidP="000F4436">
      <w:pPr>
        <w:tabs>
          <w:tab w:val="left" w:pos="6270"/>
        </w:tabs>
        <w:spacing w:line="240" w:lineRule="auto"/>
      </w:pPr>
      <w:r>
        <w:t>Respectfully submitted,</w:t>
      </w:r>
    </w:p>
    <w:p w:rsidR="000F4436" w:rsidRDefault="000F4436" w:rsidP="000F4436">
      <w:pPr>
        <w:tabs>
          <w:tab w:val="left" w:pos="6270"/>
        </w:tabs>
        <w:spacing w:line="240" w:lineRule="auto"/>
      </w:pPr>
    </w:p>
    <w:p w:rsidR="000F4436" w:rsidRDefault="000F4436" w:rsidP="000F4436">
      <w:pPr>
        <w:tabs>
          <w:tab w:val="left" w:pos="6270"/>
        </w:tabs>
        <w:spacing w:line="240" w:lineRule="auto"/>
      </w:pPr>
      <w:r>
        <w:t xml:space="preserve">Patricia </w:t>
      </w:r>
      <w:proofErr w:type="spellStart"/>
      <w:r>
        <w:t>Propst</w:t>
      </w:r>
      <w:proofErr w:type="spellEnd"/>
      <w:r>
        <w:t>, CCS Board Secretary</w:t>
      </w:r>
    </w:p>
    <w:p w:rsidR="000F4436" w:rsidRDefault="000F4436" w:rsidP="000F4436">
      <w:pPr>
        <w:tabs>
          <w:tab w:val="left" w:pos="6270"/>
        </w:tabs>
        <w:spacing w:line="240" w:lineRule="auto"/>
      </w:pPr>
    </w:p>
    <w:p w:rsidR="000F4436" w:rsidRDefault="000F4436" w:rsidP="000F4436">
      <w:pPr>
        <w:tabs>
          <w:tab w:val="left" w:pos="6270"/>
        </w:tabs>
        <w:spacing w:line="240" w:lineRule="auto"/>
      </w:pPr>
      <w:r>
        <w:t xml:space="preserve">Approved November 16, 2017:  </w:t>
      </w:r>
    </w:p>
    <w:p w:rsidR="000F4436" w:rsidRDefault="000F4436" w:rsidP="000F4436">
      <w:pPr>
        <w:tabs>
          <w:tab w:val="left" w:pos="6270"/>
        </w:tabs>
        <w:spacing w:line="240" w:lineRule="auto"/>
      </w:pPr>
    </w:p>
    <w:p w:rsidR="000F4436" w:rsidRDefault="000F4436" w:rsidP="000F4436">
      <w:pPr>
        <w:tabs>
          <w:tab w:val="left" w:pos="6270"/>
        </w:tabs>
        <w:spacing w:line="240" w:lineRule="auto"/>
      </w:pPr>
    </w:p>
    <w:p w:rsidR="000F4436" w:rsidRDefault="000F4436" w:rsidP="000F4436">
      <w:pPr>
        <w:tabs>
          <w:tab w:val="left" w:pos="6270"/>
        </w:tabs>
        <w:spacing w:line="240" w:lineRule="auto"/>
      </w:pPr>
    </w:p>
    <w:p w:rsidR="000F4436" w:rsidRDefault="000F4436" w:rsidP="000F4436">
      <w:pPr>
        <w:tabs>
          <w:tab w:val="left" w:pos="6270"/>
        </w:tabs>
        <w:spacing w:line="240" w:lineRule="auto"/>
      </w:pPr>
    </w:p>
    <w:p w:rsidR="000F4436" w:rsidRDefault="000F4436" w:rsidP="000F4436">
      <w:pPr>
        <w:tabs>
          <w:tab w:val="left" w:pos="6270"/>
        </w:tabs>
        <w:spacing w:line="240" w:lineRule="auto"/>
      </w:pPr>
    </w:p>
    <w:p w:rsidR="000F4436" w:rsidRDefault="000F4436" w:rsidP="000F4436">
      <w:pPr>
        <w:tabs>
          <w:tab w:val="left" w:pos="6270"/>
        </w:tabs>
        <w:spacing w:line="240" w:lineRule="auto"/>
      </w:pPr>
    </w:p>
    <w:p w:rsidR="000F4436" w:rsidRDefault="000F4436" w:rsidP="000F4436">
      <w:pPr>
        <w:tabs>
          <w:tab w:val="left" w:pos="6270"/>
        </w:tabs>
        <w:spacing w:line="240" w:lineRule="auto"/>
      </w:pPr>
    </w:p>
    <w:p w:rsidR="000F4436" w:rsidRDefault="000F4436" w:rsidP="000F4436">
      <w:pPr>
        <w:tabs>
          <w:tab w:val="left" w:pos="6270"/>
        </w:tabs>
        <w:spacing w:line="240" w:lineRule="auto"/>
      </w:pPr>
    </w:p>
    <w:p w:rsidR="000F4436" w:rsidRDefault="000F4436" w:rsidP="000F4436">
      <w:pPr>
        <w:tabs>
          <w:tab w:val="left" w:pos="6270"/>
        </w:tabs>
        <w:spacing w:line="240" w:lineRule="auto"/>
      </w:pPr>
    </w:p>
    <w:p w:rsidR="00A07B77" w:rsidRDefault="00A07B77"/>
    <w:sectPr w:rsidR="00A07B77" w:rsidSect="00A07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4436"/>
    <w:rsid w:val="000F4436"/>
    <w:rsid w:val="00173E3B"/>
    <w:rsid w:val="00A07B77"/>
    <w:rsid w:val="00F5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JDearing</dc:creator>
  <cp:lastModifiedBy>ccsmanagement</cp:lastModifiedBy>
  <cp:revision>2</cp:revision>
  <dcterms:created xsi:type="dcterms:W3CDTF">2017-11-29T15:02:00Z</dcterms:created>
  <dcterms:modified xsi:type="dcterms:W3CDTF">2017-11-29T15:02:00Z</dcterms:modified>
</cp:coreProperties>
</file>