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DDD"/>
  <w:body>
    <w:p w14:paraId="2D09DA1B" w14:textId="77777777" w:rsidR="00BD22A9" w:rsidRDefault="00B24DB7" w:rsidP="00F55CE7">
      <w:pPr>
        <w:tabs>
          <w:tab w:val="left" w:pos="1260"/>
        </w:tabs>
        <w:ind w:left="-630"/>
        <w:outlineLvl w:val="0"/>
        <w:rPr>
          <w:rFonts w:ascii="Arial" w:hAnsi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noProof/>
          <w:sz w:val="24"/>
          <w:szCs w:val="24"/>
        </w:rPr>
        <w:drawing>
          <wp:inline distT="0" distB="0" distL="0" distR="0" wp14:anchorId="2D09DA80" wp14:editId="2D09DA81">
            <wp:extent cx="1479550" cy="514350"/>
            <wp:effectExtent l="0" t="0" r="6350" b="0"/>
            <wp:docPr id="1" name="Picture 1" descr="Elbit Logo with Better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bit Logo with Better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D9C">
        <w:rPr>
          <w:rFonts w:ascii="Arial" w:hAnsi="Arial"/>
          <w:b/>
          <w:sz w:val="24"/>
          <w:szCs w:val="24"/>
        </w:rPr>
        <w:tab/>
      </w:r>
      <w:r w:rsidR="00C87D9C">
        <w:rPr>
          <w:rFonts w:ascii="Arial" w:hAnsi="Arial"/>
          <w:b/>
          <w:sz w:val="24"/>
          <w:szCs w:val="24"/>
        </w:rPr>
        <w:tab/>
      </w:r>
      <w:r w:rsidR="00C87D9C">
        <w:rPr>
          <w:rFonts w:ascii="Arial" w:hAnsi="Arial"/>
          <w:b/>
          <w:sz w:val="24"/>
          <w:szCs w:val="24"/>
        </w:rPr>
        <w:tab/>
        <w:t xml:space="preserve">       </w:t>
      </w:r>
    </w:p>
    <w:p w14:paraId="2D09DA1C" w14:textId="77777777" w:rsidR="00F01D58" w:rsidRDefault="00426F43" w:rsidP="00F55CE7">
      <w:pPr>
        <w:tabs>
          <w:tab w:val="left" w:pos="1260"/>
        </w:tabs>
        <w:ind w:left="-630"/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>KIC</w:t>
      </w:r>
      <w:r w:rsidR="00C87D9C" w:rsidRPr="00F01D58">
        <w:rPr>
          <w:rFonts w:ascii="Arial" w:hAnsi="Arial"/>
          <w:b/>
        </w:rPr>
        <w:t xml:space="preserve"> Systems</w:t>
      </w:r>
      <w:r w:rsidR="00C87D9C">
        <w:rPr>
          <w:rFonts w:ascii="Arial" w:hAnsi="Arial"/>
          <w:b/>
        </w:rPr>
        <w:t>, Inc</w:t>
      </w:r>
      <w:r>
        <w:rPr>
          <w:rFonts w:ascii="Arial" w:hAnsi="Arial"/>
          <w:b/>
        </w:rPr>
        <w:t>.</w:t>
      </w:r>
    </w:p>
    <w:p w14:paraId="2D09DA1D" w14:textId="77777777" w:rsidR="00C87D9C" w:rsidRPr="00C87D9C" w:rsidRDefault="00C87D9C" w:rsidP="00C87D9C">
      <w:pPr>
        <w:tabs>
          <w:tab w:val="left" w:pos="1260"/>
        </w:tabs>
        <w:jc w:val="center"/>
        <w:outlineLvl w:val="0"/>
        <w:rPr>
          <w:rFonts w:ascii="Arial" w:hAnsi="Arial"/>
          <w:i/>
          <w:sz w:val="12"/>
          <w:szCs w:val="12"/>
        </w:rPr>
      </w:pPr>
    </w:p>
    <w:tbl>
      <w:tblPr>
        <w:tblW w:w="1089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EB2673" w14:paraId="2D09DA1F" w14:textId="77777777">
        <w:trPr>
          <w:trHeight w:val="378"/>
        </w:trPr>
        <w:tc>
          <w:tcPr>
            <w:tcW w:w="10890" w:type="dxa"/>
            <w:shd w:val="pct12" w:color="000000" w:fill="FFFFFF"/>
            <w:vAlign w:val="center"/>
          </w:tcPr>
          <w:p w14:paraId="2D09DA1E" w14:textId="77777777" w:rsidR="00EB2673" w:rsidRPr="00F01D58" w:rsidRDefault="00F55CE7" w:rsidP="00DD2F0B">
            <w:pPr>
              <w:tabs>
                <w:tab w:val="left" w:pos="1260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SUPPLIER MATERIAL</w:t>
            </w:r>
            <w:r w:rsidR="004C5C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REVIEW REQUEST</w:t>
            </w:r>
          </w:p>
        </w:tc>
      </w:tr>
    </w:tbl>
    <w:p w14:paraId="2D09DA20" w14:textId="77777777" w:rsidR="00EB2673" w:rsidRPr="00B34A45" w:rsidRDefault="00EB2673">
      <w:pPr>
        <w:jc w:val="center"/>
        <w:rPr>
          <w:rFonts w:ascii="Arial" w:hAnsi="Arial"/>
          <w:b/>
          <w:i/>
        </w:rPr>
      </w:pPr>
    </w:p>
    <w:tbl>
      <w:tblPr>
        <w:tblW w:w="10890" w:type="dxa"/>
        <w:tblInd w:w="-522" w:type="dxa"/>
        <w:tblBorders>
          <w:top w:val="double" w:sz="6" w:space="0" w:color="000000"/>
          <w:left w:val="double" w:sz="6" w:space="0" w:color="000000"/>
          <w:bottom w:val="single" w:sz="4" w:space="0" w:color="auto"/>
          <w:right w:val="double" w:sz="6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922"/>
        <w:gridCol w:w="360"/>
        <w:gridCol w:w="720"/>
        <w:gridCol w:w="1080"/>
        <w:gridCol w:w="540"/>
        <w:gridCol w:w="270"/>
        <w:gridCol w:w="1170"/>
        <w:gridCol w:w="990"/>
        <w:gridCol w:w="450"/>
        <w:gridCol w:w="90"/>
        <w:gridCol w:w="720"/>
        <w:gridCol w:w="900"/>
        <w:gridCol w:w="270"/>
        <w:gridCol w:w="720"/>
      </w:tblGrid>
      <w:tr w:rsidR="00587735" w14:paraId="2D09DA26" w14:textId="77777777">
        <w:trPr>
          <w:trHeight w:val="450"/>
        </w:trPr>
        <w:tc>
          <w:tcPr>
            <w:tcW w:w="4770" w:type="dxa"/>
            <w:gridSpan w:val="5"/>
          </w:tcPr>
          <w:p w14:paraId="2D09DA21" w14:textId="77777777" w:rsidR="00587735" w:rsidRPr="001D4CEB" w:rsidRDefault="005877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caps/>
                <w:sz w:val="12"/>
              </w:rPr>
              <w:t>SUPPLIER NAME:</w:t>
            </w:r>
            <w:r w:rsidR="00320480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3"/>
          </w:tcPr>
          <w:p w14:paraId="2D09DA22" w14:textId="77777777" w:rsidR="00587735" w:rsidRPr="001D4CEB" w:rsidRDefault="005877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caps/>
                <w:sz w:val="12"/>
              </w:rPr>
              <w:t>SUPPLIER NO:</w:t>
            </w:r>
            <w:r w:rsidR="00320480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gridSpan w:val="3"/>
          </w:tcPr>
          <w:p w14:paraId="2D09DA23" w14:textId="77777777" w:rsidR="00587735" w:rsidRPr="001D4CEB" w:rsidRDefault="005877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caps/>
                <w:sz w:val="12"/>
              </w:rPr>
              <w:t>P.O. NO</w:t>
            </w:r>
            <w:r w:rsidR="007B2C3E">
              <w:rPr>
                <w:rFonts w:ascii="Arial" w:hAnsi="Arial"/>
                <w:caps/>
                <w:sz w:val="12"/>
              </w:rPr>
              <w:t xml:space="preserve"> </w:t>
            </w:r>
            <w:r w:rsidR="007B2C3E">
              <w:rPr>
                <w:rFonts w:ascii="Arial" w:hAnsi="Arial"/>
                <w:sz w:val="12"/>
              </w:rPr>
              <w:t xml:space="preserve">(if </w:t>
            </w:r>
            <w:proofErr w:type="spellStart"/>
            <w:r w:rsidR="007B2C3E">
              <w:rPr>
                <w:rFonts w:ascii="Arial" w:hAnsi="Arial"/>
                <w:sz w:val="12"/>
              </w:rPr>
              <w:t>req’d</w:t>
            </w:r>
            <w:proofErr w:type="spellEnd"/>
            <w:r w:rsidR="007B2C3E">
              <w:rPr>
                <w:rFonts w:ascii="Arial" w:hAnsi="Arial"/>
                <w:sz w:val="12"/>
              </w:rPr>
              <w:t>)</w:t>
            </w:r>
            <w:r>
              <w:rPr>
                <w:rFonts w:ascii="Arial" w:hAnsi="Arial"/>
                <w:caps/>
                <w:sz w:val="12"/>
              </w:rPr>
              <w:t>:</w:t>
            </w:r>
            <w:r w:rsidR="00320480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gridSpan w:val="3"/>
          </w:tcPr>
          <w:p w14:paraId="2D09DA24" w14:textId="77777777" w:rsidR="00587735" w:rsidRPr="001D4CEB" w:rsidRDefault="005877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caps/>
                <w:sz w:val="12"/>
              </w:rPr>
              <w:t>part no.</w:t>
            </w:r>
            <w:r w:rsidR="00320480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14:paraId="2D09DA25" w14:textId="77777777" w:rsidR="00587735" w:rsidRPr="00320480" w:rsidRDefault="00587735">
            <w:pPr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2"/>
              </w:rPr>
              <w:t>rev.</w:t>
            </w:r>
            <w:r w:rsidR="00320480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</w:p>
        </w:tc>
      </w:tr>
      <w:tr w:rsidR="00F55CE7" w14:paraId="2D09DA29" w14:textId="77777777" w:rsidTr="00812BD7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770" w:type="dxa"/>
            <w:gridSpan w:val="5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14:paraId="2D09DA27" w14:textId="77777777" w:rsidR="00F55CE7" w:rsidRDefault="00346A56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Program</w:t>
            </w:r>
            <w:r w:rsidR="00F55CE7">
              <w:rPr>
                <w:rFonts w:ascii="Arial" w:hAnsi="Arial"/>
                <w:caps/>
                <w:sz w:val="12"/>
              </w:rPr>
              <w:t>:</w:t>
            </w:r>
            <w:r w:rsidR="00320480" w:rsidRPr="00320480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</w:tcPr>
          <w:p w14:paraId="2D09DA28" w14:textId="77777777" w:rsidR="00F55CE7" w:rsidRPr="00320480" w:rsidRDefault="00F55CE7">
            <w:pPr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2"/>
              </w:rPr>
              <w:t>PART NAME:</w:t>
            </w:r>
            <w:r w:rsidR="00320480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</w:p>
        </w:tc>
      </w:tr>
      <w:tr w:rsidR="002A5B00" w14:paraId="2D09DA2B" w14:textId="77777777" w:rsidTr="00812BD7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0890" w:type="dxa"/>
            <w:gridSpan w:val="15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09DA2A" w14:textId="77777777" w:rsidR="002A5B00" w:rsidRDefault="002A5B00" w:rsidP="00DD2F0B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supplier to complete each item except dispos</w:t>
            </w:r>
            <w:r w:rsidR="002C011C">
              <w:rPr>
                <w:rFonts w:ascii="Arial" w:hAnsi="Arial"/>
                <w:b/>
                <w:caps/>
              </w:rPr>
              <w:t>ition</w:t>
            </w:r>
          </w:p>
        </w:tc>
      </w:tr>
      <w:tr w:rsidR="00320480" w14:paraId="2D09DA35" w14:textId="77777777" w:rsidTr="00884789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</w:trPr>
        <w:tc>
          <w:tcPr>
            <w:tcW w:w="688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09DA2C" w14:textId="77777777" w:rsidR="00A13C41" w:rsidRPr="00A13C41" w:rsidRDefault="00A13C41" w:rsidP="002A5B00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 w:rsidRPr="00A13C41">
              <w:rPr>
                <w:rFonts w:ascii="Arial" w:hAnsi="Arial"/>
                <w:b/>
                <w:caps/>
                <w:sz w:val="16"/>
              </w:rPr>
              <w:t>item</w:t>
            </w:r>
          </w:p>
          <w:p w14:paraId="2D09DA2D" w14:textId="77777777" w:rsidR="00A13C41" w:rsidRPr="00A13C41" w:rsidRDefault="00A13C41" w:rsidP="002A5B00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 w:rsidRPr="00A13C41">
              <w:rPr>
                <w:rFonts w:ascii="Arial" w:hAnsi="Arial"/>
                <w:b/>
                <w:caps/>
                <w:sz w:val="16"/>
              </w:rPr>
              <w:t>no</w:t>
            </w:r>
            <w:r w:rsidR="00FA7FC6">
              <w:rPr>
                <w:rFonts w:ascii="Arial" w:hAnsi="Arial"/>
                <w:b/>
                <w:caps/>
                <w:sz w:val="16"/>
              </w:rPr>
              <w:t>.</w:t>
            </w:r>
          </w:p>
        </w:tc>
        <w:tc>
          <w:tcPr>
            <w:tcW w:w="3002" w:type="dxa"/>
            <w:gridSpan w:val="3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9DA2E" w14:textId="77777777" w:rsidR="00A13C41" w:rsidRPr="00A13C41" w:rsidRDefault="00A13C41" w:rsidP="002A5B00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 w:rsidRPr="00A13C41">
              <w:rPr>
                <w:rFonts w:ascii="Arial" w:hAnsi="Arial"/>
                <w:b/>
                <w:caps/>
                <w:sz w:val="16"/>
              </w:rPr>
              <w:t>blue print or specification</w:t>
            </w:r>
          </w:p>
          <w:p w14:paraId="2D09DA2F" w14:textId="77777777" w:rsidR="00A13C41" w:rsidRPr="00A13C41" w:rsidRDefault="00A13C41" w:rsidP="002A5B00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 w:rsidRPr="00A13C41">
              <w:rPr>
                <w:rFonts w:ascii="Arial" w:hAnsi="Arial"/>
                <w:b/>
                <w:caps/>
                <w:sz w:val="16"/>
              </w:rPr>
              <w:t>requirement and zone number</w:t>
            </w:r>
          </w:p>
        </w:tc>
        <w:tc>
          <w:tcPr>
            <w:tcW w:w="4500" w:type="dxa"/>
            <w:gridSpan w:val="6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DA30" w14:textId="77777777" w:rsidR="00A13C41" w:rsidRPr="00A13C41" w:rsidRDefault="00A13C41" w:rsidP="002A5B00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 w:rsidRPr="00A13C41">
              <w:rPr>
                <w:rFonts w:ascii="Arial" w:hAnsi="Arial"/>
                <w:b/>
                <w:caps/>
                <w:sz w:val="16"/>
              </w:rPr>
              <w:t>variation</w:t>
            </w:r>
          </w:p>
        </w:tc>
        <w:tc>
          <w:tcPr>
            <w:tcW w:w="810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09DA31" w14:textId="77777777" w:rsidR="007B2C3E" w:rsidRDefault="004C5C07" w:rsidP="00884789">
            <w:pPr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4C5C07">
              <w:rPr>
                <w:rFonts w:ascii="Arial" w:hAnsi="Arial"/>
                <w:b/>
                <w:caps/>
                <w:sz w:val="16"/>
                <w:szCs w:val="16"/>
              </w:rPr>
              <w:t>qty</w:t>
            </w:r>
            <w:r w:rsidR="00BD37AE">
              <w:rPr>
                <w:rFonts w:ascii="Arial" w:hAnsi="Arial"/>
                <w:b/>
                <w:caps/>
                <w:sz w:val="16"/>
                <w:szCs w:val="16"/>
              </w:rPr>
              <w:t>.</w:t>
            </w:r>
          </w:p>
          <w:p w14:paraId="2D09DA32" w14:textId="77777777" w:rsidR="004C5C07" w:rsidRPr="00884789" w:rsidRDefault="007B2C3E" w:rsidP="00884789">
            <w:pPr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884789">
              <w:rPr>
                <w:rFonts w:ascii="Arial" w:hAnsi="Arial"/>
                <w:sz w:val="16"/>
                <w:szCs w:val="16"/>
              </w:rPr>
              <w:t xml:space="preserve">(if </w:t>
            </w:r>
            <w:proofErr w:type="spellStart"/>
            <w:r w:rsidRPr="00884789">
              <w:rPr>
                <w:rFonts w:ascii="Arial" w:hAnsi="Arial"/>
                <w:sz w:val="16"/>
                <w:szCs w:val="16"/>
              </w:rPr>
              <w:t>req’d</w:t>
            </w:r>
            <w:proofErr w:type="spellEnd"/>
            <w:r w:rsidRPr="00884789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890" w:type="dxa"/>
            <w:gridSpan w:val="3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2D09DA33" w14:textId="77777777" w:rsidR="00A13C41" w:rsidRDefault="004C5C07" w:rsidP="004C5C07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 w:rsidRPr="004C5C07">
              <w:rPr>
                <w:rFonts w:ascii="Arial" w:hAnsi="Arial"/>
                <w:b/>
                <w:caps/>
                <w:sz w:val="16"/>
              </w:rPr>
              <w:t>disposition</w:t>
            </w:r>
          </w:p>
          <w:p w14:paraId="2D09DA34" w14:textId="77777777" w:rsidR="008A2CDC" w:rsidRPr="00D72CD7" w:rsidRDefault="008A2CDC" w:rsidP="004C5C07">
            <w:pPr>
              <w:jc w:val="center"/>
              <w:rPr>
                <w:rFonts w:ascii="Arial" w:hAnsi="Arial"/>
                <w:b/>
                <w:caps/>
                <w:sz w:val="12"/>
                <w:szCs w:val="12"/>
              </w:rPr>
            </w:pPr>
            <w:r w:rsidRPr="00D72CD7">
              <w:rPr>
                <w:rFonts w:ascii="Arial" w:hAnsi="Arial"/>
                <w:b/>
                <w:caps/>
                <w:sz w:val="12"/>
                <w:szCs w:val="12"/>
              </w:rPr>
              <w:t xml:space="preserve">(If uai, risk assesment </w:t>
            </w:r>
            <w:r w:rsidR="00DF6A9C" w:rsidRPr="00D72CD7">
              <w:rPr>
                <w:rFonts w:ascii="Arial" w:hAnsi="Arial"/>
                <w:b/>
                <w:caps/>
                <w:sz w:val="12"/>
                <w:szCs w:val="12"/>
              </w:rPr>
              <w:t xml:space="preserve">and justification </w:t>
            </w:r>
            <w:r w:rsidR="00320480" w:rsidRPr="00D72CD7">
              <w:rPr>
                <w:rFonts w:ascii="Arial" w:hAnsi="Arial"/>
                <w:b/>
                <w:caps/>
                <w:sz w:val="12"/>
                <w:szCs w:val="12"/>
              </w:rPr>
              <w:t xml:space="preserve">are </w:t>
            </w:r>
            <w:r w:rsidRPr="00D72CD7">
              <w:rPr>
                <w:rFonts w:ascii="Arial" w:hAnsi="Arial"/>
                <w:b/>
                <w:caps/>
                <w:sz w:val="12"/>
                <w:szCs w:val="12"/>
                <w:u w:val="single"/>
              </w:rPr>
              <w:t>required</w:t>
            </w:r>
            <w:r w:rsidRPr="00D72CD7">
              <w:rPr>
                <w:rFonts w:ascii="Arial" w:hAnsi="Arial"/>
                <w:b/>
                <w:caps/>
                <w:sz w:val="12"/>
                <w:szCs w:val="12"/>
              </w:rPr>
              <w:t>)</w:t>
            </w:r>
          </w:p>
        </w:tc>
      </w:tr>
      <w:tr w:rsidR="00256ED1" w14:paraId="2D09DA3E" w14:textId="77777777" w:rsidTr="00884789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874"/>
        </w:trPr>
        <w:tc>
          <w:tcPr>
            <w:tcW w:w="688" w:type="dxa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</w:tcPr>
          <w:p w14:paraId="2D09DA36" w14:textId="77777777" w:rsidR="00256ED1" w:rsidRDefault="00256ED1" w:rsidP="00A820F2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09DA37" w14:textId="77777777" w:rsidR="00256ED1" w:rsidRPr="00DE0DEE" w:rsidRDefault="00256ED1" w:rsidP="00DE0DE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DA38" w14:textId="77777777" w:rsidR="00256ED1" w:rsidRPr="00DE0DEE" w:rsidRDefault="00256ED1" w:rsidP="00DE0DEE">
            <w:pPr>
              <w:rPr>
                <w:rFonts w:ascii="Arial" w:hAnsi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09DA39" w14:textId="77777777" w:rsidR="00256ED1" w:rsidRDefault="00256ED1" w:rsidP="00A820F2">
            <w:pPr>
              <w:ind w:left="1" w:hanging="1"/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14:paraId="2D09DA3A" w14:textId="77777777" w:rsidR="005A43B4" w:rsidRDefault="005A43B4" w:rsidP="00A820F2">
            <w:pPr>
              <w:ind w:left="1" w:hanging="1"/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14:paraId="2D09DA3B" w14:textId="77777777" w:rsidR="005A43B4" w:rsidRDefault="005A43B4" w:rsidP="00A820F2">
            <w:pPr>
              <w:ind w:left="1" w:hanging="1"/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14:paraId="2D09DA3C" w14:textId="77777777" w:rsidR="005A43B4" w:rsidRPr="004C5C07" w:rsidRDefault="005A43B4" w:rsidP="00A820F2">
            <w:pPr>
              <w:ind w:left="1" w:hanging="1"/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14:paraId="2D09DA3D" w14:textId="77777777" w:rsidR="00256ED1" w:rsidRPr="00DE0DEE" w:rsidRDefault="00256ED1" w:rsidP="00DE0DEE">
            <w:pPr>
              <w:rPr>
                <w:rFonts w:ascii="Arial" w:hAnsi="Arial"/>
                <w:sz w:val="16"/>
              </w:rPr>
            </w:pPr>
          </w:p>
        </w:tc>
      </w:tr>
      <w:tr w:rsidR="00256ED1" w14:paraId="2D09DA47" w14:textId="77777777" w:rsidTr="00884789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874"/>
        </w:trPr>
        <w:tc>
          <w:tcPr>
            <w:tcW w:w="688" w:type="dxa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</w:tcPr>
          <w:p w14:paraId="2D09DA3F" w14:textId="77777777" w:rsidR="00256ED1" w:rsidRDefault="00256ED1" w:rsidP="00A820F2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09DA40" w14:textId="77777777" w:rsidR="00256ED1" w:rsidRPr="00DE0DEE" w:rsidRDefault="00256ED1" w:rsidP="00DE0DEE">
            <w:pPr>
              <w:rPr>
                <w:rFonts w:ascii="Arial" w:hAnsi="Arial"/>
                <w:sz w:val="16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DA41" w14:textId="77777777" w:rsidR="00256ED1" w:rsidRPr="00DE0DEE" w:rsidRDefault="00256ED1" w:rsidP="00DE0DEE">
            <w:pPr>
              <w:rPr>
                <w:rFonts w:ascii="Arial" w:hAnsi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09DA42" w14:textId="77777777" w:rsidR="00256ED1" w:rsidRDefault="00256ED1" w:rsidP="00A820F2">
            <w:pPr>
              <w:ind w:left="1" w:hanging="1"/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14:paraId="2D09DA43" w14:textId="77777777" w:rsidR="005A43B4" w:rsidRDefault="005A43B4" w:rsidP="00A820F2">
            <w:pPr>
              <w:ind w:left="1" w:hanging="1"/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14:paraId="2D09DA44" w14:textId="77777777" w:rsidR="005A43B4" w:rsidRDefault="005A43B4" w:rsidP="00A820F2">
            <w:pPr>
              <w:ind w:left="1" w:hanging="1"/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14:paraId="2D09DA45" w14:textId="77777777" w:rsidR="005A43B4" w:rsidRPr="004C5C07" w:rsidRDefault="005A43B4" w:rsidP="00A820F2">
            <w:pPr>
              <w:ind w:left="1" w:hanging="1"/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14:paraId="2D09DA46" w14:textId="77777777" w:rsidR="00256ED1" w:rsidRPr="00DE0DEE" w:rsidRDefault="00256ED1" w:rsidP="00DE0DEE">
            <w:pPr>
              <w:rPr>
                <w:rFonts w:ascii="Arial" w:hAnsi="Arial"/>
                <w:sz w:val="16"/>
              </w:rPr>
            </w:pPr>
          </w:p>
        </w:tc>
      </w:tr>
      <w:tr w:rsidR="00256ED1" w14:paraId="2D09DA51" w14:textId="77777777" w:rsidTr="00804A44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874"/>
        </w:trPr>
        <w:tc>
          <w:tcPr>
            <w:tcW w:w="688" w:type="dxa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</w:tcPr>
          <w:p w14:paraId="2D09DA48" w14:textId="77777777" w:rsidR="00256ED1" w:rsidRDefault="00256ED1" w:rsidP="00A820F2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09DA49" w14:textId="77777777" w:rsidR="00256ED1" w:rsidRDefault="00137218" w:rsidP="00DE0D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Note:</w:t>
            </w:r>
          </w:p>
          <w:p w14:paraId="2D09DA4A" w14:textId="77777777" w:rsidR="00137218" w:rsidRPr="00DE0DEE" w:rsidRDefault="00137218" w:rsidP="00DE0D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Any request for substitution of parts/components must include evidence of RoHS compliance.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DA4B" w14:textId="77777777" w:rsidR="00256ED1" w:rsidRPr="00DE0DEE" w:rsidRDefault="00256ED1" w:rsidP="00DE0DEE">
            <w:pPr>
              <w:rPr>
                <w:rFonts w:ascii="Arial" w:hAnsi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D09DA4C" w14:textId="77777777" w:rsidR="00256ED1" w:rsidRDefault="00256ED1" w:rsidP="00A820F2">
            <w:pPr>
              <w:ind w:left="1" w:hanging="1"/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14:paraId="2D09DA4D" w14:textId="77777777" w:rsidR="005A43B4" w:rsidRDefault="005A43B4" w:rsidP="00A820F2">
            <w:pPr>
              <w:ind w:left="1" w:hanging="1"/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14:paraId="2D09DA4E" w14:textId="77777777" w:rsidR="005A43B4" w:rsidRDefault="005A43B4" w:rsidP="00A820F2">
            <w:pPr>
              <w:ind w:left="1" w:hanging="1"/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14:paraId="2D09DA4F" w14:textId="77777777" w:rsidR="005A43B4" w:rsidRPr="004C5C07" w:rsidRDefault="005A43B4" w:rsidP="00A820F2">
            <w:pPr>
              <w:ind w:left="1" w:hanging="1"/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14:paraId="2D09DA50" w14:textId="77777777" w:rsidR="00256ED1" w:rsidRPr="00DE0DEE" w:rsidRDefault="00256ED1" w:rsidP="00DE0DEE">
            <w:pPr>
              <w:rPr>
                <w:rFonts w:ascii="Arial" w:hAnsi="Arial"/>
                <w:sz w:val="16"/>
              </w:rPr>
            </w:pPr>
          </w:p>
        </w:tc>
      </w:tr>
      <w:tr w:rsidR="00756660" w14:paraId="2D09DA53" w14:textId="77777777" w:rsidTr="00756660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1278"/>
        </w:trPr>
        <w:tc>
          <w:tcPr>
            <w:tcW w:w="10890" w:type="dxa"/>
            <w:gridSpan w:val="1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14:paraId="2D09DA52" w14:textId="77777777" w:rsidR="00756660" w:rsidRPr="0048572C" w:rsidRDefault="00756660" w:rsidP="00756660">
            <w:pPr>
              <w:rPr>
                <w:rFonts w:ascii="Arial" w:hAnsi="Arial"/>
                <w:sz w:val="16"/>
              </w:rPr>
            </w:pPr>
            <w:r w:rsidRPr="00756660">
              <w:rPr>
                <w:rFonts w:ascii="Arial" w:hAnsi="Arial"/>
                <w:b/>
                <w:caps/>
                <w:sz w:val="16"/>
              </w:rPr>
              <w:t>Risk assessment and justification</w:t>
            </w:r>
            <w:r>
              <w:rPr>
                <w:rFonts w:ascii="Arial" w:hAnsi="Arial"/>
                <w:caps/>
                <w:sz w:val="16"/>
              </w:rPr>
              <w:t xml:space="preserve"> (If disposition is </w:t>
            </w:r>
            <w:r w:rsidRPr="00756660">
              <w:rPr>
                <w:rFonts w:ascii="Arial" w:hAnsi="Arial"/>
                <w:b/>
                <w:caps/>
                <w:sz w:val="16"/>
              </w:rPr>
              <w:t>UAI</w:t>
            </w:r>
            <w:r>
              <w:rPr>
                <w:rFonts w:ascii="Arial" w:hAnsi="Arial"/>
                <w:caps/>
                <w:sz w:val="16"/>
              </w:rPr>
              <w:t xml:space="preserve"> this is </w:t>
            </w:r>
            <w:r w:rsidRPr="00756660">
              <w:rPr>
                <w:rFonts w:ascii="Arial" w:hAnsi="Arial"/>
                <w:b/>
                <w:caps/>
                <w:sz w:val="16"/>
                <w:u w:val="single"/>
              </w:rPr>
              <w:t>Required</w:t>
            </w:r>
            <w:r>
              <w:rPr>
                <w:rFonts w:ascii="Arial" w:hAnsi="Arial"/>
                <w:caps/>
                <w:sz w:val="16"/>
              </w:rPr>
              <w:t>):</w:t>
            </w:r>
          </w:p>
        </w:tc>
      </w:tr>
      <w:tr w:rsidR="00756660" w14:paraId="2D09DA5A" w14:textId="77777777" w:rsidTr="00E418C2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458"/>
        </w:trPr>
        <w:tc>
          <w:tcPr>
            <w:tcW w:w="688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09DA54" w14:textId="77777777" w:rsidR="00756660" w:rsidRPr="004C5C07" w:rsidRDefault="00756660" w:rsidP="00E418C2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 w:rsidRPr="004C5C07">
              <w:rPr>
                <w:rFonts w:ascii="Arial" w:hAnsi="Arial"/>
                <w:b/>
                <w:caps/>
                <w:sz w:val="16"/>
              </w:rPr>
              <w:t>item</w:t>
            </w:r>
          </w:p>
          <w:p w14:paraId="2D09DA55" w14:textId="77777777" w:rsidR="00756660" w:rsidRPr="004C5C07" w:rsidRDefault="00756660" w:rsidP="00E418C2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 w:rsidRPr="004C5C07">
              <w:rPr>
                <w:rFonts w:ascii="Arial" w:hAnsi="Arial"/>
                <w:b/>
                <w:caps/>
                <w:sz w:val="16"/>
              </w:rPr>
              <w:t>no</w:t>
            </w:r>
            <w:r>
              <w:rPr>
                <w:rFonts w:ascii="Arial" w:hAnsi="Arial"/>
                <w:b/>
                <w:caps/>
                <w:sz w:val="16"/>
              </w:rPr>
              <w:t>.</w:t>
            </w:r>
          </w:p>
        </w:tc>
        <w:tc>
          <w:tcPr>
            <w:tcW w:w="4892" w:type="dxa"/>
            <w:gridSpan w:val="6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D09DA56" w14:textId="77777777" w:rsidR="00756660" w:rsidRPr="004C5C07" w:rsidRDefault="00756660" w:rsidP="00E418C2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 w:rsidRPr="004C5C07">
              <w:rPr>
                <w:rFonts w:ascii="Arial" w:hAnsi="Arial"/>
                <w:b/>
                <w:caps/>
                <w:sz w:val="16"/>
              </w:rPr>
              <w:t>corrective action taken by</w:t>
            </w:r>
          </w:p>
          <w:p w14:paraId="2D09DA57" w14:textId="77777777" w:rsidR="00756660" w:rsidRPr="004C5C07" w:rsidRDefault="00756660" w:rsidP="00E418C2">
            <w:pPr>
              <w:jc w:val="center"/>
              <w:rPr>
                <w:rFonts w:ascii="Arial" w:hAnsi="Arial"/>
                <w:b/>
                <w:caps/>
                <w:sz w:val="12"/>
              </w:rPr>
            </w:pPr>
            <w:r w:rsidRPr="004C5C07">
              <w:rPr>
                <w:rFonts w:ascii="Arial" w:hAnsi="Arial"/>
                <w:b/>
                <w:caps/>
                <w:sz w:val="16"/>
              </w:rPr>
              <w:t>supplier to prevent recurrence</w:t>
            </w:r>
          </w:p>
        </w:tc>
        <w:tc>
          <w:tcPr>
            <w:tcW w:w="5310" w:type="dxa"/>
            <w:gridSpan w:val="8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2D09DA58" w14:textId="77777777" w:rsidR="00756660" w:rsidRDefault="00756660" w:rsidP="00E418C2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Note: corrective action must be shown for each</w:t>
            </w:r>
          </w:p>
          <w:p w14:paraId="2D09DA59" w14:textId="77777777" w:rsidR="00756660" w:rsidRPr="004C5C07" w:rsidRDefault="00756660" w:rsidP="00E418C2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discrepancy, including POINT of EFFECTIVITY</w:t>
            </w:r>
          </w:p>
        </w:tc>
      </w:tr>
      <w:tr w:rsidR="000D2E8E" w14:paraId="2D09DA5D" w14:textId="77777777" w:rsidTr="000D2E8E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874"/>
        </w:trPr>
        <w:tc>
          <w:tcPr>
            <w:tcW w:w="688" w:type="dxa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</w:tcPr>
          <w:p w14:paraId="2D09DA5B" w14:textId="77777777" w:rsidR="000D2E8E" w:rsidRDefault="000D2E8E" w:rsidP="000D2E8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0202" w:type="dxa"/>
            <w:gridSpan w:val="14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</w:tcPr>
          <w:p w14:paraId="2D09DA5C" w14:textId="77777777" w:rsidR="000D2E8E" w:rsidRPr="000D2E8E" w:rsidRDefault="000D2E8E">
            <w:pPr>
              <w:rPr>
                <w:rFonts w:ascii="Arial" w:hAnsi="Arial"/>
                <w:sz w:val="16"/>
              </w:rPr>
            </w:pPr>
          </w:p>
        </w:tc>
      </w:tr>
      <w:tr w:rsidR="000D2E8E" w14:paraId="2D09DA60" w14:textId="77777777" w:rsidTr="000D2E8E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874"/>
        </w:trPr>
        <w:tc>
          <w:tcPr>
            <w:tcW w:w="688" w:type="dxa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</w:tcPr>
          <w:p w14:paraId="2D09DA5E" w14:textId="77777777" w:rsidR="000D2E8E" w:rsidRDefault="000D2E8E" w:rsidP="000D2E8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0202" w:type="dxa"/>
            <w:gridSpan w:val="14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</w:tcPr>
          <w:p w14:paraId="2D09DA5F" w14:textId="77777777" w:rsidR="000D2E8E" w:rsidRPr="000D2E8E" w:rsidRDefault="000D2E8E">
            <w:pPr>
              <w:rPr>
                <w:rFonts w:ascii="Arial" w:hAnsi="Arial"/>
                <w:sz w:val="16"/>
              </w:rPr>
            </w:pPr>
          </w:p>
        </w:tc>
      </w:tr>
      <w:tr w:rsidR="00F94D6D" w14:paraId="2D09DA64" w14:textId="77777777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5310" w:type="dxa"/>
            <w:gridSpan w:val="6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14:paraId="2D09DA61" w14:textId="77777777" w:rsidR="00F94D6D" w:rsidRPr="000D2E8E" w:rsidRDefault="00F94D6D" w:rsidP="0004253C">
            <w:pPr>
              <w:rPr>
                <w:rFonts w:ascii="Arial" w:hAnsi="Arial"/>
                <w:sz w:val="12"/>
                <w:szCs w:val="12"/>
              </w:rPr>
            </w:pPr>
            <w:r w:rsidRPr="00FA7FC6">
              <w:rPr>
                <w:rFonts w:ascii="Arial" w:hAnsi="Arial"/>
                <w:caps/>
                <w:sz w:val="12"/>
                <w:szCs w:val="12"/>
              </w:rPr>
              <w:t>Signature of Co. Official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</w:tcPr>
          <w:p w14:paraId="2D09DA62" w14:textId="77777777" w:rsidR="00F94D6D" w:rsidRPr="000D2E8E" w:rsidRDefault="00F94D6D" w:rsidP="00EB1C5B">
            <w:pPr>
              <w:rPr>
                <w:rFonts w:ascii="Arial" w:hAnsi="Arial"/>
                <w:sz w:val="12"/>
                <w:szCs w:val="12"/>
              </w:rPr>
            </w:pPr>
            <w:r w:rsidRPr="00FA7FC6">
              <w:rPr>
                <w:rFonts w:ascii="Arial" w:hAnsi="Arial"/>
                <w:caps/>
                <w:sz w:val="12"/>
                <w:szCs w:val="12"/>
              </w:rPr>
              <w:t>title: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</w:tcPr>
          <w:p w14:paraId="2D09DA63" w14:textId="77777777" w:rsidR="00F94D6D" w:rsidRPr="000D2E8E" w:rsidRDefault="00F94D6D" w:rsidP="00F94D6D">
            <w:pPr>
              <w:rPr>
                <w:rFonts w:ascii="Arial" w:hAnsi="Arial"/>
                <w:sz w:val="12"/>
                <w:szCs w:val="12"/>
              </w:rPr>
            </w:pPr>
            <w:r w:rsidRPr="00FA7FC6">
              <w:rPr>
                <w:rFonts w:ascii="Arial" w:hAnsi="Arial"/>
                <w:caps/>
                <w:sz w:val="12"/>
                <w:szCs w:val="12"/>
              </w:rPr>
              <w:t>date of request:</w:t>
            </w:r>
          </w:p>
        </w:tc>
      </w:tr>
      <w:tr w:rsidR="00F94D6D" w14:paraId="2D09DA66" w14:textId="77777777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10890" w:type="dxa"/>
            <w:gridSpan w:val="15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14:paraId="2D09DA65" w14:textId="77777777" w:rsidR="00F94D6D" w:rsidRPr="00F94D6D" w:rsidRDefault="00F94D6D" w:rsidP="00F94D6D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MATERIAL REVIEW</w:t>
            </w:r>
          </w:p>
        </w:tc>
      </w:tr>
      <w:tr w:rsidR="00F94D6D" w14:paraId="2D09DA6A" w14:textId="77777777" w:rsidTr="00884789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2610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nil"/>
            </w:tcBorders>
          </w:tcPr>
          <w:p w14:paraId="2D09DA67" w14:textId="77777777" w:rsidR="00F94D6D" w:rsidRPr="00F94D6D" w:rsidRDefault="00F94D6D" w:rsidP="00F94D6D">
            <w:pPr>
              <w:rPr>
                <w:rFonts w:ascii="Arial" w:hAnsi="Arial"/>
                <w:caps/>
                <w:sz w:val="12"/>
                <w:szCs w:val="12"/>
              </w:rPr>
            </w:pPr>
            <w:r w:rsidRPr="00F94D6D">
              <w:rPr>
                <w:rFonts w:ascii="Arial" w:hAnsi="Arial"/>
                <w:caps/>
                <w:sz w:val="12"/>
                <w:szCs w:val="12"/>
              </w:rPr>
              <w:t>PREVIOUS SIMILAR DEFECT</w:t>
            </w:r>
          </w:p>
        </w:tc>
        <w:tc>
          <w:tcPr>
            <w:tcW w:w="2160" w:type="dxa"/>
            <w:gridSpan w:val="3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D09DA68" w14:textId="77777777" w:rsidR="00F94D6D" w:rsidRDefault="00F94D6D" w:rsidP="00F94D6D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yes</w:t>
            </w:r>
            <w:r w:rsidR="00FA7FC6">
              <w:rPr>
                <w:rFonts w:ascii="Arial" w:hAnsi="Arial"/>
                <w:caps/>
                <w:sz w:val="16"/>
              </w:rPr>
              <w:t xml:space="preserve">      </w:t>
            </w:r>
            <w:r>
              <w:rPr>
                <w:rFonts w:ascii="Arial" w:hAnsi="Arial"/>
                <w:caps/>
                <w:sz w:val="16"/>
              </w:rPr>
              <w:t xml:space="preserve">        no</w:t>
            </w:r>
          </w:p>
        </w:tc>
        <w:tc>
          <w:tcPr>
            <w:tcW w:w="6120" w:type="dxa"/>
            <w:gridSpan w:val="10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</w:tcPr>
          <w:p w14:paraId="2D09DA69" w14:textId="77777777" w:rsidR="00F94D6D" w:rsidRPr="00F94D6D" w:rsidRDefault="00F94D6D" w:rsidP="008A228A">
            <w:pPr>
              <w:rPr>
                <w:rFonts w:ascii="Arial" w:hAnsi="Arial"/>
                <w:caps/>
                <w:sz w:val="12"/>
                <w:szCs w:val="12"/>
              </w:rPr>
            </w:pPr>
            <w:r w:rsidRPr="00F94D6D">
              <w:rPr>
                <w:rFonts w:ascii="Arial" w:hAnsi="Arial"/>
                <w:caps/>
                <w:sz w:val="12"/>
                <w:szCs w:val="12"/>
              </w:rPr>
              <w:t>DATE</w:t>
            </w:r>
          </w:p>
        </w:tc>
      </w:tr>
      <w:tr w:rsidR="00F94D6D" w14:paraId="2D09DA6C" w14:textId="77777777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10890" w:type="dxa"/>
            <w:gridSpan w:val="1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14:paraId="2D09DA6B" w14:textId="77777777" w:rsidR="00F94D6D" w:rsidRDefault="00F94D6D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REMARKS</w:t>
            </w:r>
          </w:p>
        </w:tc>
      </w:tr>
      <w:tr w:rsidR="00F94D6D" w14:paraId="2D09DA6E" w14:textId="77777777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10890" w:type="dxa"/>
            <w:gridSpan w:val="1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14:paraId="2D09DA6D" w14:textId="77777777" w:rsidR="00F94D6D" w:rsidRDefault="00F94D6D">
            <w:pPr>
              <w:rPr>
                <w:rFonts w:ascii="Arial" w:hAnsi="Arial"/>
                <w:caps/>
                <w:sz w:val="12"/>
              </w:rPr>
            </w:pPr>
          </w:p>
        </w:tc>
      </w:tr>
      <w:tr w:rsidR="00F94D6D" w14:paraId="2D09DA76" w14:textId="77777777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2970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14:paraId="2D09DA6F" w14:textId="77777777" w:rsidR="00F94D6D" w:rsidRDefault="00F94D6D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PRELIMINARY BY:</w:t>
            </w:r>
          </w:p>
          <w:p w14:paraId="2D09DA70" w14:textId="77777777" w:rsidR="00F94D6D" w:rsidRDefault="00F94D6D">
            <w:pPr>
              <w:rPr>
                <w:rFonts w:ascii="Arial" w:hAnsi="Arial"/>
                <w:caps/>
                <w:sz w:val="12"/>
              </w:rPr>
            </w:pP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9DA71" w14:textId="77777777" w:rsidR="00F94D6D" w:rsidRDefault="00F94D6D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MATERIAL REV</w:t>
            </w:r>
          </w:p>
          <w:p w14:paraId="2D09DA72" w14:textId="77777777" w:rsidR="00F94D6D" w:rsidRDefault="00F94D6D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ENGINEER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DA73" w14:textId="77777777" w:rsidR="00F94D6D" w:rsidRDefault="00F94D6D" w:rsidP="00A13C41">
            <w:pPr>
              <w:tabs>
                <w:tab w:val="left" w:pos="1856"/>
              </w:tabs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9DA74" w14:textId="77777777" w:rsidR="00F94D6D" w:rsidRDefault="00F94D6D" w:rsidP="00A13C41">
            <w:pPr>
              <w:tabs>
                <w:tab w:val="left" w:pos="1856"/>
              </w:tabs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QA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14:paraId="2D09DA75" w14:textId="77777777" w:rsidR="00F94D6D" w:rsidRDefault="00F94D6D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DATE</w:t>
            </w:r>
          </w:p>
        </w:tc>
      </w:tr>
      <w:tr w:rsidR="00F94D6D" w14:paraId="2D09DA7D" w14:textId="77777777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2970" w:type="dxa"/>
            <w:gridSpan w:val="3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14:paraId="2D09DA77" w14:textId="77777777" w:rsidR="00F94D6D" w:rsidRDefault="00F94D6D">
            <w:pPr>
              <w:rPr>
                <w:rFonts w:ascii="Arial" w:hAnsi="Arial"/>
                <w:caps/>
                <w:sz w:val="12"/>
              </w:rPr>
            </w:pP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</w:tcPr>
          <w:p w14:paraId="2D09DA78" w14:textId="77777777" w:rsidR="00F94D6D" w:rsidRDefault="00F94D6D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PRODUCTION</w:t>
            </w:r>
          </w:p>
          <w:p w14:paraId="2D09DA79" w14:textId="77777777" w:rsidR="00F94D6D" w:rsidRDefault="00F94D6D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ENGINEER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</w:tcPr>
          <w:p w14:paraId="2D09DA7A" w14:textId="77777777" w:rsidR="00F94D6D" w:rsidRDefault="00F94D6D" w:rsidP="00A13C41">
            <w:pPr>
              <w:tabs>
                <w:tab w:val="left" w:pos="1856"/>
              </w:tabs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</w:tcPr>
          <w:p w14:paraId="2D09DA7B" w14:textId="77777777" w:rsidR="00F94D6D" w:rsidRDefault="00F94D6D" w:rsidP="00A13C41">
            <w:pPr>
              <w:tabs>
                <w:tab w:val="left" w:pos="1856"/>
              </w:tabs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CUST REP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</w:tcPr>
          <w:p w14:paraId="2D09DA7C" w14:textId="77777777" w:rsidR="00F94D6D" w:rsidRDefault="00F94D6D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DATE</w:t>
            </w:r>
          </w:p>
        </w:tc>
      </w:tr>
    </w:tbl>
    <w:p w14:paraId="2D09DA7E" w14:textId="77777777" w:rsidR="00111B80" w:rsidRDefault="00BD22A9" w:rsidP="00745878">
      <w:pPr>
        <w:tabs>
          <w:tab w:val="left" w:pos="-1080"/>
          <w:tab w:val="left" w:pos="-720"/>
          <w:tab w:val="left" w:pos="540"/>
          <w:tab w:val="left" w:pos="2160"/>
          <w:tab w:val="left" w:pos="4320"/>
        </w:tabs>
        <w:rPr>
          <w:sz w:val="12"/>
          <w:szCs w:val="12"/>
        </w:rPr>
      </w:pPr>
      <w:r w:rsidRPr="00BD22A9">
        <w:rPr>
          <w:sz w:val="16"/>
          <w:szCs w:val="16"/>
        </w:rPr>
        <w:t xml:space="preserve">SUPPLIER: 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RETURN COPY TO BUYER AT ADDRESS SHOWN ON PURCHASE ORDER.   YOUR COPY WILL BE RETURNED FOLLOWING DISPOSITION.  A MATERIAL REVIEW DISPOSITION AUTHORIZING SHIPMENT OF THIS MATERIAL DOES NOT CONSTITUTE ACCEPTANCE.  FINAL ACCEPTANCE WILL BE DETERMINED UPON RECEIPT OF MATERIAL AT ELBIT SYSTEMS OF </w:t>
      </w:r>
      <w:smartTag w:uri="urn:schemas-microsoft-com:office:smarttags" w:element="country-region">
        <w:r>
          <w:rPr>
            <w:sz w:val="12"/>
            <w:szCs w:val="12"/>
          </w:rPr>
          <w:t>AMERICA</w:t>
        </w:r>
      </w:smartTag>
      <w:r>
        <w:rPr>
          <w:sz w:val="12"/>
          <w:szCs w:val="12"/>
        </w:rPr>
        <w:t xml:space="preserve"> – </w:t>
      </w:r>
      <w:smartTag w:uri="urn:schemas-microsoft-com:office:smarttags" w:element="City">
        <w:smartTag w:uri="urn:schemas-microsoft-com:office:smarttags" w:element="place">
          <w:r>
            <w:rPr>
              <w:sz w:val="12"/>
              <w:szCs w:val="12"/>
            </w:rPr>
            <w:t>MERRIMACK</w:t>
          </w:r>
        </w:smartTag>
      </w:smartTag>
      <w:r>
        <w:rPr>
          <w:sz w:val="12"/>
          <w:szCs w:val="12"/>
        </w:rPr>
        <w:t xml:space="preserve"> OPERATIONS.  ANY QUESTIONS RELATIVE TO THIS REQUEST SHOULD BE DIRECTED TO YOUR QUALITY ASSURANCE REPRESENTATIVE.  SUPPLIERS ARE ADVISED THAT NO CONSIDERATION WILL BE GIVEN TO A REPEAT REQUEST FOR THE SAME CHARACTERISTIC ON AN ARTICLE.  </w:t>
      </w:r>
      <w:r w:rsidR="0042704D">
        <w:rPr>
          <w:sz w:val="12"/>
          <w:szCs w:val="12"/>
        </w:rPr>
        <w:t xml:space="preserve"> </w:t>
      </w:r>
      <w:r>
        <w:rPr>
          <w:sz w:val="12"/>
          <w:szCs w:val="12"/>
        </w:rPr>
        <w:t>DO NOT MAKE SHIPMENT UNTIL AUTHORIZED BY THE PRODUCT ASSURANCE DEPARTMENT OF ELBIT SYSTEMS OF AMERICA – MERRIMACK OPERATIONS.</w:t>
      </w:r>
    </w:p>
    <w:p w14:paraId="2D09DA7F" w14:textId="77777777" w:rsidR="00111B80" w:rsidRPr="00111B80" w:rsidRDefault="00111B80" w:rsidP="00111B80">
      <w:pPr>
        <w:rPr>
          <w:sz w:val="12"/>
          <w:szCs w:val="12"/>
        </w:rPr>
      </w:pPr>
    </w:p>
    <w:sectPr w:rsidR="00111B80" w:rsidRPr="00111B80" w:rsidSect="00C87D9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88" w:right="1152" w:bottom="288" w:left="1152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89DC4" w14:textId="77777777" w:rsidR="008D4EC9" w:rsidRDefault="008D4EC9">
      <w:r>
        <w:separator/>
      </w:r>
    </w:p>
  </w:endnote>
  <w:endnote w:type="continuationSeparator" w:id="0">
    <w:p w14:paraId="4DD51894" w14:textId="77777777" w:rsidR="008D4EC9" w:rsidRDefault="008D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9DA8B" w14:textId="77777777" w:rsidR="00DE0DEE" w:rsidRPr="00DD2F0B" w:rsidRDefault="00DE0DEE" w:rsidP="003363A4">
    <w:pPr>
      <w:pStyle w:val="Footer"/>
      <w:rPr>
        <w:rFonts w:ascii="Arial" w:hAnsi="Arial"/>
        <w:sz w:val="16"/>
        <w:szCs w:val="16"/>
      </w:rPr>
    </w:pPr>
    <w:r w:rsidRPr="00DD2F0B">
      <w:rPr>
        <w:rFonts w:ascii="Arial" w:hAnsi="Arial"/>
        <w:sz w:val="16"/>
        <w:szCs w:val="16"/>
      </w:rPr>
      <w:t>Form 990-115 Rev G                   Parent Document: 781-06001</w:t>
    </w:r>
    <w:r>
      <w:rPr>
        <w:rFonts w:ascii="Arial" w:hAnsi="Arial"/>
        <w:sz w:val="16"/>
        <w:szCs w:val="16"/>
      </w:rPr>
      <w:t>:</w:t>
    </w:r>
    <w:r w:rsidRPr="00DD2F0B">
      <w:rPr>
        <w:rFonts w:ascii="Arial" w:hAnsi="Arial"/>
        <w:sz w:val="16"/>
        <w:szCs w:val="16"/>
      </w:rPr>
      <w:t xml:space="preserve"> Supplier Selection, Approval and Quality Rating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9DA8D" w14:textId="77777777" w:rsidR="002629DE" w:rsidRPr="002629DE" w:rsidRDefault="002629DE">
    <w:pPr>
      <w:pStyle w:val="Footer"/>
      <w:rPr>
        <w:sz w:val="16"/>
        <w:szCs w:val="16"/>
      </w:rPr>
    </w:pPr>
    <w:r w:rsidRPr="002629DE">
      <w:rPr>
        <w:sz w:val="16"/>
        <w:szCs w:val="16"/>
      </w:rPr>
      <w:t>Form CA-0401, Rev. B</w:t>
    </w:r>
  </w:p>
  <w:p w14:paraId="2D09DA8E" w14:textId="77777777" w:rsidR="002629DE" w:rsidRDefault="00262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A77DA" w14:textId="77777777" w:rsidR="008D4EC9" w:rsidRDefault="008D4EC9">
      <w:r>
        <w:separator/>
      </w:r>
    </w:p>
  </w:footnote>
  <w:footnote w:type="continuationSeparator" w:id="0">
    <w:p w14:paraId="532E05F4" w14:textId="77777777" w:rsidR="008D4EC9" w:rsidRDefault="008D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22" w:type="dxa"/>
      <w:tblLayout w:type="fixed"/>
      <w:tblLook w:val="0000" w:firstRow="0" w:lastRow="0" w:firstColumn="0" w:lastColumn="0" w:noHBand="0" w:noVBand="0"/>
    </w:tblPr>
    <w:tblGrid>
      <w:gridCol w:w="10278"/>
    </w:tblGrid>
    <w:tr w:rsidR="00DE0DEE" w14:paraId="2D09DA89" w14:textId="77777777">
      <w:trPr>
        <w:trHeight w:val="422"/>
      </w:trPr>
      <w:tc>
        <w:tcPr>
          <w:tcW w:w="10278" w:type="dxa"/>
          <w:vAlign w:val="center"/>
        </w:tcPr>
        <w:p w14:paraId="2D09DA86" w14:textId="77777777" w:rsidR="00DE0DEE" w:rsidRDefault="00DE0DEE" w:rsidP="007E2CF0">
          <w:pPr>
            <w:tabs>
              <w:tab w:val="left" w:pos="1260"/>
            </w:tabs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                                                                                                                                                                                                     KMC SYSTEMS SUPPLIER SURVEY</w:t>
          </w:r>
        </w:p>
        <w:p w14:paraId="2D09DA87" w14:textId="77777777" w:rsidR="00DE0DEE" w:rsidRDefault="00DE0DEE" w:rsidP="007E2CF0">
          <w:pPr>
            <w:tabs>
              <w:tab w:val="left" w:pos="1260"/>
            </w:tabs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  <w:r w:rsidRPr="00975FF8">
            <w:rPr>
              <w:rFonts w:ascii="Arial" w:hAnsi="Arial"/>
              <w:sz w:val="14"/>
            </w:rPr>
            <w:t xml:space="preserve">Page </w:t>
          </w:r>
          <w:r w:rsidRPr="00975FF8">
            <w:rPr>
              <w:rFonts w:ascii="Arial" w:hAnsi="Arial"/>
              <w:sz w:val="14"/>
            </w:rPr>
            <w:fldChar w:fldCharType="begin"/>
          </w:r>
          <w:r w:rsidRPr="00975FF8">
            <w:rPr>
              <w:rFonts w:ascii="Arial" w:hAnsi="Arial"/>
              <w:sz w:val="14"/>
            </w:rPr>
            <w:instrText xml:space="preserve"> PAGE </w:instrText>
          </w:r>
          <w:r w:rsidRPr="00975FF8">
            <w:rPr>
              <w:rFonts w:ascii="Arial" w:hAnsi="Arial"/>
              <w:sz w:val="14"/>
            </w:rPr>
            <w:fldChar w:fldCharType="separate"/>
          </w:r>
          <w:r w:rsidR="002629DE">
            <w:rPr>
              <w:rFonts w:ascii="Arial" w:hAnsi="Arial"/>
              <w:noProof/>
              <w:sz w:val="14"/>
            </w:rPr>
            <w:t>2</w:t>
          </w:r>
          <w:r w:rsidRPr="00975FF8">
            <w:rPr>
              <w:rFonts w:ascii="Arial" w:hAnsi="Arial"/>
              <w:sz w:val="14"/>
            </w:rPr>
            <w:fldChar w:fldCharType="end"/>
          </w:r>
          <w:r w:rsidRPr="00975FF8">
            <w:rPr>
              <w:rFonts w:ascii="Arial" w:hAnsi="Arial"/>
              <w:sz w:val="14"/>
            </w:rPr>
            <w:t xml:space="preserve"> of </w:t>
          </w:r>
          <w:r w:rsidRPr="00975FF8">
            <w:rPr>
              <w:rFonts w:ascii="Arial" w:hAnsi="Arial"/>
              <w:sz w:val="14"/>
            </w:rPr>
            <w:fldChar w:fldCharType="begin"/>
          </w:r>
          <w:r w:rsidRPr="00975FF8">
            <w:rPr>
              <w:rFonts w:ascii="Arial" w:hAnsi="Arial"/>
              <w:sz w:val="14"/>
            </w:rPr>
            <w:instrText xml:space="preserve"> NUMPAGES </w:instrText>
          </w:r>
          <w:r w:rsidRPr="00975FF8">
            <w:rPr>
              <w:rFonts w:ascii="Arial" w:hAnsi="Arial"/>
              <w:sz w:val="14"/>
            </w:rPr>
            <w:fldChar w:fldCharType="separate"/>
          </w:r>
          <w:r w:rsidR="002629DE">
            <w:rPr>
              <w:rFonts w:ascii="Arial" w:hAnsi="Arial"/>
              <w:noProof/>
              <w:sz w:val="14"/>
            </w:rPr>
            <w:t>1</w:t>
          </w:r>
          <w:r w:rsidRPr="00975FF8">
            <w:rPr>
              <w:rFonts w:ascii="Arial" w:hAnsi="Arial"/>
              <w:sz w:val="14"/>
            </w:rPr>
            <w:fldChar w:fldCharType="end"/>
          </w:r>
        </w:p>
        <w:p w14:paraId="2D09DA88" w14:textId="77777777" w:rsidR="00DE0DEE" w:rsidRDefault="00DE0DEE" w:rsidP="007E2CF0">
          <w:pPr>
            <w:tabs>
              <w:tab w:val="left" w:pos="1260"/>
            </w:tabs>
            <w:rPr>
              <w:rFonts w:ascii="Arial" w:hAnsi="Arial"/>
              <w:sz w:val="14"/>
            </w:rPr>
          </w:pPr>
        </w:p>
      </w:tc>
    </w:tr>
  </w:tbl>
  <w:p w14:paraId="2D09DA8A" w14:textId="77777777" w:rsidR="00DE0DEE" w:rsidRDefault="00DE0D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9DA8C" w14:textId="77777777" w:rsidR="00DE0DEE" w:rsidRDefault="00DE0DE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C6CC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AAC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32F2B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64A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DE617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7246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8A48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207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AC3C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DE8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70A9"/>
    <w:multiLevelType w:val="hybridMultilevel"/>
    <w:tmpl w:val="FBC426F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2465A8"/>
    <w:multiLevelType w:val="hybridMultilevel"/>
    <w:tmpl w:val="DC8CA0A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73660"/>
    <w:multiLevelType w:val="hybridMultilevel"/>
    <w:tmpl w:val="4C5E44C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306E90"/>
    <w:multiLevelType w:val="hybridMultilevel"/>
    <w:tmpl w:val="ECCA8638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1286"/>
    <w:multiLevelType w:val="hybridMultilevel"/>
    <w:tmpl w:val="EEF6F11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DA6207"/>
    <w:multiLevelType w:val="hybridMultilevel"/>
    <w:tmpl w:val="9E8E2FF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32052"/>
    <w:multiLevelType w:val="hybridMultilevel"/>
    <w:tmpl w:val="ED56A0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647B22"/>
    <w:multiLevelType w:val="hybridMultilevel"/>
    <w:tmpl w:val="52BA35B8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CF5001"/>
    <w:multiLevelType w:val="hybridMultilevel"/>
    <w:tmpl w:val="029089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2C7FF7"/>
    <w:multiLevelType w:val="hybridMultilevel"/>
    <w:tmpl w:val="0F1E505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A47AC3"/>
    <w:multiLevelType w:val="hybridMultilevel"/>
    <w:tmpl w:val="97D667B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4D5DE0"/>
    <w:multiLevelType w:val="hybridMultilevel"/>
    <w:tmpl w:val="CA66266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1"/>
  </w:num>
  <w:num w:numId="5">
    <w:abstractNumId w:val="18"/>
  </w:num>
  <w:num w:numId="6">
    <w:abstractNumId w:val="21"/>
  </w:num>
  <w:num w:numId="7">
    <w:abstractNumId w:val="16"/>
  </w:num>
  <w:num w:numId="8">
    <w:abstractNumId w:val="15"/>
  </w:num>
  <w:num w:numId="9">
    <w:abstractNumId w:val="19"/>
  </w:num>
  <w:num w:numId="10">
    <w:abstractNumId w:val="20"/>
  </w:num>
  <w:num w:numId="11">
    <w:abstractNumId w:val="17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6B"/>
    <w:rsid w:val="00001B92"/>
    <w:rsid w:val="0001292A"/>
    <w:rsid w:val="00016116"/>
    <w:rsid w:val="00020355"/>
    <w:rsid w:val="00037D9E"/>
    <w:rsid w:val="0004090B"/>
    <w:rsid w:val="0004253C"/>
    <w:rsid w:val="00064783"/>
    <w:rsid w:val="00070062"/>
    <w:rsid w:val="000842A4"/>
    <w:rsid w:val="00084677"/>
    <w:rsid w:val="00086E23"/>
    <w:rsid w:val="00087FBF"/>
    <w:rsid w:val="0009288A"/>
    <w:rsid w:val="00094B72"/>
    <w:rsid w:val="000A0C86"/>
    <w:rsid w:val="000C0294"/>
    <w:rsid w:val="000C06B7"/>
    <w:rsid w:val="000C429F"/>
    <w:rsid w:val="000D2AF2"/>
    <w:rsid w:val="000D2E8E"/>
    <w:rsid w:val="000D44DF"/>
    <w:rsid w:val="000E6E69"/>
    <w:rsid w:val="000F0E7B"/>
    <w:rsid w:val="000F5964"/>
    <w:rsid w:val="000F6FAD"/>
    <w:rsid w:val="001051AE"/>
    <w:rsid w:val="0011077E"/>
    <w:rsid w:val="00111B80"/>
    <w:rsid w:val="00116E21"/>
    <w:rsid w:val="00121923"/>
    <w:rsid w:val="001237E0"/>
    <w:rsid w:val="0012421B"/>
    <w:rsid w:val="00135631"/>
    <w:rsid w:val="00137218"/>
    <w:rsid w:val="00141CA3"/>
    <w:rsid w:val="001422C9"/>
    <w:rsid w:val="00147EAF"/>
    <w:rsid w:val="00153BB2"/>
    <w:rsid w:val="001751AD"/>
    <w:rsid w:val="00176061"/>
    <w:rsid w:val="00194696"/>
    <w:rsid w:val="001A6AAB"/>
    <w:rsid w:val="001B165B"/>
    <w:rsid w:val="001C0871"/>
    <w:rsid w:val="001C4165"/>
    <w:rsid w:val="001C4422"/>
    <w:rsid w:val="001D4CEB"/>
    <w:rsid w:val="001E3D34"/>
    <w:rsid w:val="001F7EFD"/>
    <w:rsid w:val="00206FAA"/>
    <w:rsid w:val="00221F54"/>
    <w:rsid w:val="002340FD"/>
    <w:rsid w:val="0023601B"/>
    <w:rsid w:val="002475F4"/>
    <w:rsid w:val="0025452C"/>
    <w:rsid w:val="00256ED1"/>
    <w:rsid w:val="002629DE"/>
    <w:rsid w:val="00265D0C"/>
    <w:rsid w:val="002660DC"/>
    <w:rsid w:val="0027007D"/>
    <w:rsid w:val="00295ECC"/>
    <w:rsid w:val="002A498A"/>
    <w:rsid w:val="002A5B00"/>
    <w:rsid w:val="002A722D"/>
    <w:rsid w:val="002C011C"/>
    <w:rsid w:val="002D3822"/>
    <w:rsid w:val="0030057B"/>
    <w:rsid w:val="003029FA"/>
    <w:rsid w:val="00304CCA"/>
    <w:rsid w:val="0030563A"/>
    <w:rsid w:val="00320480"/>
    <w:rsid w:val="003356B4"/>
    <w:rsid w:val="003363A4"/>
    <w:rsid w:val="003437C6"/>
    <w:rsid w:val="00346A56"/>
    <w:rsid w:val="00357830"/>
    <w:rsid w:val="003A1E69"/>
    <w:rsid w:val="003C4B3C"/>
    <w:rsid w:val="003F2584"/>
    <w:rsid w:val="003F3219"/>
    <w:rsid w:val="00406A49"/>
    <w:rsid w:val="004078DD"/>
    <w:rsid w:val="00426F43"/>
    <w:rsid w:val="0042704D"/>
    <w:rsid w:val="00455EF8"/>
    <w:rsid w:val="004570BD"/>
    <w:rsid w:val="00462B7B"/>
    <w:rsid w:val="004716F3"/>
    <w:rsid w:val="0047716F"/>
    <w:rsid w:val="0048572C"/>
    <w:rsid w:val="004879C0"/>
    <w:rsid w:val="00496A15"/>
    <w:rsid w:val="004A0F72"/>
    <w:rsid w:val="004A1B70"/>
    <w:rsid w:val="004A3E9F"/>
    <w:rsid w:val="004A525B"/>
    <w:rsid w:val="004B1FB1"/>
    <w:rsid w:val="004C0A69"/>
    <w:rsid w:val="004C5C07"/>
    <w:rsid w:val="004F6559"/>
    <w:rsid w:val="00507402"/>
    <w:rsid w:val="005101E3"/>
    <w:rsid w:val="005200F8"/>
    <w:rsid w:val="00523A0E"/>
    <w:rsid w:val="00524A8E"/>
    <w:rsid w:val="00556B75"/>
    <w:rsid w:val="00562C37"/>
    <w:rsid w:val="005730A1"/>
    <w:rsid w:val="00587640"/>
    <w:rsid w:val="00587735"/>
    <w:rsid w:val="00593B05"/>
    <w:rsid w:val="005A1066"/>
    <w:rsid w:val="005A43B4"/>
    <w:rsid w:val="005B280A"/>
    <w:rsid w:val="005C4A4A"/>
    <w:rsid w:val="005D1AF3"/>
    <w:rsid w:val="005D4771"/>
    <w:rsid w:val="005D778D"/>
    <w:rsid w:val="00615947"/>
    <w:rsid w:val="00653878"/>
    <w:rsid w:val="00657BD1"/>
    <w:rsid w:val="006730C6"/>
    <w:rsid w:val="006A6084"/>
    <w:rsid w:val="006B28C0"/>
    <w:rsid w:val="006C3D13"/>
    <w:rsid w:val="006C4620"/>
    <w:rsid w:val="006C6742"/>
    <w:rsid w:val="006E4435"/>
    <w:rsid w:val="006E52ED"/>
    <w:rsid w:val="006F7C8A"/>
    <w:rsid w:val="0070374A"/>
    <w:rsid w:val="007166C8"/>
    <w:rsid w:val="00744AD5"/>
    <w:rsid w:val="00745878"/>
    <w:rsid w:val="0074628C"/>
    <w:rsid w:val="00753B89"/>
    <w:rsid w:val="007563FD"/>
    <w:rsid w:val="00756660"/>
    <w:rsid w:val="007642CC"/>
    <w:rsid w:val="007775A2"/>
    <w:rsid w:val="00793135"/>
    <w:rsid w:val="00794477"/>
    <w:rsid w:val="00794A73"/>
    <w:rsid w:val="007B2C3E"/>
    <w:rsid w:val="007B4823"/>
    <w:rsid w:val="007C316B"/>
    <w:rsid w:val="007C7B68"/>
    <w:rsid w:val="007E2CF0"/>
    <w:rsid w:val="0080350D"/>
    <w:rsid w:val="00804A44"/>
    <w:rsid w:val="00812BD7"/>
    <w:rsid w:val="00813673"/>
    <w:rsid w:val="00814BC3"/>
    <w:rsid w:val="00815C70"/>
    <w:rsid w:val="008322E8"/>
    <w:rsid w:val="008400F2"/>
    <w:rsid w:val="00844B9F"/>
    <w:rsid w:val="00855872"/>
    <w:rsid w:val="00860F48"/>
    <w:rsid w:val="00870D78"/>
    <w:rsid w:val="0088186B"/>
    <w:rsid w:val="00884789"/>
    <w:rsid w:val="0089392A"/>
    <w:rsid w:val="00894CC0"/>
    <w:rsid w:val="008A228A"/>
    <w:rsid w:val="008A2CDC"/>
    <w:rsid w:val="008A449E"/>
    <w:rsid w:val="008D439E"/>
    <w:rsid w:val="008D4EC9"/>
    <w:rsid w:val="008D6829"/>
    <w:rsid w:val="008F43DE"/>
    <w:rsid w:val="0090259A"/>
    <w:rsid w:val="00920712"/>
    <w:rsid w:val="00933705"/>
    <w:rsid w:val="00951F45"/>
    <w:rsid w:val="009525AA"/>
    <w:rsid w:val="00962ACF"/>
    <w:rsid w:val="00975FF8"/>
    <w:rsid w:val="00995079"/>
    <w:rsid w:val="009A7CDA"/>
    <w:rsid w:val="009B6E9A"/>
    <w:rsid w:val="009D168D"/>
    <w:rsid w:val="009E5177"/>
    <w:rsid w:val="009F6E20"/>
    <w:rsid w:val="00A07E7C"/>
    <w:rsid w:val="00A1038B"/>
    <w:rsid w:val="00A13C41"/>
    <w:rsid w:val="00A14361"/>
    <w:rsid w:val="00A175CC"/>
    <w:rsid w:val="00A30BE5"/>
    <w:rsid w:val="00A30F33"/>
    <w:rsid w:val="00A33047"/>
    <w:rsid w:val="00A55151"/>
    <w:rsid w:val="00A67E1D"/>
    <w:rsid w:val="00A70136"/>
    <w:rsid w:val="00A820F2"/>
    <w:rsid w:val="00A8451E"/>
    <w:rsid w:val="00AB5C50"/>
    <w:rsid w:val="00AD0BD2"/>
    <w:rsid w:val="00AD51CA"/>
    <w:rsid w:val="00AD6DB1"/>
    <w:rsid w:val="00AE7C8D"/>
    <w:rsid w:val="00B01914"/>
    <w:rsid w:val="00B15206"/>
    <w:rsid w:val="00B23866"/>
    <w:rsid w:val="00B24DB7"/>
    <w:rsid w:val="00B258C3"/>
    <w:rsid w:val="00B34A45"/>
    <w:rsid w:val="00B44439"/>
    <w:rsid w:val="00B50218"/>
    <w:rsid w:val="00B55145"/>
    <w:rsid w:val="00B65EF4"/>
    <w:rsid w:val="00B67FFA"/>
    <w:rsid w:val="00B7351B"/>
    <w:rsid w:val="00BB2663"/>
    <w:rsid w:val="00BC02BD"/>
    <w:rsid w:val="00BC399F"/>
    <w:rsid w:val="00BD22A9"/>
    <w:rsid w:val="00BD37AE"/>
    <w:rsid w:val="00BD6B03"/>
    <w:rsid w:val="00BD7495"/>
    <w:rsid w:val="00BE01FD"/>
    <w:rsid w:val="00C2092A"/>
    <w:rsid w:val="00C262F4"/>
    <w:rsid w:val="00C43E0A"/>
    <w:rsid w:val="00C454E8"/>
    <w:rsid w:val="00C6123E"/>
    <w:rsid w:val="00C61387"/>
    <w:rsid w:val="00C72C76"/>
    <w:rsid w:val="00C741B9"/>
    <w:rsid w:val="00C86FB3"/>
    <w:rsid w:val="00C87D9C"/>
    <w:rsid w:val="00C9434B"/>
    <w:rsid w:val="00C94606"/>
    <w:rsid w:val="00C94623"/>
    <w:rsid w:val="00CE0D86"/>
    <w:rsid w:val="00CE7757"/>
    <w:rsid w:val="00CE77A1"/>
    <w:rsid w:val="00D020EF"/>
    <w:rsid w:val="00D253BA"/>
    <w:rsid w:val="00D4209B"/>
    <w:rsid w:val="00D55D2F"/>
    <w:rsid w:val="00D648DA"/>
    <w:rsid w:val="00D72CD7"/>
    <w:rsid w:val="00D82F44"/>
    <w:rsid w:val="00DB0161"/>
    <w:rsid w:val="00DB0FB5"/>
    <w:rsid w:val="00DB7FC4"/>
    <w:rsid w:val="00DC2C25"/>
    <w:rsid w:val="00DD2F0B"/>
    <w:rsid w:val="00DD60B0"/>
    <w:rsid w:val="00DE0DEE"/>
    <w:rsid w:val="00DF6A9C"/>
    <w:rsid w:val="00E06D55"/>
    <w:rsid w:val="00E223E7"/>
    <w:rsid w:val="00E23031"/>
    <w:rsid w:val="00E332DF"/>
    <w:rsid w:val="00E366A0"/>
    <w:rsid w:val="00E418C2"/>
    <w:rsid w:val="00E53BD2"/>
    <w:rsid w:val="00E61A60"/>
    <w:rsid w:val="00EA4D3C"/>
    <w:rsid w:val="00EB1C5B"/>
    <w:rsid w:val="00EB2673"/>
    <w:rsid w:val="00EB3B88"/>
    <w:rsid w:val="00EC3EB1"/>
    <w:rsid w:val="00EC4ABF"/>
    <w:rsid w:val="00F007AB"/>
    <w:rsid w:val="00F01D58"/>
    <w:rsid w:val="00F21DB2"/>
    <w:rsid w:val="00F22FD2"/>
    <w:rsid w:val="00F26AC6"/>
    <w:rsid w:val="00F34944"/>
    <w:rsid w:val="00F55CE7"/>
    <w:rsid w:val="00F94D6D"/>
    <w:rsid w:val="00F96A98"/>
    <w:rsid w:val="00FA7FC6"/>
    <w:rsid w:val="00FB0EC0"/>
    <w:rsid w:val="00FB1787"/>
    <w:rsid w:val="00FB4F7C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  <w14:docId w14:val="2D09DA1B"/>
  <w15:docId w15:val="{F7CC6CDF-C6F1-4165-8947-5EEE0FDE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i/>
      <w:sz w:val="48"/>
    </w:rPr>
  </w:style>
  <w:style w:type="paragraph" w:styleId="Heading2">
    <w:name w:val="heading 2"/>
    <w:basedOn w:val="Normal"/>
    <w:next w:val="Normal"/>
    <w:qFormat/>
    <w:pPr>
      <w:keepNext/>
      <w:spacing w:before="120"/>
      <w:ind w:left="720" w:firstLine="720"/>
      <w:outlineLvl w:val="1"/>
    </w:pPr>
    <w:rPr>
      <w:b/>
      <w:i/>
      <w:sz w:val="48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spacing w:after="12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1080"/>
      </w:tabs>
      <w:spacing w:after="1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1080"/>
      </w:tabs>
      <w:jc w:val="center"/>
      <w:outlineLvl w:val="5"/>
    </w:pPr>
    <w:rPr>
      <w:b/>
      <w:color w:val="0000FF"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270"/>
        <w:tab w:val="left" w:pos="1080"/>
      </w:tabs>
      <w:ind w:left="270" w:hanging="270"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left" w:pos="720"/>
        <w:tab w:val="left" w:pos="1080"/>
      </w:tabs>
      <w:ind w:left="720"/>
    </w:pPr>
    <w:rPr>
      <w:sz w:val="22"/>
    </w:rPr>
  </w:style>
  <w:style w:type="paragraph" w:styleId="BodyTextIndent2">
    <w:name w:val="Body Text Indent 2"/>
    <w:basedOn w:val="Normal"/>
    <w:pPr>
      <w:tabs>
        <w:tab w:val="left" w:pos="720"/>
      </w:tabs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tabs>
        <w:tab w:val="left" w:pos="1080"/>
      </w:tabs>
      <w:ind w:left="360"/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F7C8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2ED"/>
  </w:style>
  <w:style w:type="paragraph" w:styleId="BlockText">
    <w:name w:val="Block Text"/>
    <w:basedOn w:val="Normal"/>
    <w:rsid w:val="006E52E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6E52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52ED"/>
  </w:style>
  <w:style w:type="paragraph" w:styleId="BodyText2">
    <w:name w:val="Body Text 2"/>
    <w:basedOn w:val="Normal"/>
    <w:link w:val="BodyText2Char"/>
    <w:rsid w:val="006E52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52ED"/>
  </w:style>
  <w:style w:type="paragraph" w:styleId="BodyText3">
    <w:name w:val="Body Text 3"/>
    <w:basedOn w:val="Normal"/>
    <w:link w:val="BodyText3Char"/>
    <w:rsid w:val="006E52E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E52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E52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E52ED"/>
  </w:style>
  <w:style w:type="paragraph" w:styleId="BodyTextFirstIndent2">
    <w:name w:val="Body Text First Indent 2"/>
    <w:basedOn w:val="BodyTextIndent"/>
    <w:link w:val="BodyTextFirstIndent2Char"/>
    <w:rsid w:val="006E52ED"/>
    <w:pPr>
      <w:tabs>
        <w:tab w:val="clear" w:pos="720"/>
        <w:tab w:val="clear" w:pos="1080"/>
      </w:tabs>
      <w:spacing w:after="120"/>
      <w:ind w:left="360" w:firstLine="210"/>
    </w:pPr>
    <w:rPr>
      <w:sz w:val="20"/>
    </w:rPr>
  </w:style>
  <w:style w:type="character" w:customStyle="1" w:styleId="BodyTextIndentChar">
    <w:name w:val="Body Text Indent Char"/>
    <w:link w:val="BodyTextIndent"/>
    <w:rsid w:val="006E52ED"/>
    <w:rPr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E52ED"/>
    <w:rPr>
      <w:sz w:val="22"/>
    </w:rPr>
  </w:style>
  <w:style w:type="paragraph" w:styleId="Caption">
    <w:name w:val="caption"/>
    <w:basedOn w:val="Normal"/>
    <w:next w:val="Normal"/>
    <w:semiHidden/>
    <w:unhideWhenUsed/>
    <w:qFormat/>
    <w:rsid w:val="006E52ED"/>
    <w:rPr>
      <w:b/>
      <w:bCs/>
    </w:rPr>
  </w:style>
  <w:style w:type="paragraph" w:styleId="Closing">
    <w:name w:val="Closing"/>
    <w:basedOn w:val="Normal"/>
    <w:link w:val="ClosingChar"/>
    <w:rsid w:val="006E52ED"/>
    <w:pPr>
      <w:ind w:left="4320"/>
    </w:pPr>
  </w:style>
  <w:style w:type="character" w:customStyle="1" w:styleId="ClosingChar">
    <w:name w:val="Closing Char"/>
    <w:basedOn w:val="DefaultParagraphFont"/>
    <w:link w:val="Closing"/>
    <w:rsid w:val="006E52ED"/>
  </w:style>
  <w:style w:type="paragraph" w:styleId="CommentText">
    <w:name w:val="annotation text"/>
    <w:basedOn w:val="Normal"/>
    <w:link w:val="CommentTextChar"/>
    <w:rsid w:val="006E52ED"/>
  </w:style>
  <w:style w:type="character" w:customStyle="1" w:styleId="CommentTextChar">
    <w:name w:val="Comment Text Char"/>
    <w:basedOn w:val="DefaultParagraphFont"/>
    <w:link w:val="CommentText"/>
    <w:rsid w:val="006E52ED"/>
  </w:style>
  <w:style w:type="paragraph" w:styleId="CommentSubject">
    <w:name w:val="annotation subject"/>
    <w:basedOn w:val="CommentText"/>
    <w:next w:val="CommentText"/>
    <w:link w:val="CommentSubjectChar"/>
    <w:rsid w:val="006E52ED"/>
    <w:rPr>
      <w:b/>
      <w:bCs/>
    </w:rPr>
  </w:style>
  <w:style w:type="character" w:customStyle="1" w:styleId="CommentSubjectChar">
    <w:name w:val="Comment Subject Char"/>
    <w:link w:val="CommentSubject"/>
    <w:rsid w:val="006E52ED"/>
    <w:rPr>
      <w:b/>
      <w:bCs/>
    </w:rPr>
  </w:style>
  <w:style w:type="paragraph" w:styleId="Date">
    <w:name w:val="Date"/>
    <w:basedOn w:val="Normal"/>
    <w:next w:val="Normal"/>
    <w:link w:val="DateChar"/>
    <w:rsid w:val="006E52ED"/>
  </w:style>
  <w:style w:type="character" w:customStyle="1" w:styleId="DateChar">
    <w:name w:val="Date Char"/>
    <w:basedOn w:val="DefaultParagraphFont"/>
    <w:link w:val="Date"/>
    <w:rsid w:val="006E52ED"/>
  </w:style>
  <w:style w:type="paragraph" w:styleId="E-mailSignature">
    <w:name w:val="E-mail Signature"/>
    <w:basedOn w:val="Normal"/>
    <w:link w:val="E-mailSignatureChar"/>
    <w:rsid w:val="006E52ED"/>
  </w:style>
  <w:style w:type="character" w:customStyle="1" w:styleId="E-mailSignatureChar">
    <w:name w:val="E-mail Signature Char"/>
    <w:basedOn w:val="DefaultParagraphFont"/>
    <w:link w:val="E-mailSignature"/>
    <w:rsid w:val="006E52ED"/>
  </w:style>
  <w:style w:type="paragraph" w:styleId="EndnoteText">
    <w:name w:val="endnote text"/>
    <w:basedOn w:val="Normal"/>
    <w:link w:val="EndnoteTextChar"/>
    <w:rsid w:val="006E52ED"/>
  </w:style>
  <w:style w:type="character" w:customStyle="1" w:styleId="EndnoteTextChar">
    <w:name w:val="Endnote Text Char"/>
    <w:basedOn w:val="DefaultParagraphFont"/>
    <w:link w:val="EndnoteText"/>
    <w:rsid w:val="006E52ED"/>
  </w:style>
  <w:style w:type="paragraph" w:styleId="EnvelopeAddress">
    <w:name w:val="envelope address"/>
    <w:basedOn w:val="Normal"/>
    <w:rsid w:val="006E52ED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6E52ED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6E52ED"/>
  </w:style>
  <w:style w:type="character" w:customStyle="1" w:styleId="FootnoteTextChar">
    <w:name w:val="Footnote Text Char"/>
    <w:basedOn w:val="DefaultParagraphFont"/>
    <w:link w:val="FootnoteText"/>
    <w:rsid w:val="006E52ED"/>
  </w:style>
  <w:style w:type="paragraph" w:styleId="HTMLAddress">
    <w:name w:val="HTML Address"/>
    <w:basedOn w:val="Normal"/>
    <w:link w:val="HTMLAddressChar"/>
    <w:rsid w:val="006E52ED"/>
    <w:rPr>
      <w:i/>
      <w:iCs/>
    </w:rPr>
  </w:style>
  <w:style w:type="character" w:customStyle="1" w:styleId="HTMLAddressChar">
    <w:name w:val="HTML Address Char"/>
    <w:link w:val="HTMLAddress"/>
    <w:rsid w:val="006E52ED"/>
    <w:rPr>
      <w:i/>
      <w:iCs/>
    </w:rPr>
  </w:style>
  <w:style w:type="paragraph" w:styleId="HTMLPreformatted">
    <w:name w:val="HTML Preformatted"/>
    <w:basedOn w:val="Normal"/>
    <w:link w:val="HTMLPreformattedChar"/>
    <w:rsid w:val="006E52E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6E52ED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6E52ED"/>
    <w:pPr>
      <w:ind w:left="200" w:hanging="200"/>
    </w:pPr>
  </w:style>
  <w:style w:type="paragraph" w:styleId="Index2">
    <w:name w:val="index 2"/>
    <w:basedOn w:val="Normal"/>
    <w:next w:val="Normal"/>
    <w:autoRedefine/>
    <w:rsid w:val="006E52ED"/>
    <w:pPr>
      <w:ind w:left="400" w:hanging="200"/>
    </w:pPr>
  </w:style>
  <w:style w:type="paragraph" w:styleId="Index3">
    <w:name w:val="index 3"/>
    <w:basedOn w:val="Normal"/>
    <w:next w:val="Normal"/>
    <w:autoRedefine/>
    <w:rsid w:val="006E52ED"/>
    <w:pPr>
      <w:ind w:left="600" w:hanging="200"/>
    </w:pPr>
  </w:style>
  <w:style w:type="paragraph" w:styleId="Index4">
    <w:name w:val="index 4"/>
    <w:basedOn w:val="Normal"/>
    <w:next w:val="Normal"/>
    <w:autoRedefine/>
    <w:rsid w:val="006E52ED"/>
    <w:pPr>
      <w:ind w:left="800" w:hanging="200"/>
    </w:pPr>
  </w:style>
  <w:style w:type="paragraph" w:styleId="Index5">
    <w:name w:val="index 5"/>
    <w:basedOn w:val="Normal"/>
    <w:next w:val="Normal"/>
    <w:autoRedefine/>
    <w:rsid w:val="006E52ED"/>
    <w:pPr>
      <w:ind w:left="1000" w:hanging="200"/>
    </w:pPr>
  </w:style>
  <w:style w:type="paragraph" w:styleId="Index6">
    <w:name w:val="index 6"/>
    <w:basedOn w:val="Normal"/>
    <w:next w:val="Normal"/>
    <w:autoRedefine/>
    <w:rsid w:val="006E52ED"/>
    <w:pPr>
      <w:ind w:left="1200" w:hanging="200"/>
    </w:pPr>
  </w:style>
  <w:style w:type="paragraph" w:styleId="Index7">
    <w:name w:val="index 7"/>
    <w:basedOn w:val="Normal"/>
    <w:next w:val="Normal"/>
    <w:autoRedefine/>
    <w:rsid w:val="006E52ED"/>
    <w:pPr>
      <w:ind w:left="1400" w:hanging="200"/>
    </w:pPr>
  </w:style>
  <w:style w:type="paragraph" w:styleId="Index8">
    <w:name w:val="index 8"/>
    <w:basedOn w:val="Normal"/>
    <w:next w:val="Normal"/>
    <w:autoRedefine/>
    <w:rsid w:val="006E52ED"/>
    <w:pPr>
      <w:ind w:left="1600" w:hanging="200"/>
    </w:pPr>
  </w:style>
  <w:style w:type="paragraph" w:styleId="Index9">
    <w:name w:val="index 9"/>
    <w:basedOn w:val="Normal"/>
    <w:next w:val="Normal"/>
    <w:autoRedefine/>
    <w:rsid w:val="006E52ED"/>
    <w:pPr>
      <w:ind w:left="1800" w:hanging="200"/>
    </w:pPr>
  </w:style>
  <w:style w:type="paragraph" w:styleId="IndexHeading">
    <w:name w:val="index heading"/>
    <w:basedOn w:val="Normal"/>
    <w:next w:val="Index1"/>
    <w:rsid w:val="006E52E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2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E52ED"/>
    <w:rPr>
      <w:b/>
      <w:bCs/>
      <w:i/>
      <w:iCs/>
      <w:color w:val="4F81BD"/>
    </w:rPr>
  </w:style>
  <w:style w:type="paragraph" w:styleId="List">
    <w:name w:val="List"/>
    <w:basedOn w:val="Normal"/>
    <w:rsid w:val="006E52ED"/>
    <w:pPr>
      <w:ind w:left="360" w:hanging="360"/>
      <w:contextualSpacing/>
    </w:pPr>
  </w:style>
  <w:style w:type="paragraph" w:styleId="List2">
    <w:name w:val="List 2"/>
    <w:basedOn w:val="Normal"/>
    <w:rsid w:val="006E52ED"/>
    <w:pPr>
      <w:ind w:left="720" w:hanging="360"/>
      <w:contextualSpacing/>
    </w:pPr>
  </w:style>
  <w:style w:type="paragraph" w:styleId="List3">
    <w:name w:val="List 3"/>
    <w:basedOn w:val="Normal"/>
    <w:rsid w:val="006E52ED"/>
    <w:pPr>
      <w:ind w:left="1080" w:hanging="360"/>
      <w:contextualSpacing/>
    </w:pPr>
  </w:style>
  <w:style w:type="paragraph" w:styleId="List4">
    <w:name w:val="List 4"/>
    <w:basedOn w:val="Normal"/>
    <w:rsid w:val="006E52ED"/>
    <w:pPr>
      <w:ind w:left="1440" w:hanging="360"/>
      <w:contextualSpacing/>
    </w:pPr>
  </w:style>
  <w:style w:type="paragraph" w:styleId="List5">
    <w:name w:val="List 5"/>
    <w:basedOn w:val="Normal"/>
    <w:rsid w:val="006E52ED"/>
    <w:pPr>
      <w:ind w:left="1800" w:hanging="360"/>
      <w:contextualSpacing/>
    </w:pPr>
  </w:style>
  <w:style w:type="paragraph" w:styleId="ListBullet">
    <w:name w:val="List Bullet"/>
    <w:basedOn w:val="Normal"/>
    <w:rsid w:val="006E52ED"/>
    <w:pPr>
      <w:numPr>
        <w:numId w:val="13"/>
      </w:numPr>
      <w:contextualSpacing/>
    </w:pPr>
  </w:style>
  <w:style w:type="paragraph" w:styleId="ListBullet2">
    <w:name w:val="List Bullet 2"/>
    <w:basedOn w:val="Normal"/>
    <w:rsid w:val="006E52ED"/>
    <w:pPr>
      <w:numPr>
        <w:numId w:val="14"/>
      </w:numPr>
      <w:contextualSpacing/>
    </w:pPr>
  </w:style>
  <w:style w:type="paragraph" w:styleId="ListBullet3">
    <w:name w:val="List Bullet 3"/>
    <w:basedOn w:val="Normal"/>
    <w:rsid w:val="006E52ED"/>
    <w:pPr>
      <w:numPr>
        <w:numId w:val="15"/>
      </w:numPr>
      <w:contextualSpacing/>
    </w:pPr>
  </w:style>
  <w:style w:type="paragraph" w:styleId="ListBullet4">
    <w:name w:val="List Bullet 4"/>
    <w:basedOn w:val="Normal"/>
    <w:rsid w:val="006E52ED"/>
    <w:pPr>
      <w:numPr>
        <w:numId w:val="16"/>
      </w:numPr>
      <w:contextualSpacing/>
    </w:pPr>
  </w:style>
  <w:style w:type="paragraph" w:styleId="ListBullet5">
    <w:name w:val="List Bullet 5"/>
    <w:basedOn w:val="Normal"/>
    <w:rsid w:val="006E52ED"/>
    <w:pPr>
      <w:numPr>
        <w:numId w:val="17"/>
      </w:numPr>
      <w:contextualSpacing/>
    </w:pPr>
  </w:style>
  <w:style w:type="paragraph" w:styleId="ListContinue">
    <w:name w:val="List Continue"/>
    <w:basedOn w:val="Normal"/>
    <w:rsid w:val="006E52ED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E52ED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E52ED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E52ED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E52ED"/>
    <w:pPr>
      <w:spacing w:after="120"/>
      <w:ind w:left="1800"/>
      <w:contextualSpacing/>
    </w:pPr>
  </w:style>
  <w:style w:type="paragraph" w:styleId="ListNumber">
    <w:name w:val="List Number"/>
    <w:basedOn w:val="Normal"/>
    <w:rsid w:val="006E52ED"/>
    <w:pPr>
      <w:numPr>
        <w:numId w:val="18"/>
      </w:numPr>
      <w:contextualSpacing/>
    </w:pPr>
  </w:style>
  <w:style w:type="paragraph" w:styleId="ListNumber2">
    <w:name w:val="List Number 2"/>
    <w:basedOn w:val="Normal"/>
    <w:rsid w:val="006E52ED"/>
    <w:pPr>
      <w:numPr>
        <w:numId w:val="19"/>
      </w:numPr>
      <w:contextualSpacing/>
    </w:pPr>
  </w:style>
  <w:style w:type="paragraph" w:styleId="ListNumber3">
    <w:name w:val="List Number 3"/>
    <w:basedOn w:val="Normal"/>
    <w:rsid w:val="006E52ED"/>
    <w:pPr>
      <w:numPr>
        <w:numId w:val="20"/>
      </w:numPr>
      <w:contextualSpacing/>
    </w:pPr>
  </w:style>
  <w:style w:type="paragraph" w:styleId="ListNumber4">
    <w:name w:val="List Number 4"/>
    <w:basedOn w:val="Normal"/>
    <w:rsid w:val="006E52ED"/>
    <w:pPr>
      <w:numPr>
        <w:numId w:val="21"/>
      </w:numPr>
      <w:contextualSpacing/>
    </w:pPr>
  </w:style>
  <w:style w:type="paragraph" w:styleId="ListNumber5">
    <w:name w:val="List Number 5"/>
    <w:basedOn w:val="Normal"/>
    <w:rsid w:val="006E52E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6E52ED"/>
    <w:pPr>
      <w:ind w:left="720"/>
    </w:pPr>
  </w:style>
  <w:style w:type="paragraph" w:styleId="MacroText">
    <w:name w:val="macro"/>
    <w:link w:val="MacroTextChar"/>
    <w:rsid w:val="006E52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6E52ED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6E52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6E52E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52ED"/>
  </w:style>
  <w:style w:type="paragraph" w:styleId="NormalWeb">
    <w:name w:val="Normal (Web)"/>
    <w:basedOn w:val="Normal"/>
    <w:rsid w:val="006E52ED"/>
    <w:rPr>
      <w:sz w:val="24"/>
      <w:szCs w:val="24"/>
    </w:rPr>
  </w:style>
  <w:style w:type="paragraph" w:styleId="NormalIndent">
    <w:name w:val="Normal Indent"/>
    <w:basedOn w:val="Normal"/>
    <w:rsid w:val="006E52E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E52ED"/>
  </w:style>
  <w:style w:type="character" w:customStyle="1" w:styleId="NoteHeadingChar">
    <w:name w:val="Note Heading Char"/>
    <w:basedOn w:val="DefaultParagraphFont"/>
    <w:link w:val="NoteHeading"/>
    <w:rsid w:val="006E52ED"/>
  </w:style>
  <w:style w:type="paragraph" w:styleId="PlainText">
    <w:name w:val="Plain Text"/>
    <w:basedOn w:val="Normal"/>
    <w:link w:val="PlainTextChar"/>
    <w:rsid w:val="006E52E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6E52ED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6E52E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E52ED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6E52ED"/>
  </w:style>
  <w:style w:type="character" w:customStyle="1" w:styleId="SalutationChar">
    <w:name w:val="Salutation Char"/>
    <w:basedOn w:val="DefaultParagraphFont"/>
    <w:link w:val="Salutation"/>
    <w:rsid w:val="006E52ED"/>
  </w:style>
  <w:style w:type="paragraph" w:styleId="Signature">
    <w:name w:val="Signature"/>
    <w:basedOn w:val="Normal"/>
    <w:link w:val="SignatureChar"/>
    <w:rsid w:val="006E52ED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6E52ED"/>
  </w:style>
  <w:style w:type="paragraph" w:styleId="Subtitle">
    <w:name w:val="Subtitle"/>
    <w:basedOn w:val="Normal"/>
    <w:next w:val="Normal"/>
    <w:link w:val="SubtitleChar"/>
    <w:qFormat/>
    <w:rsid w:val="006E52E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6E52ED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6E52ED"/>
    <w:pPr>
      <w:ind w:left="200" w:hanging="200"/>
    </w:pPr>
  </w:style>
  <w:style w:type="paragraph" w:styleId="TableofFigures">
    <w:name w:val="table of figures"/>
    <w:basedOn w:val="Normal"/>
    <w:next w:val="Normal"/>
    <w:rsid w:val="006E52ED"/>
  </w:style>
  <w:style w:type="paragraph" w:styleId="Title">
    <w:name w:val="Title"/>
    <w:basedOn w:val="Normal"/>
    <w:next w:val="Normal"/>
    <w:link w:val="TitleChar"/>
    <w:qFormat/>
    <w:rsid w:val="006E5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52E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6E52ED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6E52ED"/>
  </w:style>
  <w:style w:type="paragraph" w:styleId="TOC2">
    <w:name w:val="toc 2"/>
    <w:basedOn w:val="Normal"/>
    <w:next w:val="Normal"/>
    <w:autoRedefine/>
    <w:rsid w:val="006E52ED"/>
    <w:pPr>
      <w:ind w:left="200"/>
    </w:pPr>
  </w:style>
  <w:style w:type="paragraph" w:styleId="TOC3">
    <w:name w:val="toc 3"/>
    <w:basedOn w:val="Normal"/>
    <w:next w:val="Normal"/>
    <w:autoRedefine/>
    <w:rsid w:val="006E52ED"/>
    <w:pPr>
      <w:ind w:left="400"/>
    </w:pPr>
  </w:style>
  <w:style w:type="paragraph" w:styleId="TOC4">
    <w:name w:val="toc 4"/>
    <w:basedOn w:val="Normal"/>
    <w:next w:val="Normal"/>
    <w:autoRedefine/>
    <w:rsid w:val="006E52ED"/>
    <w:pPr>
      <w:ind w:left="600"/>
    </w:pPr>
  </w:style>
  <w:style w:type="paragraph" w:styleId="TOC5">
    <w:name w:val="toc 5"/>
    <w:basedOn w:val="Normal"/>
    <w:next w:val="Normal"/>
    <w:autoRedefine/>
    <w:rsid w:val="006E52ED"/>
    <w:pPr>
      <w:ind w:left="800"/>
    </w:pPr>
  </w:style>
  <w:style w:type="paragraph" w:styleId="TOC6">
    <w:name w:val="toc 6"/>
    <w:basedOn w:val="Normal"/>
    <w:next w:val="Normal"/>
    <w:autoRedefine/>
    <w:rsid w:val="006E52ED"/>
    <w:pPr>
      <w:ind w:left="1000"/>
    </w:pPr>
  </w:style>
  <w:style w:type="paragraph" w:styleId="TOC7">
    <w:name w:val="toc 7"/>
    <w:basedOn w:val="Normal"/>
    <w:next w:val="Normal"/>
    <w:autoRedefine/>
    <w:rsid w:val="006E52ED"/>
    <w:pPr>
      <w:ind w:left="1200"/>
    </w:pPr>
  </w:style>
  <w:style w:type="paragraph" w:styleId="TOC8">
    <w:name w:val="toc 8"/>
    <w:basedOn w:val="Normal"/>
    <w:next w:val="Normal"/>
    <w:autoRedefine/>
    <w:rsid w:val="006E52ED"/>
    <w:pPr>
      <w:ind w:left="1400"/>
    </w:pPr>
  </w:style>
  <w:style w:type="paragraph" w:styleId="TOC9">
    <w:name w:val="toc 9"/>
    <w:basedOn w:val="Normal"/>
    <w:next w:val="Normal"/>
    <w:autoRedefine/>
    <w:rsid w:val="006E52ED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2ED"/>
    <w:pPr>
      <w:spacing w:before="240" w:after="60"/>
      <w:ind w:left="0" w:firstLine="0"/>
      <w:outlineLvl w:val="9"/>
    </w:pPr>
    <w:rPr>
      <w:rFonts w:ascii="Cambria" w:hAnsi="Cambria"/>
      <w:b/>
      <w:bCs/>
      <w:i w:val="0"/>
      <w:kern w:val="32"/>
      <w:sz w:val="32"/>
      <w:szCs w:val="32"/>
    </w:rPr>
  </w:style>
  <w:style w:type="paragraph" w:styleId="Revision">
    <w:name w:val="Revision"/>
    <w:hidden/>
    <w:uiPriority w:val="99"/>
    <w:semiHidden/>
    <w:rsid w:val="00DE0DEE"/>
  </w:style>
  <w:style w:type="character" w:customStyle="1" w:styleId="FooterChar">
    <w:name w:val="Footer Char"/>
    <w:basedOn w:val="DefaultParagraphFont"/>
    <w:link w:val="Footer"/>
    <w:uiPriority w:val="99"/>
    <w:rsid w:val="0026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Other%20Documents\KMC%20..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90BB13349424EABCD19BDDA1057EB" ma:contentTypeVersion="4" ma:contentTypeDescription="Create a new document." ma:contentTypeScope="" ma:versionID="b67bb40d38810a3c4f2cfc8badea3f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e4863383729cb444416dcdc8f5e0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1BAA-7254-4C00-BFA6-E1163EC72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5AF9E-C591-4945-98F4-7E493F440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C2D54-F06F-4582-AFAA-EA379B5C4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9C1837-D5C4-40D1-9356-615EADD9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KMC ....dot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Kollsman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aviles</dc:creator>
  <cp:lastModifiedBy>Jim Anderson</cp:lastModifiedBy>
  <cp:revision>2</cp:revision>
  <cp:lastPrinted>2017-11-06T14:53:00Z</cp:lastPrinted>
  <dcterms:created xsi:type="dcterms:W3CDTF">2017-12-05T17:24:00Z</dcterms:created>
  <dcterms:modified xsi:type="dcterms:W3CDTF">2017-12-05T17:24:00Z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0x010100FED90BB13349424EABCD19BDDA1057EB</vt:lpwstr>
  </property>
</Properties>
</file>