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C0C" w:rsidRDefault="00447C0C" w:rsidP="00447C0C">
      <w:pPr>
        <w:rPr>
          <w:lang w:val="en-US"/>
        </w:rPr>
      </w:pPr>
    </w:p>
    <w:p w:rsidR="00447C0C" w:rsidRDefault="00447C0C" w:rsidP="00447C0C">
      <w:pPr>
        <w:rPr>
          <w:lang w:val="en-US"/>
        </w:rPr>
      </w:pPr>
    </w:p>
    <w:p w:rsidR="00447C0C" w:rsidRDefault="00447C0C" w:rsidP="00447C0C">
      <w:proofErr w:type="spellStart"/>
      <w:r w:rsidRPr="00447C0C">
        <w:t>Qover</w:t>
      </w:r>
      <w:proofErr w:type="spellEnd"/>
      <w:r w:rsidRPr="00447C0C">
        <w:t xml:space="preserve"> SA/NV (</w:t>
      </w:r>
      <w:proofErr w:type="spellStart"/>
      <w:r w:rsidRPr="00447C0C">
        <w:t>Qover</w:t>
      </w:r>
      <w:proofErr w:type="spellEnd"/>
      <w:r w:rsidRPr="00447C0C">
        <w:t xml:space="preserve">), dont le siège social se situe </w:t>
      </w:r>
      <w:r>
        <w:t>au 44 rue des Palais, 1030 Bruxelles</w:t>
      </w:r>
      <w:r w:rsidRPr="00447C0C">
        <w:t xml:space="preserve">, RPM 0650.939.878, est un agent d’assurances, inscrit au registre des intermédiaires d’assurances tenu par l’autorité des services et marchés financiers, au n°115284A.  </w:t>
      </w:r>
    </w:p>
    <w:p w:rsidR="00447C0C" w:rsidRPr="00447C0C" w:rsidRDefault="00447C0C" w:rsidP="00447C0C"/>
    <w:p w:rsidR="00447C0C" w:rsidRDefault="00447C0C" w:rsidP="00447C0C">
      <w:r w:rsidRPr="00447C0C">
        <w:t xml:space="preserve">L’autorité des services et marchés financiers (FSMA) a pour mission d’assurer la surveillance des marchés financiers et des sociétés cotées, d’agréer et de contrôler certaines catégories d’établissements financiers, de veiller au respect des règles de conduite par les intermédiaires financiers, de superviser la commercialisation des produits d’investissement destinés au grand public et d’exercer le contrôle dit « social » des pensions complémentaires. La FSMA est sise à 1000 Bruxelles, 12-14 rue du Congrès. </w:t>
      </w:r>
    </w:p>
    <w:p w:rsidR="00447C0C" w:rsidRDefault="00447C0C" w:rsidP="00447C0C"/>
    <w:p w:rsidR="00447C0C" w:rsidRDefault="00447C0C" w:rsidP="00447C0C">
      <w:r w:rsidRPr="00447C0C">
        <w:t xml:space="preserve">Le registre des intermédiaires d’assurances de la FSMA est à consulter sur le site www.fsma.be.  </w:t>
      </w:r>
    </w:p>
    <w:p w:rsidR="00447C0C" w:rsidRPr="00447C0C" w:rsidRDefault="00447C0C" w:rsidP="00447C0C"/>
    <w:p w:rsidR="00447C0C" w:rsidRDefault="00447C0C" w:rsidP="00447C0C">
      <w:r w:rsidRPr="00447C0C">
        <w:t xml:space="preserve">Toutes les relations précontractuelles avec nos consommateurs sont basées sur la Loi belge de l'Assurance du 4 Avril 2014 et le Code de droit économique. </w:t>
      </w:r>
      <w:proofErr w:type="spellStart"/>
      <w:r w:rsidRPr="00447C0C">
        <w:t>Qover</w:t>
      </w:r>
      <w:proofErr w:type="spellEnd"/>
      <w:r w:rsidRPr="00447C0C">
        <w:t xml:space="preserve"> conservera une copie de votre contrat d'assurance à des fins d'archivage. Vous êtes toujours le droit d'accéder à ces informations en faisant la demande à </w:t>
      </w:r>
      <w:hyperlink r:id="rId5" w:history="1">
        <w:r w:rsidRPr="002249F5">
          <w:rPr>
            <w:rStyle w:val="Lienhypertexte"/>
          </w:rPr>
          <w:t>contract@qover.be</w:t>
        </w:r>
      </w:hyperlink>
      <w:r w:rsidRPr="00447C0C">
        <w:t xml:space="preserve">. </w:t>
      </w:r>
    </w:p>
    <w:p w:rsidR="00447C0C" w:rsidRPr="00447C0C" w:rsidRDefault="00447C0C" w:rsidP="00447C0C"/>
    <w:p w:rsidR="00447C0C" w:rsidRDefault="00447C0C" w:rsidP="00447C0C">
      <w:r w:rsidRPr="00447C0C">
        <w:t xml:space="preserve">Les informations et autres données publiées et rendues accessibles via ce site sont purement informatives. Pour cette raison, </w:t>
      </w:r>
      <w:proofErr w:type="spellStart"/>
      <w:r w:rsidRPr="00447C0C">
        <w:t>Qover</w:t>
      </w:r>
      <w:proofErr w:type="spellEnd"/>
      <w:r w:rsidRPr="00447C0C">
        <w:t xml:space="preserve"> ne pourra en aucun cas être tenu pour responsable des périodes d'indisponibilité du service ou pour toutes les fautes de frappe et incohérences dans la structure du contenu.  </w:t>
      </w:r>
    </w:p>
    <w:p w:rsidR="00447C0C" w:rsidRPr="00447C0C" w:rsidRDefault="00447C0C" w:rsidP="00447C0C"/>
    <w:p w:rsidR="00447C0C" w:rsidRDefault="00447C0C" w:rsidP="00447C0C">
      <w:r w:rsidRPr="00447C0C">
        <w:t xml:space="preserve">Le contenu de ce site est destiné à l'information seulement. Les conditions générales des produits d’assurance offerts par </w:t>
      </w:r>
      <w:proofErr w:type="spellStart"/>
      <w:r w:rsidRPr="00447C0C">
        <w:t>Qover</w:t>
      </w:r>
      <w:proofErr w:type="spellEnd"/>
      <w:r w:rsidRPr="00447C0C">
        <w:t xml:space="preserve"> sont à consulter en ligne sur la page de configuration liée à chaque produit.  </w:t>
      </w:r>
    </w:p>
    <w:p w:rsidR="00447C0C" w:rsidRPr="00447C0C" w:rsidRDefault="00447C0C" w:rsidP="00447C0C"/>
    <w:p w:rsidR="00447C0C" w:rsidRPr="00447C0C" w:rsidRDefault="00447C0C" w:rsidP="00447C0C">
      <w:proofErr w:type="spellStart"/>
      <w:r w:rsidRPr="00447C0C">
        <w:t>Qover</w:t>
      </w:r>
      <w:proofErr w:type="spellEnd"/>
      <w:r w:rsidRPr="00447C0C">
        <w:t xml:space="preserve"> mène une politique relative aux conflits d’intérêts et aux </w:t>
      </w:r>
      <w:proofErr w:type="spellStart"/>
      <w:r w:rsidRPr="00447C0C">
        <w:t>inducements</w:t>
      </w:r>
      <w:proofErr w:type="spellEnd"/>
      <w:r w:rsidRPr="00447C0C">
        <w:t xml:space="preserve">, à consulter en ligne sur la page Conflits d'intérêts.  </w:t>
      </w:r>
    </w:p>
    <w:p w:rsidR="00447C0C" w:rsidRPr="00447C0C" w:rsidRDefault="00447C0C" w:rsidP="00447C0C">
      <w:r w:rsidRPr="00447C0C">
        <w:t>Vous pouvez communiquer avec nous, en néerlandais, français ou anglais, par les canaux suivants :</w:t>
      </w:r>
    </w:p>
    <w:p w:rsidR="00447C0C" w:rsidRPr="00447C0C" w:rsidRDefault="00447C0C" w:rsidP="00447C0C">
      <w:bookmarkStart w:id="0" w:name="_GoBack"/>
      <w:bookmarkEnd w:id="0"/>
    </w:p>
    <w:p w:rsidR="00447C0C" w:rsidRPr="00447C0C" w:rsidRDefault="00447C0C" w:rsidP="00447C0C">
      <w:r w:rsidRPr="00447C0C">
        <w:t>•</w:t>
      </w:r>
      <w:r w:rsidRPr="00447C0C">
        <w:tab/>
        <w:t>par écrit : notre adresse est rue des Palais 44 – 1030 Bruxelles - Belgique</w:t>
      </w:r>
    </w:p>
    <w:p w:rsidR="00447C0C" w:rsidRPr="00447C0C" w:rsidRDefault="00447C0C" w:rsidP="00447C0C">
      <w:r w:rsidRPr="00447C0C">
        <w:t>•</w:t>
      </w:r>
      <w:r w:rsidRPr="00447C0C">
        <w:tab/>
        <w:t>par téléphone : notre n° de téléphone général est le +32 2 588 25 50</w:t>
      </w:r>
    </w:p>
    <w:p w:rsidR="00447C0C" w:rsidRPr="00447C0C" w:rsidRDefault="00447C0C" w:rsidP="00447C0C">
      <w:r w:rsidRPr="00447C0C">
        <w:t>•</w:t>
      </w:r>
      <w:r w:rsidRPr="00447C0C">
        <w:tab/>
        <w:t xml:space="preserve">par </w:t>
      </w:r>
      <w:proofErr w:type="gramStart"/>
      <w:r w:rsidRPr="00447C0C">
        <w:t>courriel:</w:t>
      </w:r>
      <w:proofErr w:type="gramEnd"/>
      <w:r w:rsidRPr="00447C0C">
        <w:t xml:space="preserve"> notre adresse courriel général est contact@qover.be</w:t>
      </w:r>
    </w:p>
    <w:p w:rsidR="00447C0C" w:rsidRDefault="00447C0C" w:rsidP="00447C0C">
      <w:r w:rsidRPr="00447C0C">
        <w:t>•</w:t>
      </w:r>
      <w:r w:rsidRPr="00447C0C">
        <w:tab/>
        <w:t>via le Formulaire de contact sur notre site web</w:t>
      </w:r>
    </w:p>
    <w:p w:rsidR="00447C0C" w:rsidRDefault="00447C0C" w:rsidP="00447C0C"/>
    <w:p w:rsidR="00D5644A" w:rsidRPr="00447C0C" w:rsidRDefault="00D5644A">
      <w:pPr>
        <w:rPr>
          <w:lang w:val="en-US"/>
        </w:rPr>
      </w:pPr>
    </w:p>
    <w:sectPr w:rsidR="00D5644A" w:rsidRPr="00447C0C" w:rsidSect="008F16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700">
    <w:panose1 w:val="02000000000000000000"/>
    <w:charset w:val="4D"/>
    <w:family w:val="auto"/>
    <w:notTrueType/>
    <w:pitch w:val="variable"/>
    <w:sig w:usb0="A00000AF" w:usb1="4000004A" w:usb2="00000000" w:usb3="00000000" w:csb0="00000093" w:csb1="00000000"/>
  </w:font>
  <w:font w:name="Roboto">
    <w:panose1 w:val="00000000000000000000"/>
    <w:charset w:val="00"/>
    <w:family w:val="auto"/>
    <w:pitch w:val="variable"/>
    <w:sig w:usb0="E00002EF" w:usb1="5000205B" w:usb2="00000020" w:usb3="00000000" w:csb0="0000019F" w:csb1="00000000"/>
  </w:font>
  <w:font w:name="Roboto Light">
    <w:panose1 w:val="00000000000000000000"/>
    <w:charset w:val="00"/>
    <w:family w:val="auto"/>
    <w:pitch w:val="variable"/>
    <w:sig w:usb0="E00002EF" w:usb1="5000205B" w:usb2="00000020" w:usb3="00000000" w:csb0="0000019F" w:csb1="00000000"/>
  </w:font>
  <w:font w:name="Roboto Regular">
    <w:altName w:val="Roboto"/>
    <w:panose1 w:val="00000000000000000000"/>
    <w:charset w:val="00"/>
    <w:family w:val="auto"/>
    <w:pitch w:val="variable"/>
    <w:sig w:usb0="E0000AFF" w:usb1="5000217F" w:usb2="00000021" w:usb3="00000000" w:csb0="0000019F" w:csb1="00000000"/>
  </w:font>
  <w:font w:name="Gill Sans MT">
    <w:altName w:val="Gill Sans MT"/>
    <w:panose1 w:val="020B0502020104020203"/>
    <w:charset w:val="00"/>
    <w:family w:val="swiss"/>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B7493"/>
    <w:multiLevelType w:val="hybridMultilevel"/>
    <w:tmpl w:val="C7EE8770"/>
    <w:lvl w:ilvl="0" w:tplc="D9620D82">
      <w:start w:val="1"/>
      <w:numFmt w:val="decimal"/>
      <w:pStyle w:val="A2-Soussoustitrevert"/>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FA11B73"/>
    <w:multiLevelType w:val="hybridMultilevel"/>
    <w:tmpl w:val="18FE0B8C"/>
    <w:lvl w:ilvl="0" w:tplc="5FD27522">
      <w:start w:val="1"/>
      <w:numFmt w:val="upperRoman"/>
      <w:pStyle w:val="TITRE2Delive"/>
      <w:lvlText w:val="%1."/>
      <w:lvlJc w:val="right"/>
      <w:pPr>
        <w:ind w:left="360" w:hanging="360"/>
      </w:pPr>
      <w:rPr>
        <w:rFonts w:hint="default"/>
      </w:rPr>
    </w:lvl>
    <w:lvl w:ilvl="1" w:tplc="080C0015">
      <w:start w:val="1"/>
      <w:numFmt w:val="upperLetter"/>
      <w:lvlText w:val="%2."/>
      <w:lvlJc w:val="left"/>
      <w:pPr>
        <w:ind w:left="360" w:hanging="360"/>
      </w:pPr>
    </w:lvl>
    <w:lvl w:ilvl="2" w:tplc="080C0001">
      <w:start w:val="1"/>
      <w:numFmt w:val="bullet"/>
      <w:lvlText w:val=""/>
      <w:lvlJc w:val="left"/>
      <w:pPr>
        <w:ind w:left="785" w:hanging="360"/>
      </w:pPr>
      <w:rPr>
        <w:rFonts w:ascii="Symbol" w:hAnsi="Symbol" w:hint="default"/>
      </w:r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5B4F3581"/>
    <w:multiLevelType w:val="multilevel"/>
    <w:tmpl w:val="9C4C9A8A"/>
    <w:lvl w:ilvl="0">
      <w:start w:val="1"/>
      <w:numFmt w:val="decimal"/>
      <w:pStyle w:val="A4-Soussectionver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0C"/>
    <w:rsid w:val="00447C0C"/>
    <w:rsid w:val="008A79D1"/>
    <w:rsid w:val="008F16AC"/>
    <w:rsid w:val="00917610"/>
    <w:rsid w:val="0093616C"/>
    <w:rsid w:val="00D5644A"/>
    <w:rsid w:val="00EC5572"/>
    <w:rsid w:val="00F46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0C949"/>
  <w15:chartTrackingRefBased/>
  <w15:docId w15:val="{BA0FAB44-ABA9-CF43-AF08-127B09D7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7C0C"/>
  </w:style>
  <w:style w:type="paragraph" w:styleId="Titre2">
    <w:name w:val="heading 2"/>
    <w:basedOn w:val="Normal"/>
    <w:next w:val="Normal"/>
    <w:link w:val="Titre2Car"/>
    <w:uiPriority w:val="9"/>
    <w:semiHidden/>
    <w:unhideWhenUsed/>
    <w:qFormat/>
    <w:rsid w:val="0091761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semiHidden/>
    <w:unhideWhenUsed/>
    <w:qFormat/>
    <w:rsid w:val="00917610"/>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2-Soustitrevert">
    <w:name w:val="A2 - Sous titre vert"/>
    <w:basedOn w:val="Titre2"/>
    <w:link w:val="A2-SoustitrevertCar"/>
    <w:qFormat/>
    <w:rsid w:val="00917610"/>
    <w:pPr>
      <w:spacing w:before="120" w:after="200"/>
    </w:pPr>
    <w:rPr>
      <w:rFonts w:ascii="Museo Sans 700" w:hAnsi="Museo Sans 700"/>
      <w:b/>
      <w:bCs/>
      <w:color w:val="33C3C8"/>
      <w:spacing w:val="4"/>
      <w:sz w:val="32"/>
      <w:szCs w:val="28"/>
      <w:lang w:val="nl-BE" w:eastAsia="fr-FR"/>
    </w:rPr>
  </w:style>
  <w:style w:type="character" w:customStyle="1" w:styleId="A2-SoustitrevertCar">
    <w:name w:val="A2 - Sous titre vert Car"/>
    <w:basedOn w:val="Titre2Car"/>
    <w:link w:val="A2-Soustitrevert"/>
    <w:rsid w:val="00917610"/>
    <w:rPr>
      <w:rFonts w:ascii="Museo Sans 700" w:eastAsiaTheme="majorEastAsia" w:hAnsi="Museo Sans 700" w:cstheme="majorBidi"/>
      <w:b/>
      <w:bCs/>
      <w:color w:val="33C3C8"/>
      <w:spacing w:val="4"/>
      <w:sz w:val="32"/>
      <w:szCs w:val="28"/>
      <w:lang w:val="nl-BE" w:eastAsia="fr-FR"/>
    </w:rPr>
  </w:style>
  <w:style w:type="character" w:customStyle="1" w:styleId="Titre2Car">
    <w:name w:val="Titre 2 Car"/>
    <w:basedOn w:val="Policepardfaut"/>
    <w:link w:val="Titre2"/>
    <w:uiPriority w:val="9"/>
    <w:semiHidden/>
    <w:rsid w:val="00917610"/>
    <w:rPr>
      <w:rFonts w:asciiTheme="majorHAnsi" w:eastAsiaTheme="majorEastAsia" w:hAnsiTheme="majorHAnsi" w:cstheme="majorBidi"/>
      <w:color w:val="2F5496" w:themeColor="accent1" w:themeShade="BF"/>
      <w:sz w:val="26"/>
      <w:szCs w:val="26"/>
    </w:rPr>
  </w:style>
  <w:style w:type="paragraph" w:customStyle="1" w:styleId="A3-Section">
    <w:name w:val="A3 - Section"/>
    <w:basedOn w:val="Normal"/>
    <w:link w:val="A3-SectionCar"/>
    <w:qFormat/>
    <w:rsid w:val="00917610"/>
    <w:pPr>
      <w:spacing w:before="120" w:after="120" w:line="276" w:lineRule="auto"/>
      <w:contextualSpacing/>
    </w:pPr>
    <w:rPr>
      <w:rFonts w:ascii="Roboto" w:hAnsi="Roboto"/>
      <w:b/>
      <w:caps/>
      <w:color w:val="317BDA"/>
      <w:sz w:val="22"/>
      <w:szCs w:val="22"/>
      <w:lang w:val="nl-BE" w:eastAsia="fr-FR"/>
    </w:rPr>
  </w:style>
  <w:style w:type="character" w:customStyle="1" w:styleId="A3-SectionCar">
    <w:name w:val="A3 - Section Car"/>
    <w:basedOn w:val="Policepardfaut"/>
    <w:link w:val="A3-Section"/>
    <w:rsid w:val="00917610"/>
    <w:rPr>
      <w:rFonts w:ascii="Roboto" w:hAnsi="Roboto"/>
      <w:b/>
      <w:caps/>
      <w:color w:val="317BDA"/>
      <w:sz w:val="22"/>
      <w:szCs w:val="22"/>
      <w:lang w:val="nl-BE" w:eastAsia="fr-FR"/>
    </w:rPr>
  </w:style>
  <w:style w:type="paragraph" w:customStyle="1" w:styleId="A4-Soussectionvert">
    <w:name w:val="A4 - Sous section vert"/>
    <w:basedOn w:val="Titre6"/>
    <w:link w:val="A4-SoussectionvertCar"/>
    <w:qFormat/>
    <w:rsid w:val="00917610"/>
    <w:pPr>
      <w:numPr>
        <w:numId w:val="6"/>
      </w:numPr>
      <w:spacing w:before="120" w:after="200" w:line="276" w:lineRule="auto"/>
      <w:ind w:left="360" w:hanging="360"/>
    </w:pPr>
    <w:rPr>
      <w:rFonts w:ascii="Museo Sans 700" w:hAnsi="Museo Sans 700"/>
      <w:b/>
      <w:bCs/>
      <w:color w:val="33C3C8"/>
      <w:spacing w:val="4"/>
      <w:sz w:val="18"/>
      <w:szCs w:val="18"/>
      <w:lang w:val="nl-BE" w:eastAsia="fr-FR"/>
    </w:rPr>
  </w:style>
  <w:style w:type="character" w:customStyle="1" w:styleId="A4-SoussectionvertCar">
    <w:name w:val="A4 - Sous section vert Car"/>
    <w:basedOn w:val="Titre6Car"/>
    <w:link w:val="A4-Soussectionvert"/>
    <w:rsid w:val="00917610"/>
    <w:rPr>
      <w:rFonts w:ascii="Museo Sans 700" w:eastAsiaTheme="majorEastAsia" w:hAnsi="Museo Sans 700" w:cstheme="majorBidi"/>
      <w:b/>
      <w:bCs/>
      <w:color w:val="33C3C8"/>
      <w:spacing w:val="4"/>
      <w:sz w:val="18"/>
      <w:szCs w:val="18"/>
      <w:lang w:val="nl-BE" w:eastAsia="fr-FR"/>
    </w:rPr>
  </w:style>
  <w:style w:type="character" w:customStyle="1" w:styleId="Titre6Car">
    <w:name w:val="Titre 6 Car"/>
    <w:basedOn w:val="Policepardfaut"/>
    <w:link w:val="Titre6"/>
    <w:uiPriority w:val="9"/>
    <w:semiHidden/>
    <w:rsid w:val="00917610"/>
    <w:rPr>
      <w:rFonts w:asciiTheme="majorHAnsi" w:eastAsiaTheme="majorEastAsia" w:hAnsiTheme="majorHAnsi" w:cstheme="majorBidi"/>
      <w:color w:val="1F3763" w:themeColor="accent1" w:themeShade="7F"/>
    </w:rPr>
  </w:style>
  <w:style w:type="paragraph" w:customStyle="1" w:styleId="A-Titrevert">
    <w:name w:val="A - Titre vert"/>
    <w:basedOn w:val="Titre2"/>
    <w:qFormat/>
    <w:rsid w:val="00917610"/>
    <w:pPr>
      <w:spacing w:before="120" w:after="200"/>
    </w:pPr>
    <w:rPr>
      <w:rFonts w:ascii="Museo Sans 700" w:hAnsi="Museo Sans 700"/>
      <w:b/>
      <w:bCs/>
      <w:color w:val="33C3C8"/>
      <w:spacing w:val="4"/>
      <w:sz w:val="32"/>
      <w:szCs w:val="28"/>
      <w:lang w:val="nl-BE" w:eastAsia="fr-FR" w:bidi="fr-FR"/>
    </w:rPr>
  </w:style>
  <w:style w:type="paragraph" w:customStyle="1" w:styleId="A2-Sous-sous-titre">
    <w:name w:val="A2 - Sous-sous-titre"/>
    <w:basedOn w:val="Titre6"/>
    <w:qFormat/>
    <w:rsid w:val="00917610"/>
    <w:pPr>
      <w:spacing w:before="120" w:after="200" w:line="276" w:lineRule="auto"/>
    </w:pPr>
    <w:rPr>
      <w:rFonts w:ascii="Museo Sans 700" w:hAnsi="Museo Sans 700"/>
      <w:b/>
      <w:bCs/>
      <w:color w:val="33C3C8"/>
      <w:spacing w:val="4"/>
      <w:lang w:val="nl-BE" w:eastAsia="fr-FR" w:bidi="fr-FR"/>
    </w:rPr>
  </w:style>
  <w:style w:type="paragraph" w:customStyle="1" w:styleId="Titre1-Vert">
    <w:name w:val="Titre 1 - Vert"/>
    <w:basedOn w:val="Titre2"/>
    <w:qFormat/>
    <w:rsid w:val="00917610"/>
    <w:pPr>
      <w:spacing w:before="120" w:after="200"/>
    </w:pPr>
    <w:rPr>
      <w:rFonts w:ascii="Museo Sans 700" w:hAnsi="Museo Sans 700"/>
      <w:b/>
      <w:bCs/>
      <w:color w:val="33C3C8"/>
      <w:spacing w:val="4"/>
      <w:sz w:val="32"/>
      <w:szCs w:val="28"/>
      <w:lang w:val="fr-BE" w:eastAsia="fr-FR" w:bidi="fr-FR"/>
    </w:rPr>
  </w:style>
  <w:style w:type="paragraph" w:customStyle="1" w:styleId="A1-Soustitrebleu">
    <w:name w:val="A1 - Sous titre bleu"/>
    <w:basedOn w:val="Normal"/>
    <w:qFormat/>
    <w:rsid w:val="00917610"/>
    <w:pPr>
      <w:spacing w:before="120" w:after="120" w:line="276" w:lineRule="auto"/>
    </w:pPr>
    <w:rPr>
      <w:rFonts w:ascii="Roboto Light" w:hAnsi="Roboto Light"/>
      <w:color w:val="5B7289"/>
      <w:sz w:val="18"/>
      <w:szCs w:val="20"/>
      <w:lang w:val="en-GB" w:eastAsia="ja-JP" w:bidi="fr-FR"/>
    </w:rPr>
  </w:style>
  <w:style w:type="paragraph" w:customStyle="1" w:styleId="A2-Soussoustitrevert">
    <w:name w:val="A2 - Sous sous titre vert"/>
    <w:basedOn w:val="Titre6"/>
    <w:qFormat/>
    <w:rsid w:val="00917610"/>
    <w:pPr>
      <w:numPr>
        <w:numId w:val="5"/>
      </w:numPr>
      <w:spacing w:before="120" w:after="200" w:line="276" w:lineRule="auto"/>
    </w:pPr>
    <w:rPr>
      <w:rFonts w:ascii="Museo Sans 700" w:hAnsi="Museo Sans 700"/>
      <w:b/>
      <w:bCs/>
      <w:color w:val="33C3C8"/>
      <w:spacing w:val="4"/>
      <w:lang w:val="en-GB" w:eastAsia="fr-FR" w:bidi="fr-FR"/>
    </w:rPr>
  </w:style>
  <w:style w:type="paragraph" w:customStyle="1" w:styleId="A-Titre1">
    <w:name w:val="A - Titre 1"/>
    <w:basedOn w:val="Titre2"/>
    <w:qFormat/>
    <w:rsid w:val="00917610"/>
    <w:pPr>
      <w:spacing w:before="120" w:after="200"/>
    </w:pPr>
    <w:rPr>
      <w:rFonts w:ascii="Museo Sans 700" w:hAnsi="Museo Sans 700"/>
      <w:b/>
      <w:bCs/>
      <w:color w:val="33C3C8"/>
      <w:spacing w:val="4"/>
      <w:sz w:val="32"/>
      <w:szCs w:val="28"/>
      <w:lang w:val="fr-BE" w:eastAsia="fr-FR" w:bidi="fr-FR"/>
    </w:rPr>
  </w:style>
  <w:style w:type="paragraph" w:customStyle="1" w:styleId="A-Titre1Vert">
    <w:name w:val="A - Titre 1 Vert"/>
    <w:basedOn w:val="Titre2"/>
    <w:qFormat/>
    <w:rsid w:val="00917610"/>
    <w:pPr>
      <w:spacing w:before="120" w:after="200"/>
    </w:pPr>
    <w:rPr>
      <w:rFonts w:ascii="Roboto Regular" w:hAnsi="Roboto Regular"/>
      <w:b/>
      <w:bCs/>
      <w:color w:val="33C3C8"/>
      <w:spacing w:val="4"/>
      <w:sz w:val="32"/>
      <w:szCs w:val="28"/>
      <w:lang w:val="en-GB" w:eastAsia="fr-FR" w:bidi="fr-FR"/>
    </w:rPr>
  </w:style>
  <w:style w:type="paragraph" w:customStyle="1" w:styleId="TITRE2Delive">
    <w:name w:val="TITRE 2 Delive"/>
    <w:basedOn w:val="Paragraphedeliste"/>
    <w:qFormat/>
    <w:rsid w:val="00EC5572"/>
    <w:pPr>
      <w:numPr>
        <w:numId w:val="7"/>
      </w:numPr>
      <w:jc w:val="both"/>
    </w:pPr>
    <w:rPr>
      <w:rFonts w:ascii="Gill Sans MT" w:eastAsiaTheme="majorEastAsia" w:hAnsi="Gill Sans MT" w:cstheme="majorBidi"/>
      <w:b/>
      <w:bCs/>
      <w:color w:val="5B9BD5" w:themeColor="accent5"/>
    </w:rPr>
  </w:style>
  <w:style w:type="paragraph" w:styleId="Paragraphedeliste">
    <w:name w:val="List Paragraph"/>
    <w:basedOn w:val="Normal"/>
    <w:uiPriority w:val="34"/>
    <w:qFormat/>
    <w:rsid w:val="00EC5572"/>
    <w:pPr>
      <w:ind w:left="720"/>
      <w:contextualSpacing/>
    </w:pPr>
  </w:style>
  <w:style w:type="paragraph" w:customStyle="1" w:styleId="A-2Soustitre">
    <w:name w:val="A-2 Sous titre"/>
    <w:basedOn w:val="Titre2"/>
    <w:qFormat/>
    <w:rsid w:val="00EC5572"/>
    <w:pPr>
      <w:spacing w:before="0"/>
      <w:jc w:val="both"/>
    </w:pPr>
    <w:rPr>
      <w:rFonts w:ascii="Gill Sans MT" w:hAnsi="Gill Sans MT"/>
      <w:b/>
      <w:bCs/>
      <w:color w:val="auto"/>
      <w:sz w:val="20"/>
      <w:szCs w:val="20"/>
    </w:rPr>
  </w:style>
  <w:style w:type="paragraph" w:customStyle="1" w:styleId="A-Notwanted">
    <w:name w:val="A-Not wanted"/>
    <w:basedOn w:val="Normal"/>
    <w:qFormat/>
    <w:rsid w:val="00EC5572"/>
    <w:rPr>
      <w:rFonts w:ascii="Times New Roman" w:eastAsia="Times New Roman" w:hAnsi="Times New Roman" w:cs="Times New Roman"/>
      <w:lang w:eastAsia="fr-FR" w:bidi="fr-FR"/>
    </w:rPr>
  </w:style>
  <w:style w:type="paragraph" w:customStyle="1" w:styleId="Grostitrevert">
    <w:name w:val="Gros titre vert"/>
    <w:basedOn w:val="Normal"/>
    <w:qFormat/>
    <w:rsid w:val="0093616C"/>
    <w:pPr>
      <w:spacing w:before="120" w:after="120" w:line="276" w:lineRule="auto"/>
    </w:pPr>
    <w:rPr>
      <w:rFonts w:ascii="Museo Sans 700" w:eastAsiaTheme="majorEastAsia" w:hAnsi="Museo Sans 700" w:cstheme="majorBidi"/>
      <w:b/>
      <w:bCs/>
      <w:color w:val="33C3C8"/>
      <w:spacing w:val="4"/>
      <w:sz w:val="32"/>
      <w:szCs w:val="28"/>
      <w:lang w:val="fr-BE" w:eastAsia="fr-FR" w:bidi="fr-FR"/>
    </w:rPr>
  </w:style>
  <w:style w:type="character" w:styleId="Lienhypertexte">
    <w:name w:val="Hyperlink"/>
    <w:basedOn w:val="Policepardfaut"/>
    <w:uiPriority w:val="99"/>
    <w:unhideWhenUsed/>
    <w:rsid w:val="00447C0C"/>
    <w:rPr>
      <w:color w:val="0563C1" w:themeColor="hyperlink"/>
      <w:u w:val="single"/>
    </w:rPr>
  </w:style>
  <w:style w:type="character" w:styleId="Mentionnonrsolue">
    <w:name w:val="Unresolved Mention"/>
    <w:basedOn w:val="Policepardfaut"/>
    <w:uiPriority w:val="99"/>
    <w:semiHidden/>
    <w:unhideWhenUsed/>
    <w:rsid w:val="00447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ract@qover.b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1924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amandine@qover.me</dc:creator>
  <cp:keywords/>
  <dc:description/>
  <cp:lastModifiedBy>amandine@qover.me</cp:lastModifiedBy>
  <cp:revision>1</cp:revision>
  <dcterms:created xsi:type="dcterms:W3CDTF">2019-09-11T13:03:00Z</dcterms:created>
  <dcterms:modified xsi:type="dcterms:W3CDTF">2019-09-11T13:11:00Z</dcterms:modified>
</cp:coreProperties>
</file>