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EE" w:rsidRDefault="00446AEE" w:rsidP="00446AEE">
      <w:pPr>
        <w:rPr>
          <w:rStyle w:val="NormalBold"/>
          <w:szCs w:val="18"/>
          <w:lang w:val="fr-BE"/>
        </w:rPr>
      </w:pPr>
      <w:r>
        <w:rPr>
          <w:rStyle w:val="NormalBold"/>
          <w:szCs w:val="18"/>
          <w:lang w:val="fr-BE"/>
        </w:rPr>
        <w:t>Une réclamation ?</w:t>
      </w:r>
    </w:p>
    <w:p w:rsidR="00446AEE" w:rsidRDefault="00446AEE" w:rsidP="00446AEE">
      <w:pPr>
        <w:rPr>
          <w:rStyle w:val="NormalBold"/>
          <w:szCs w:val="18"/>
          <w:lang w:val="fr-BE"/>
        </w:rPr>
      </w:pPr>
      <w:r w:rsidRPr="00446AEE">
        <w:rPr>
          <w:rStyle w:val="NormalBold"/>
          <w:szCs w:val="18"/>
          <w:lang w:val="fr-BE"/>
        </w:rPr>
        <w:t xml:space="preserve">Nous sommes désolés de l'apprendre. N'hésitez pas à nous </w:t>
      </w:r>
      <w:r>
        <w:rPr>
          <w:rStyle w:val="NormalBold"/>
          <w:szCs w:val="18"/>
          <w:lang w:val="fr-BE"/>
        </w:rPr>
        <w:t>contacter</w:t>
      </w:r>
      <w:r w:rsidRPr="00446AEE">
        <w:rPr>
          <w:rStyle w:val="NormalBold"/>
          <w:szCs w:val="18"/>
          <w:lang w:val="fr-BE"/>
        </w:rPr>
        <w:t xml:space="preserve"> afin que nous puissions améliorer notre service. Vous pouvez également contacter l'une des instances suivantes :</w:t>
      </w:r>
    </w:p>
    <w:p w:rsidR="00446AEE" w:rsidRPr="009618B2" w:rsidRDefault="00446AEE" w:rsidP="00446AEE">
      <w:pPr>
        <w:rPr>
          <w:rStyle w:val="Titlecolumn"/>
          <w:lang w:val="fr-BE"/>
        </w:rPr>
        <w:sectPr w:rsidR="00446AEE" w:rsidRPr="009618B2" w:rsidSect="00446AEE">
          <w:footerReference w:type="default" r:id="rId5"/>
          <w:footnotePr>
            <w:pos w:val="beneathText"/>
          </w:footnotePr>
          <w:pgSz w:w="11907" w:h="16839" w:code="9"/>
          <w:pgMar w:top="1588" w:right="1021" w:bottom="1021" w:left="1021" w:header="0" w:footer="454" w:gutter="0"/>
          <w:cols w:space="720"/>
          <w:docGrid w:linePitch="360"/>
        </w:sectPr>
      </w:pPr>
    </w:p>
    <w:p w:rsidR="00446AEE" w:rsidRPr="009618B2" w:rsidRDefault="00446AEE" w:rsidP="00446AEE">
      <w:pPr>
        <w:rPr>
          <w:rStyle w:val="Titlecolumn"/>
          <w:lang w:val="fr-BE"/>
        </w:rPr>
      </w:pPr>
      <w:r w:rsidRPr="009618B2">
        <w:rPr>
          <w:rStyle w:val="Titlecolumn"/>
          <w:lang w:val="fr-BE"/>
        </w:rPr>
        <w:t>QOVER:</w:t>
      </w:r>
    </w:p>
    <w:p w:rsidR="00446AEE" w:rsidRDefault="00446AEE" w:rsidP="00446AEE">
      <w:pPr>
        <w:rPr>
          <w:rFonts w:ascii="Roboto" w:hAnsi="Roboto" w:cs="MetaNormalLF-Roman"/>
          <w:szCs w:val="18"/>
          <w:lang w:val="fr-BE"/>
        </w:rPr>
      </w:pPr>
      <w:r w:rsidRPr="00446AEE">
        <w:rPr>
          <w:rFonts w:ascii="Roboto" w:hAnsi="Roboto" w:cs="MetaNormalLF-Roman"/>
          <w:bCs/>
          <w:iCs/>
          <w:szCs w:val="18"/>
          <w:lang w:val="fr-BE"/>
        </w:rPr>
        <w:t>V</w:t>
      </w:r>
      <w:r w:rsidRPr="00446AEE">
        <w:rPr>
          <w:rFonts w:ascii="Roboto" w:hAnsi="Roboto" w:cs="MetaNormalLF-Roman"/>
          <w:bCs/>
          <w:iCs/>
          <w:szCs w:val="18"/>
          <w:lang w:val="fr-BE"/>
        </w:rPr>
        <w:t>ous</w:t>
      </w:r>
      <w:r w:rsidRPr="009618B2">
        <w:rPr>
          <w:rFonts w:ascii="Roboto" w:hAnsi="Roboto" w:cs="MetaNormalLF-Roman"/>
          <w:szCs w:val="18"/>
          <w:lang w:val="fr-BE"/>
        </w:rPr>
        <w:t xml:space="preserve"> devriez, en premier lieu,</w:t>
      </w:r>
      <w:r>
        <w:rPr>
          <w:rFonts w:ascii="Roboto" w:hAnsi="Roboto" w:cs="MetaNormalLF-Roman"/>
          <w:szCs w:val="18"/>
          <w:lang w:val="fr-BE"/>
        </w:rPr>
        <w:t xml:space="preserve"> </w:t>
      </w:r>
      <w:r w:rsidRPr="009618B2">
        <w:rPr>
          <w:rFonts w:ascii="Roboto" w:hAnsi="Roboto" w:cs="MetaNormalLF-Roman"/>
          <w:szCs w:val="18"/>
          <w:lang w:val="fr-BE"/>
        </w:rPr>
        <w:t xml:space="preserve">écrire au département Réclamations de QOVER SA/NV, Rue des Palais 44 – 1030 Bruxelles (Belgique), </w:t>
      </w:r>
    </w:p>
    <w:p w:rsidR="00446AEE" w:rsidRDefault="00446AEE" w:rsidP="00446AEE">
      <w:pPr>
        <w:rPr>
          <w:rFonts w:ascii="Roboto" w:hAnsi="Roboto" w:cs="MetaNormalLF-Roman"/>
          <w:szCs w:val="18"/>
          <w:lang w:val="fr-BE"/>
        </w:rPr>
      </w:pPr>
      <w:r>
        <w:rPr>
          <w:rFonts w:ascii="Roboto" w:hAnsi="Roboto" w:cs="MetaNormalLF-Roman"/>
          <w:szCs w:val="18"/>
          <w:lang w:val="fr-BE"/>
        </w:rPr>
        <w:t>Email :compliance@qover.be</w:t>
      </w:r>
    </w:p>
    <w:p w:rsidR="00446AEE" w:rsidRPr="009618B2" w:rsidRDefault="00446AEE" w:rsidP="00446AEE">
      <w:pPr>
        <w:rPr>
          <w:rFonts w:ascii="Roboto" w:hAnsi="Roboto" w:cs="MetaNormalLF-Roman"/>
          <w:szCs w:val="18"/>
          <w:lang w:val="fr-BE"/>
        </w:rPr>
      </w:pPr>
      <w:r>
        <w:rPr>
          <w:rFonts w:ascii="Roboto" w:hAnsi="Roboto" w:cs="MetaNormalLF-Roman"/>
          <w:szCs w:val="18"/>
          <w:lang w:val="fr-BE"/>
        </w:rPr>
        <w:t>T</w:t>
      </w:r>
      <w:r w:rsidRPr="009618B2">
        <w:rPr>
          <w:rFonts w:ascii="Roboto" w:hAnsi="Roboto" w:cs="MetaNormalLF-Roman"/>
          <w:szCs w:val="18"/>
          <w:lang w:val="fr-BE"/>
        </w:rPr>
        <w:t xml:space="preserve">éléphone au </w:t>
      </w:r>
      <w:r w:rsidRPr="005248D8">
        <w:rPr>
          <w:rFonts w:ascii="Roboto" w:hAnsi="Roboto" w:cs="SkodaPro"/>
          <w:szCs w:val="18"/>
          <w:lang w:val="fr-BE"/>
        </w:rPr>
        <w:t>+32 2 588 22 07</w:t>
      </w:r>
      <w:r w:rsidRPr="009618B2">
        <w:rPr>
          <w:rFonts w:ascii="Roboto" w:hAnsi="Roboto" w:cs="SkodaPro"/>
          <w:szCs w:val="18"/>
          <w:lang w:val="fr-BE"/>
        </w:rPr>
        <w:t xml:space="preserve">. </w:t>
      </w:r>
    </w:p>
    <w:p w:rsidR="00446AEE" w:rsidRDefault="00446AEE" w:rsidP="00446AEE">
      <w:pPr>
        <w:ind w:right="-2"/>
        <w:rPr>
          <w:rStyle w:val="Titlecolumn"/>
          <w:lang w:val="fr-BE"/>
        </w:rPr>
      </w:pPr>
    </w:p>
    <w:p w:rsidR="00446AEE" w:rsidRDefault="00446AEE" w:rsidP="00446AEE">
      <w:pPr>
        <w:ind w:right="-2"/>
        <w:rPr>
          <w:rStyle w:val="Titlecolumn"/>
          <w:lang w:val="fr-BE"/>
        </w:rPr>
      </w:pPr>
    </w:p>
    <w:p w:rsidR="00446AEE" w:rsidRPr="009618B2" w:rsidRDefault="00446AEE" w:rsidP="00446AEE">
      <w:pPr>
        <w:ind w:right="-2"/>
        <w:rPr>
          <w:szCs w:val="18"/>
          <w:lang w:val="fr-BE"/>
        </w:rPr>
      </w:pPr>
      <w:r w:rsidRPr="009618B2">
        <w:rPr>
          <w:rStyle w:val="Titlecolumn"/>
          <w:lang w:val="fr-BE"/>
        </w:rPr>
        <w:t>Ombudsman :</w:t>
      </w:r>
    </w:p>
    <w:p w:rsidR="00446AEE" w:rsidRDefault="00446AEE" w:rsidP="00446AEE">
      <w:pPr>
        <w:ind w:right="-2"/>
        <w:rPr>
          <w:rFonts w:ascii="Roboto" w:hAnsi="Roboto"/>
          <w:szCs w:val="18"/>
          <w:lang w:val="fr-BE"/>
        </w:rPr>
      </w:pPr>
      <w:r w:rsidRPr="009618B2">
        <w:rPr>
          <w:rFonts w:ascii="Roboto" w:hAnsi="Roboto"/>
          <w:szCs w:val="18"/>
          <w:lang w:val="fr-BE"/>
        </w:rPr>
        <w:t xml:space="preserve">Si </w:t>
      </w:r>
      <w:r>
        <w:rPr>
          <w:rFonts w:ascii="Roboto" w:hAnsi="Roboto"/>
          <w:szCs w:val="18"/>
          <w:lang w:val="fr-BE"/>
        </w:rPr>
        <w:t>v</w:t>
      </w:r>
      <w:r w:rsidRPr="00446AEE">
        <w:rPr>
          <w:rFonts w:ascii="Roboto" w:hAnsi="Roboto"/>
          <w:bCs/>
          <w:iCs/>
          <w:szCs w:val="18"/>
          <w:lang w:val="fr-BE"/>
        </w:rPr>
        <w:t>ous</w:t>
      </w:r>
      <w:r w:rsidRPr="009618B2">
        <w:rPr>
          <w:rFonts w:ascii="Roboto" w:hAnsi="Roboto"/>
          <w:szCs w:val="18"/>
          <w:lang w:val="fr-BE"/>
        </w:rPr>
        <w:t xml:space="preserve"> n’êtes pas satisfait de la réponse </w:t>
      </w:r>
      <w:r>
        <w:rPr>
          <w:rFonts w:ascii="Roboto" w:hAnsi="Roboto"/>
          <w:szCs w:val="18"/>
          <w:lang w:val="fr-BE"/>
        </w:rPr>
        <w:t>définitive</w:t>
      </w:r>
      <w:r>
        <w:rPr>
          <w:rFonts w:ascii="Roboto" w:hAnsi="Roboto"/>
          <w:szCs w:val="18"/>
          <w:lang w:val="fr-BE"/>
        </w:rPr>
        <w:t xml:space="preserve">, </w:t>
      </w:r>
      <w:r>
        <w:rPr>
          <w:rFonts w:ascii="Roboto" w:hAnsi="Roboto"/>
          <w:bCs/>
          <w:iCs/>
          <w:szCs w:val="18"/>
          <w:lang w:val="fr-BE"/>
        </w:rPr>
        <w:t>v</w:t>
      </w:r>
      <w:r w:rsidRPr="00446AEE">
        <w:rPr>
          <w:rFonts w:ascii="Roboto" w:hAnsi="Roboto"/>
          <w:bCs/>
          <w:iCs/>
          <w:szCs w:val="18"/>
          <w:lang w:val="fr-BE"/>
        </w:rPr>
        <w:t>ous</w:t>
      </w:r>
      <w:r w:rsidRPr="009618B2">
        <w:rPr>
          <w:rFonts w:ascii="Roboto" w:hAnsi="Roboto"/>
          <w:szCs w:val="18"/>
          <w:lang w:val="fr-BE"/>
        </w:rPr>
        <w:t xml:space="preserve"> pouvez soumettre </w:t>
      </w:r>
      <w:r>
        <w:rPr>
          <w:rFonts w:ascii="Roboto" w:hAnsi="Roboto"/>
          <w:bCs/>
          <w:iCs/>
          <w:szCs w:val="18"/>
          <w:lang w:val="fr-BE"/>
        </w:rPr>
        <w:t>v</w:t>
      </w:r>
      <w:r w:rsidRPr="00446AEE">
        <w:rPr>
          <w:rFonts w:ascii="Roboto" w:hAnsi="Roboto"/>
          <w:bCs/>
          <w:iCs/>
          <w:szCs w:val="18"/>
          <w:lang w:val="fr-BE"/>
        </w:rPr>
        <w:t>otre</w:t>
      </w:r>
      <w:r w:rsidRPr="009618B2">
        <w:rPr>
          <w:rFonts w:ascii="Roboto" w:hAnsi="Roboto"/>
          <w:szCs w:val="18"/>
          <w:lang w:val="fr-BE"/>
        </w:rPr>
        <w:t xml:space="preserve"> réclamation </w:t>
      </w:r>
      <w:r>
        <w:rPr>
          <w:rFonts w:ascii="Roboto" w:hAnsi="Roboto"/>
          <w:szCs w:val="18"/>
          <w:lang w:val="fr-BE"/>
        </w:rPr>
        <w:t>au médiateur</w:t>
      </w:r>
      <w:r w:rsidRPr="009618B2">
        <w:rPr>
          <w:rFonts w:ascii="Roboto" w:hAnsi="Roboto"/>
          <w:szCs w:val="18"/>
          <w:lang w:val="fr-BE"/>
        </w:rPr>
        <w:t xml:space="preserve"> des assurances</w:t>
      </w:r>
      <w:r>
        <w:rPr>
          <w:rFonts w:ascii="Roboto" w:hAnsi="Roboto"/>
          <w:szCs w:val="18"/>
          <w:lang w:val="fr-BE"/>
        </w:rPr>
        <w:t xml:space="preserve"> en Belgique. Ses coordonnées sont les suivantes :</w:t>
      </w:r>
      <w:r w:rsidRPr="009618B2">
        <w:rPr>
          <w:rFonts w:ascii="Roboto" w:hAnsi="Roboto"/>
          <w:szCs w:val="18"/>
          <w:lang w:val="fr-BE"/>
        </w:rPr>
        <w:t xml:space="preserve">  Square de </w:t>
      </w:r>
      <w:proofErr w:type="spellStart"/>
      <w:r w:rsidRPr="009618B2">
        <w:rPr>
          <w:rFonts w:ascii="Roboto" w:hAnsi="Roboto"/>
          <w:szCs w:val="18"/>
          <w:lang w:val="fr-BE"/>
        </w:rPr>
        <w:t>Meeûs</w:t>
      </w:r>
      <w:proofErr w:type="spellEnd"/>
      <w:r w:rsidRPr="009618B2">
        <w:rPr>
          <w:rFonts w:ascii="Roboto" w:hAnsi="Roboto"/>
          <w:szCs w:val="18"/>
          <w:lang w:val="fr-BE"/>
        </w:rPr>
        <w:t xml:space="preserve"> 35, 1000 Bruxelles, </w:t>
      </w:r>
      <w:r>
        <w:rPr>
          <w:rFonts w:ascii="Roboto" w:hAnsi="Roboto"/>
          <w:szCs w:val="18"/>
          <w:lang w:val="fr-BE"/>
        </w:rPr>
        <w:t>Belgique</w:t>
      </w:r>
    </w:p>
    <w:p w:rsidR="00446AEE" w:rsidRDefault="00446AEE" w:rsidP="00446AEE">
      <w:pPr>
        <w:ind w:right="-2"/>
        <w:rPr>
          <w:rFonts w:ascii="Roboto" w:hAnsi="Roboto"/>
          <w:szCs w:val="18"/>
          <w:lang w:val="fr-BE"/>
        </w:rPr>
      </w:pPr>
      <w:r w:rsidRPr="009618B2">
        <w:rPr>
          <w:rFonts w:ascii="Roboto" w:hAnsi="Roboto"/>
          <w:szCs w:val="18"/>
          <w:lang w:val="fr-BE"/>
        </w:rPr>
        <w:t xml:space="preserve">téléphone : +32 2 547 58 71, </w:t>
      </w:r>
    </w:p>
    <w:p w:rsidR="00446AEE" w:rsidRDefault="00446AEE" w:rsidP="00446AEE">
      <w:pPr>
        <w:ind w:right="-2"/>
        <w:rPr>
          <w:rFonts w:ascii="Roboto" w:hAnsi="Roboto"/>
          <w:szCs w:val="18"/>
          <w:lang w:val="fr-BE"/>
        </w:rPr>
      </w:pPr>
      <w:r w:rsidRPr="009618B2">
        <w:rPr>
          <w:rFonts w:ascii="Roboto" w:hAnsi="Roboto"/>
          <w:szCs w:val="18"/>
          <w:lang w:val="fr-BE"/>
        </w:rPr>
        <w:t>fax: +32 2 547 59 75</w:t>
      </w:r>
    </w:p>
    <w:p w:rsidR="00446AEE" w:rsidRDefault="00446AEE" w:rsidP="00446AEE">
      <w:pPr>
        <w:ind w:right="-2"/>
        <w:rPr>
          <w:rStyle w:val="Titlecolumn"/>
          <w:lang w:val="fr-BE"/>
        </w:rPr>
      </w:pPr>
      <w:r>
        <w:rPr>
          <w:rFonts w:ascii="Roboto" w:hAnsi="Roboto"/>
          <w:szCs w:val="18"/>
          <w:lang w:val="fr-BE"/>
        </w:rPr>
        <w:t>email : info@ombudman.as</w:t>
      </w:r>
    </w:p>
    <w:p w:rsidR="00446AEE" w:rsidRDefault="00446AEE" w:rsidP="00446AEE">
      <w:pPr>
        <w:rPr>
          <w:rStyle w:val="Titlecolumn"/>
          <w:lang w:val="fr-BE"/>
        </w:rPr>
      </w:pPr>
    </w:p>
    <w:p w:rsidR="00446AEE" w:rsidRDefault="00446AEE" w:rsidP="00446AEE">
      <w:pPr>
        <w:rPr>
          <w:rStyle w:val="Titlecolumn"/>
          <w:lang w:val="fr-BE"/>
        </w:rPr>
      </w:pPr>
    </w:p>
    <w:p w:rsidR="00446AEE" w:rsidRDefault="00446AEE" w:rsidP="00446AEE">
      <w:pPr>
        <w:rPr>
          <w:rStyle w:val="Titlecolumn"/>
          <w:lang w:val="fr-BE"/>
        </w:rPr>
      </w:pPr>
    </w:p>
    <w:p w:rsidR="00446AEE" w:rsidRPr="009618B2" w:rsidRDefault="00446AEE" w:rsidP="00446AEE">
      <w:pPr>
        <w:rPr>
          <w:rStyle w:val="Titlecolumn"/>
          <w:lang w:val="fr-BE"/>
        </w:rPr>
      </w:pPr>
      <w:r w:rsidRPr="009618B2">
        <w:rPr>
          <w:rStyle w:val="Titlecolumn"/>
          <w:lang w:val="fr-BE"/>
        </w:rPr>
        <w:t>plateforme européenne de Règlement en ligne des litiges</w:t>
      </w:r>
      <w:r w:rsidRPr="009618B2">
        <w:rPr>
          <w:rFonts w:eastAsia="Calibri"/>
          <w:szCs w:val="18"/>
          <w:lang w:val="fr-BE"/>
        </w:rPr>
        <w:t xml:space="preserve"> </w:t>
      </w:r>
    </w:p>
    <w:p w:rsidR="00446AEE" w:rsidRPr="009618B2" w:rsidRDefault="00446AEE" w:rsidP="00446AEE">
      <w:pPr>
        <w:rPr>
          <w:rStyle w:val="Lienhypertexte"/>
          <w:rFonts w:ascii="Roboto" w:eastAsia="Calibri" w:hAnsi="Roboto"/>
          <w:szCs w:val="18"/>
          <w:lang w:val="fr-BE"/>
        </w:rPr>
      </w:pPr>
      <w:r>
        <w:rPr>
          <w:rFonts w:ascii="Roboto" w:eastAsia="Calibri" w:hAnsi="Roboto"/>
          <w:szCs w:val="18"/>
          <w:lang w:val="fr-BE"/>
        </w:rPr>
        <w:t>S</w:t>
      </w:r>
      <w:r w:rsidRPr="009618B2">
        <w:rPr>
          <w:rFonts w:ascii="Roboto" w:eastAsia="Calibri" w:hAnsi="Roboto"/>
          <w:szCs w:val="18"/>
          <w:lang w:val="fr-BE"/>
        </w:rPr>
        <w:t xml:space="preserve">i </w:t>
      </w:r>
      <w:r>
        <w:rPr>
          <w:rFonts w:ascii="Roboto" w:eastAsia="Calibri" w:hAnsi="Roboto"/>
          <w:bCs/>
          <w:iCs/>
          <w:szCs w:val="18"/>
          <w:lang w:val="fr-BE"/>
        </w:rPr>
        <w:t>v</w:t>
      </w:r>
      <w:r w:rsidRPr="00446AEE">
        <w:rPr>
          <w:rFonts w:ascii="Roboto" w:eastAsia="Calibri" w:hAnsi="Roboto"/>
          <w:bCs/>
          <w:iCs/>
          <w:szCs w:val="18"/>
          <w:lang w:val="fr-BE"/>
        </w:rPr>
        <w:t>ous</w:t>
      </w:r>
      <w:r w:rsidRPr="009618B2">
        <w:rPr>
          <w:rFonts w:ascii="Roboto" w:eastAsia="Calibri" w:hAnsi="Roboto"/>
          <w:szCs w:val="18"/>
          <w:lang w:val="fr-BE"/>
        </w:rPr>
        <w:t xml:space="preserve"> avez souscrit votre assurance en ligne ou par l’intermédiaire de tout autre moyen de communication électronique (par téléphone, SMS, fax ou appareil mobile), </w:t>
      </w:r>
      <w:r>
        <w:rPr>
          <w:rFonts w:ascii="Roboto" w:eastAsia="Calibri" w:hAnsi="Roboto"/>
          <w:bCs/>
          <w:iCs/>
          <w:szCs w:val="18"/>
          <w:lang w:val="fr-BE"/>
        </w:rPr>
        <w:t>v</w:t>
      </w:r>
      <w:r w:rsidRPr="00446AEE">
        <w:rPr>
          <w:rFonts w:ascii="Roboto" w:eastAsia="Calibri" w:hAnsi="Roboto"/>
          <w:bCs/>
          <w:iCs/>
          <w:szCs w:val="18"/>
          <w:lang w:val="fr-BE"/>
        </w:rPr>
        <w:t>ous</w:t>
      </w:r>
      <w:r w:rsidRPr="009618B2">
        <w:rPr>
          <w:rFonts w:ascii="Roboto" w:eastAsia="Calibri" w:hAnsi="Roboto"/>
          <w:szCs w:val="18"/>
          <w:lang w:val="fr-BE"/>
        </w:rPr>
        <w:t xml:space="preserve"> pouvez également, si </w:t>
      </w:r>
      <w:r>
        <w:rPr>
          <w:rFonts w:ascii="Roboto" w:eastAsia="Calibri" w:hAnsi="Roboto"/>
          <w:bCs/>
          <w:iCs/>
          <w:szCs w:val="18"/>
          <w:lang w:val="fr-BE"/>
        </w:rPr>
        <w:t>v</w:t>
      </w:r>
      <w:r w:rsidRPr="00446AEE">
        <w:rPr>
          <w:rFonts w:ascii="Roboto" w:eastAsia="Calibri" w:hAnsi="Roboto"/>
          <w:bCs/>
          <w:iCs/>
          <w:szCs w:val="18"/>
          <w:lang w:val="fr-BE"/>
        </w:rPr>
        <w:t>ous</w:t>
      </w:r>
      <w:r w:rsidRPr="009618B2">
        <w:rPr>
          <w:rFonts w:ascii="Roboto" w:eastAsia="Calibri" w:hAnsi="Roboto"/>
          <w:szCs w:val="18"/>
          <w:lang w:val="fr-BE"/>
        </w:rPr>
        <w:t xml:space="preserve"> le souhaitez, enregistrer </w:t>
      </w:r>
      <w:r>
        <w:rPr>
          <w:rFonts w:ascii="Roboto" w:eastAsia="Calibri" w:hAnsi="Roboto"/>
          <w:bCs/>
          <w:iCs/>
          <w:szCs w:val="18"/>
          <w:lang w:val="fr-BE"/>
        </w:rPr>
        <w:t>v</w:t>
      </w:r>
      <w:r w:rsidRPr="00446AEE">
        <w:rPr>
          <w:rFonts w:ascii="Roboto" w:eastAsia="Calibri" w:hAnsi="Roboto"/>
          <w:bCs/>
          <w:iCs/>
          <w:szCs w:val="18"/>
          <w:lang w:val="fr-BE"/>
        </w:rPr>
        <w:t>otre</w:t>
      </w:r>
      <w:r w:rsidRPr="009618B2">
        <w:rPr>
          <w:rFonts w:ascii="Roboto" w:eastAsia="Calibri" w:hAnsi="Roboto"/>
          <w:szCs w:val="18"/>
          <w:lang w:val="fr-BE"/>
        </w:rPr>
        <w:t xml:space="preserve"> réclamation via la plateforme de Règlement en ligne des litiges (</w:t>
      </w:r>
      <w:r>
        <w:rPr>
          <w:rFonts w:ascii="Roboto" w:eastAsia="Calibri" w:hAnsi="Roboto"/>
          <w:szCs w:val="18"/>
          <w:lang w:val="fr-BE"/>
        </w:rPr>
        <w:t xml:space="preserve">Online Dispute </w:t>
      </w:r>
      <w:proofErr w:type="spellStart"/>
      <w:r>
        <w:rPr>
          <w:rFonts w:ascii="Roboto" w:eastAsia="Calibri" w:hAnsi="Roboto"/>
          <w:szCs w:val="18"/>
          <w:lang w:val="fr-BE"/>
        </w:rPr>
        <w:t>Resolution</w:t>
      </w:r>
      <w:proofErr w:type="spellEnd"/>
      <w:r>
        <w:rPr>
          <w:rFonts w:ascii="Roboto" w:eastAsia="Calibri" w:hAnsi="Roboto"/>
          <w:szCs w:val="18"/>
          <w:lang w:val="fr-BE"/>
        </w:rPr>
        <w:t xml:space="preserve"> ou ODR</w:t>
      </w:r>
      <w:r w:rsidRPr="009618B2">
        <w:rPr>
          <w:rFonts w:ascii="Roboto" w:eastAsia="Calibri" w:hAnsi="Roboto"/>
          <w:szCs w:val="18"/>
          <w:lang w:val="fr-BE"/>
        </w:rPr>
        <w:t xml:space="preserve">) : </w:t>
      </w:r>
      <w:hyperlink r:id="rId6" w:history="1">
        <w:r w:rsidRPr="009618B2">
          <w:rPr>
            <w:rStyle w:val="Lienhypertexte"/>
            <w:rFonts w:ascii="Roboto" w:eastAsia="Calibri" w:hAnsi="Roboto"/>
            <w:szCs w:val="18"/>
            <w:lang w:val="fr-BE"/>
          </w:rPr>
          <w:t>https://ec.europa.eu/consumers/odr/main/?event=main.home2.show</w:t>
        </w:r>
      </w:hyperlink>
    </w:p>
    <w:p w:rsidR="00446AEE" w:rsidRPr="009618B2" w:rsidRDefault="00446AEE" w:rsidP="00446AEE">
      <w:pPr>
        <w:rPr>
          <w:rFonts w:ascii="Roboto" w:hAnsi="Roboto" w:cstheme="majorHAnsi"/>
          <w:b/>
          <w:i/>
          <w:szCs w:val="18"/>
          <w:lang w:val="fr-BE" w:eastAsia="fr-FR"/>
        </w:rPr>
        <w:sectPr w:rsidR="00446AEE" w:rsidRPr="009618B2" w:rsidSect="00C83300">
          <w:footnotePr>
            <w:pos w:val="beneathText"/>
          </w:footnotePr>
          <w:type w:val="continuous"/>
          <w:pgSz w:w="11907" w:h="16839" w:code="9"/>
          <w:pgMar w:top="1588" w:right="1021" w:bottom="1021" w:left="1021" w:header="0" w:footer="454" w:gutter="0"/>
          <w:cols w:num="3" w:space="720"/>
          <w:docGrid w:linePitch="360"/>
        </w:sectPr>
      </w:pPr>
    </w:p>
    <w:p w:rsidR="00446AEE" w:rsidRDefault="00446AEE" w:rsidP="00446AEE">
      <w:pPr>
        <w:rPr>
          <w:rFonts w:ascii="Roboto" w:hAnsi="Roboto" w:cstheme="majorHAnsi"/>
          <w:szCs w:val="18"/>
          <w:lang w:val="fr-BE" w:eastAsia="fr-FR"/>
        </w:rPr>
      </w:pPr>
    </w:p>
    <w:p w:rsidR="00446AEE" w:rsidRDefault="00446AEE" w:rsidP="00446AEE">
      <w:pPr>
        <w:rPr>
          <w:rFonts w:ascii="Roboto" w:hAnsi="Roboto" w:cstheme="majorHAnsi"/>
          <w:szCs w:val="18"/>
          <w:lang w:val="fr-BE" w:eastAsia="fr-FR"/>
        </w:rPr>
      </w:pPr>
      <w:r w:rsidRPr="00446AEE">
        <w:rPr>
          <w:rFonts w:ascii="Roboto" w:hAnsi="Roboto" w:cs="MetaNormalLF-Roman"/>
          <w:szCs w:val="18"/>
          <w:lang w:val="fr-BE"/>
        </w:rPr>
        <w:t xml:space="preserve">Votre plainte sera ensuite redirigée vers le Service d'ombudsman et vers nous pour résolution. </w:t>
      </w:r>
      <w:r w:rsidRPr="009618B2">
        <w:rPr>
          <w:rFonts w:ascii="Roboto" w:hAnsi="Roboto" w:cs="MetaNormalLF-Roman"/>
          <w:szCs w:val="18"/>
          <w:lang w:val="fr-BE"/>
        </w:rPr>
        <w:t xml:space="preserve">Il peut s’écouler un court délai avant que </w:t>
      </w:r>
      <w:r>
        <w:rPr>
          <w:rFonts w:ascii="Roboto" w:hAnsi="Roboto" w:cs="MetaNormalLF-Roman"/>
          <w:szCs w:val="18"/>
          <w:lang w:val="fr-BE"/>
        </w:rPr>
        <w:t>n</w:t>
      </w:r>
      <w:r w:rsidRPr="00446AEE">
        <w:rPr>
          <w:rFonts w:ascii="Roboto" w:hAnsi="Roboto" w:cs="MetaNormalLF-Roman"/>
          <w:bCs/>
          <w:iCs/>
          <w:szCs w:val="18"/>
          <w:lang w:val="fr-BE"/>
        </w:rPr>
        <w:t>ous</w:t>
      </w:r>
      <w:r w:rsidRPr="009618B2">
        <w:rPr>
          <w:rFonts w:ascii="Roboto" w:hAnsi="Roboto" w:cs="MetaNormalLF-Roman"/>
          <w:szCs w:val="18"/>
          <w:lang w:val="fr-BE"/>
        </w:rPr>
        <w:t xml:space="preserve"> ne la recevions</w:t>
      </w:r>
      <w:r>
        <w:rPr>
          <w:rFonts w:ascii="Roboto" w:hAnsi="Roboto" w:cstheme="majorHAnsi"/>
          <w:szCs w:val="18"/>
          <w:lang w:val="fr-BE" w:eastAsia="fr-FR"/>
        </w:rPr>
        <w:t>.</w:t>
      </w:r>
    </w:p>
    <w:p w:rsidR="00446AEE" w:rsidRDefault="00446AEE" w:rsidP="00446AEE">
      <w:pPr>
        <w:rPr>
          <w:rFonts w:ascii="Roboto" w:hAnsi="Roboto" w:cstheme="majorHAnsi"/>
          <w:szCs w:val="18"/>
          <w:lang w:val="fr-BE" w:eastAsia="fr-FR"/>
        </w:rPr>
      </w:pPr>
      <w:r w:rsidRPr="00446AEE">
        <w:rPr>
          <w:rFonts w:ascii="Roboto" w:hAnsi="Roboto" w:cstheme="majorHAnsi"/>
          <w:bCs/>
          <w:iCs/>
          <w:szCs w:val="18"/>
          <w:lang w:val="fr-BE" w:eastAsia="fr-FR"/>
        </w:rPr>
        <w:t>Nous e</w:t>
      </w:r>
      <w:r w:rsidRPr="009618B2">
        <w:rPr>
          <w:rFonts w:ascii="Roboto" w:hAnsi="Roboto" w:cstheme="majorHAnsi"/>
          <w:szCs w:val="18"/>
          <w:lang w:val="fr-BE" w:eastAsia="fr-FR"/>
        </w:rPr>
        <w:t>nregistrerons toutes les communications, en ce compris les appels téléphoniques, à des fins d’amélio</w:t>
      </w:r>
      <w:bookmarkStart w:id="0" w:name="_GoBack"/>
      <w:bookmarkEnd w:id="0"/>
      <w:r w:rsidRPr="009618B2">
        <w:rPr>
          <w:rFonts w:ascii="Roboto" w:hAnsi="Roboto" w:cstheme="majorHAnsi"/>
          <w:szCs w:val="18"/>
          <w:lang w:val="fr-BE" w:eastAsia="fr-FR"/>
        </w:rPr>
        <w:t>ration de la qualité des services, à des fins de formation de notre personnel ou à des fins de détection de la fraud</w:t>
      </w:r>
      <w:r>
        <w:rPr>
          <w:rFonts w:ascii="Roboto" w:hAnsi="Roboto" w:cstheme="majorHAnsi"/>
          <w:szCs w:val="18"/>
          <w:lang w:val="fr-BE" w:eastAsia="fr-FR"/>
        </w:rPr>
        <w:t>e.</w:t>
      </w:r>
    </w:p>
    <w:p w:rsidR="00D5644A" w:rsidRPr="00446AEE" w:rsidRDefault="00D5644A">
      <w:pPr>
        <w:rPr>
          <w:lang w:val="fr-BE"/>
        </w:rPr>
      </w:pPr>
    </w:p>
    <w:sectPr w:rsidR="00D5644A" w:rsidRPr="00446AEE" w:rsidSect="008F16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Regular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etaNormalLF-Roman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kodaPro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25" w:rsidRDefault="00446AEE" w:rsidP="00AD76A7">
    <w:pPr>
      <w:pStyle w:val="Pieddepage"/>
      <w:ind w:right="360"/>
      <w:jc w:val="left"/>
      <w:rPr>
        <w:noProof/>
        <w:lang w:val="en-US" w:eastAsia="fr-FR" w:bidi="ar-SA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0D9AC" wp14:editId="5D9B539B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288000" cy="2880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solidFill>
                        <a:srgbClr val="317B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2425" w:rsidRPr="00FC6F3C" w:rsidRDefault="00446AEE" w:rsidP="007A535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instrText xml:space="preserve">PAGE  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22</w: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  <w:p w:rsidR="00632425" w:rsidRPr="00FC6F3C" w:rsidRDefault="00446AEE" w:rsidP="007A535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0D9AC" id="Rectangle 12" o:spid="_x0000_s1026" style="position:absolute;margin-left:552.85pt;margin-top:799.4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" fillcolor="#317bda" stroked="f" strokeweight="1pt">
              <v:textbox inset="0,0,0,2mm">
                <w:txbxContent>
                  <w:p w:rsidR="00632425" w:rsidRPr="00FC6F3C" w:rsidRDefault="00446AEE" w:rsidP="007A5350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C6F3C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instrText xml:space="preserve">PAGE  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</w:rPr>
                      <w:t>22</w: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  <w:p w:rsidR="00632425" w:rsidRPr="00FC6F3C" w:rsidRDefault="00446AEE" w:rsidP="007A5350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AD76A7">
      <w:rPr>
        <w:noProof/>
        <w:lang w:val="en-US" w:eastAsia="fr-FR" w:bidi="ar-SA"/>
      </w:rPr>
      <w:t xml:space="preserve"> </w:t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33D06" wp14:editId="6AA8CF3E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288000" cy="288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solidFill>
                        <a:srgbClr val="317B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2425" w:rsidRPr="00FC6F3C" w:rsidRDefault="00446AEE" w:rsidP="00FC6F3C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instrText>PAGE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instrText xml:space="preserve">  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22</w: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  <w:p w:rsidR="00632425" w:rsidRPr="00FC6F3C" w:rsidRDefault="00446AEE" w:rsidP="00FC6F3C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33D06" id="Rectangle 13" o:spid="_x0000_s1027" style="position:absolute;margin-left:552.85pt;margin-top:799.4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" fillcolor="#317bda" stroked="f" strokeweight="1pt">
              <v:textbox inset="0,0,0,2mm">
                <w:txbxContent>
                  <w:p w:rsidR="00632425" w:rsidRPr="00FC6F3C" w:rsidRDefault="00446AEE" w:rsidP="00FC6F3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C6F3C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0"/>
                      </w:rPr>
                      <w:instrText>PAGE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instrText xml:space="preserve">  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</w:rPr>
                      <w:t>22</w: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  <w:p w:rsidR="00632425" w:rsidRPr="00FC6F3C" w:rsidRDefault="00446AEE" w:rsidP="00FC6F3C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632425" w:rsidRPr="007D2637" w:rsidRDefault="00446AEE" w:rsidP="007D2637">
    <w:pPr>
      <w:pStyle w:val="Pieddepage"/>
      <w:ind w:left="7920" w:right="360"/>
      <w:jc w:val="left"/>
      <w:rPr>
        <w:color w:val="5B7289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362F9" wp14:editId="0D98E86A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288000" cy="2880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solidFill>
                        <a:srgbClr val="317B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2425" w:rsidRPr="00FC6F3C" w:rsidRDefault="00446AEE" w:rsidP="00AD76A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instrText xml:space="preserve">PAGE  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29</w: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  <w:p w:rsidR="00632425" w:rsidRPr="00FC6F3C" w:rsidRDefault="00446AEE" w:rsidP="00AD76A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362F9" id="Rectangle 14" o:spid="_x0000_s1028" style="position:absolute;left:0;text-align:left;margin-left:552.85pt;margin-top:799.4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" fillcolor="#317bda" stroked="f" strokeweight="1pt">
              <v:textbox inset="0,0,0,2mm">
                <w:txbxContent>
                  <w:p w:rsidR="00632425" w:rsidRPr="00FC6F3C" w:rsidRDefault="00446AEE" w:rsidP="00AD76A7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C6F3C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instrText xml:space="preserve">PAGE  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</w:rPr>
                      <w:t>29</w: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  <w:p w:rsidR="00632425" w:rsidRPr="00FC6F3C" w:rsidRDefault="00446AEE" w:rsidP="00AD76A7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>TR-20190408-BRXT-1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493"/>
    <w:multiLevelType w:val="hybridMultilevel"/>
    <w:tmpl w:val="C7EE8770"/>
    <w:lvl w:ilvl="0" w:tplc="D9620D82">
      <w:start w:val="1"/>
      <w:numFmt w:val="decimal"/>
      <w:pStyle w:val="A2-Soussoustitrevert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1B73"/>
    <w:multiLevelType w:val="hybridMultilevel"/>
    <w:tmpl w:val="18FE0B8C"/>
    <w:lvl w:ilvl="0" w:tplc="5FD27522">
      <w:start w:val="1"/>
      <w:numFmt w:val="upperRoman"/>
      <w:pStyle w:val="TITRE2Delive"/>
      <w:lvlText w:val="%1."/>
      <w:lvlJc w:val="right"/>
      <w:pPr>
        <w:ind w:left="360" w:hanging="360"/>
      </w:pPr>
      <w:rPr>
        <w:rFonts w:hint="default"/>
      </w:rPr>
    </w:lvl>
    <w:lvl w:ilvl="1" w:tplc="080C0015">
      <w:start w:val="1"/>
      <w:numFmt w:val="upperLetter"/>
      <w:lvlText w:val="%2."/>
      <w:lvlJc w:val="left"/>
      <w:pPr>
        <w:ind w:left="360" w:hanging="360"/>
      </w:pPr>
    </w:lvl>
    <w:lvl w:ilvl="2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F3581"/>
    <w:multiLevelType w:val="multilevel"/>
    <w:tmpl w:val="9C4C9A8A"/>
    <w:lvl w:ilvl="0">
      <w:start w:val="1"/>
      <w:numFmt w:val="decimal"/>
      <w:pStyle w:val="A4-Soussectionve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EE"/>
    <w:rsid w:val="00446AEE"/>
    <w:rsid w:val="008A79D1"/>
    <w:rsid w:val="008F16AC"/>
    <w:rsid w:val="00917610"/>
    <w:rsid w:val="0093616C"/>
    <w:rsid w:val="00D5644A"/>
    <w:rsid w:val="00EC5572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8D91D"/>
  <w15:chartTrackingRefBased/>
  <w15:docId w15:val="{9E837DBB-4FC6-404A-8C1B-F9D19BA9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AEE"/>
    <w:pPr>
      <w:spacing w:before="120" w:after="120" w:line="276" w:lineRule="auto"/>
    </w:pPr>
    <w:rPr>
      <w:rFonts w:ascii="Roboto Light" w:eastAsiaTheme="minorEastAsia" w:hAnsi="Roboto Light"/>
      <w:color w:val="5B7289"/>
      <w:sz w:val="18"/>
      <w:szCs w:val="20"/>
      <w:lang w:val="en-GB" w:eastAsia="ja-JP"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76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761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-Soustitrevert">
    <w:name w:val="A2 - Sous titre vert"/>
    <w:basedOn w:val="Titre2"/>
    <w:link w:val="A2-SoustitrevertCar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nl-BE" w:eastAsia="fr-FR"/>
    </w:rPr>
  </w:style>
  <w:style w:type="character" w:customStyle="1" w:styleId="A2-SoustitrevertCar">
    <w:name w:val="A2 - Sous titre vert Car"/>
    <w:basedOn w:val="Titre2Car"/>
    <w:link w:val="A2-Soustitrevert"/>
    <w:rsid w:val="00917610"/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val="nl-B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17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3-Section">
    <w:name w:val="A3 - Section"/>
    <w:basedOn w:val="Normal"/>
    <w:link w:val="A3-SectionCar"/>
    <w:qFormat/>
    <w:rsid w:val="00917610"/>
    <w:pPr>
      <w:contextualSpacing/>
    </w:pPr>
    <w:rPr>
      <w:rFonts w:ascii="Roboto" w:eastAsiaTheme="minorHAnsi" w:hAnsi="Roboto"/>
      <w:b/>
      <w:caps/>
      <w:color w:val="317BDA"/>
      <w:sz w:val="22"/>
      <w:szCs w:val="22"/>
      <w:lang w:val="nl-BE" w:eastAsia="fr-FR" w:bidi="ar-SA"/>
    </w:rPr>
  </w:style>
  <w:style w:type="character" w:customStyle="1" w:styleId="A3-SectionCar">
    <w:name w:val="A3 - Section Car"/>
    <w:basedOn w:val="Policepardfaut"/>
    <w:link w:val="A3-Section"/>
    <w:rsid w:val="00917610"/>
    <w:rPr>
      <w:rFonts w:ascii="Roboto" w:hAnsi="Roboto"/>
      <w:b/>
      <w:caps/>
      <w:color w:val="317BDA"/>
      <w:sz w:val="22"/>
      <w:szCs w:val="22"/>
      <w:lang w:val="nl-BE" w:eastAsia="fr-FR"/>
    </w:rPr>
  </w:style>
  <w:style w:type="paragraph" w:customStyle="1" w:styleId="A4-Soussectionvert">
    <w:name w:val="A4 - Sous section vert"/>
    <w:basedOn w:val="Titre6"/>
    <w:link w:val="A4-SoussectionvertCar"/>
    <w:qFormat/>
    <w:rsid w:val="00917610"/>
    <w:pPr>
      <w:numPr>
        <w:numId w:val="6"/>
      </w:numPr>
      <w:spacing w:before="120" w:after="200" w:line="276" w:lineRule="auto"/>
      <w:ind w:left="360" w:hanging="360"/>
    </w:pPr>
    <w:rPr>
      <w:rFonts w:ascii="Museo Sans 700" w:hAnsi="Museo Sans 700"/>
      <w:b/>
      <w:bCs/>
      <w:color w:val="33C3C8"/>
      <w:spacing w:val="4"/>
      <w:sz w:val="18"/>
      <w:szCs w:val="18"/>
      <w:lang w:val="nl-BE" w:eastAsia="fr-FR"/>
    </w:rPr>
  </w:style>
  <w:style w:type="character" w:customStyle="1" w:styleId="A4-SoussectionvertCar">
    <w:name w:val="A4 - Sous section vert Car"/>
    <w:basedOn w:val="Titre6Car"/>
    <w:link w:val="A4-Soussectionvert"/>
    <w:rsid w:val="00917610"/>
    <w:rPr>
      <w:rFonts w:ascii="Museo Sans 700" w:eastAsiaTheme="majorEastAsia" w:hAnsi="Museo Sans 700" w:cstheme="majorBidi"/>
      <w:b/>
      <w:bCs/>
      <w:color w:val="33C3C8"/>
      <w:spacing w:val="4"/>
      <w:sz w:val="18"/>
      <w:szCs w:val="18"/>
      <w:lang w:val="nl-B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1761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-Titrevert">
    <w:name w:val="A - Titre vert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nl-BE" w:eastAsia="fr-FR" w:bidi="fr-FR"/>
    </w:rPr>
  </w:style>
  <w:style w:type="paragraph" w:customStyle="1" w:styleId="A2-Sous-sous-titre">
    <w:name w:val="A2 - Sous-sous-titre"/>
    <w:basedOn w:val="Titre6"/>
    <w:qFormat/>
    <w:rsid w:val="00917610"/>
    <w:pPr>
      <w:spacing w:before="120" w:after="200" w:line="276" w:lineRule="auto"/>
    </w:pPr>
    <w:rPr>
      <w:rFonts w:ascii="Museo Sans 700" w:hAnsi="Museo Sans 700"/>
      <w:b/>
      <w:bCs/>
      <w:color w:val="33C3C8"/>
      <w:spacing w:val="4"/>
      <w:lang w:val="nl-BE" w:eastAsia="fr-FR" w:bidi="fr-FR"/>
    </w:rPr>
  </w:style>
  <w:style w:type="paragraph" w:customStyle="1" w:styleId="Titre1-Vert">
    <w:name w:val="Titre 1 - Vert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fr-BE" w:eastAsia="fr-FR" w:bidi="fr-FR"/>
    </w:rPr>
  </w:style>
  <w:style w:type="paragraph" w:customStyle="1" w:styleId="A1-Soustitrebleu">
    <w:name w:val="A1 - Sous titre bleu"/>
    <w:basedOn w:val="Normal"/>
    <w:qFormat/>
    <w:rsid w:val="00917610"/>
    <w:rPr>
      <w:rFonts w:eastAsiaTheme="minorHAnsi"/>
    </w:rPr>
  </w:style>
  <w:style w:type="paragraph" w:customStyle="1" w:styleId="A2-Soussoustitrevert">
    <w:name w:val="A2 - Sous sous titre vert"/>
    <w:basedOn w:val="Titre6"/>
    <w:qFormat/>
    <w:rsid w:val="00917610"/>
    <w:pPr>
      <w:numPr>
        <w:numId w:val="5"/>
      </w:numPr>
      <w:spacing w:before="120" w:after="200" w:line="276" w:lineRule="auto"/>
    </w:pPr>
    <w:rPr>
      <w:rFonts w:ascii="Museo Sans 700" w:hAnsi="Museo Sans 700"/>
      <w:b/>
      <w:bCs/>
      <w:color w:val="33C3C8"/>
      <w:spacing w:val="4"/>
      <w:lang w:val="en-GB" w:eastAsia="fr-FR" w:bidi="fr-FR"/>
    </w:rPr>
  </w:style>
  <w:style w:type="paragraph" w:customStyle="1" w:styleId="A-Titre1">
    <w:name w:val="A - Titre 1"/>
    <w:basedOn w:val="Titre2"/>
    <w:qFormat/>
    <w:rsid w:val="00917610"/>
    <w:pPr>
      <w:spacing w:before="120" w:after="200"/>
    </w:pPr>
    <w:rPr>
      <w:rFonts w:ascii="Museo Sans 700" w:hAnsi="Museo Sans 700"/>
      <w:b/>
      <w:bCs/>
      <w:color w:val="33C3C8"/>
      <w:spacing w:val="4"/>
      <w:sz w:val="32"/>
      <w:szCs w:val="28"/>
      <w:lang w:val="fr-BE" w:eastAsia="fr-FR" w:bidi="fr-FR"/>
    </w:rPr>
  </w:style>
  <w:style w:type="paragraph" w:customStyle="1" w:styleId="A-Titre1Vert">
    <w:name w:val="A - Titre 1 Vert"/>
    <w:basedOn w:val="Titre2"/>
    <w:qFormat/>
    <w:rsid w:val="00917610"/>
    <w:pPr>
      <w:spacing w:before="120" w:after="200"/>
    </w:pPr>
    <w:rPr>
      <w:rFonts w:ascii="Roboto Regular" w:hAnsi="Roboto Regular"/>
      <w:b/>
      <w:bCs/>
      <w:color w:val="33C3C8"/>
      <w:spacing w:val="4"/>
      <w:sz w:val="32"/>
      <w:szCs w:val="28"/>
      <w:lang w:val="en-GB" w:eastAsia="fr-FR" w:bidi="fr-FR"/>
    </w:rPr>
  </w:style>
  <w:style w:type="paragraph" w:customStyle="1" w:styleId="TITRE2Delive">
    <w:name w:val="TITRE 2 Delive"/>
    <w:basedOn w:val="Paragraphedeliste"/>
    <w:qFormat/>
    <w:rsid w:val="00EC5572"/>
    <w:pPr>
      <w:numPr>
        <w:numId w:val="7"/>
      </w:numPr>
      <w:jc w:val="both"/>
    </w:pPr>
    <w:rPr>
      <w:rFonts w:ascii="Gill Sans MT" w:eastAsiaTheme="majorEastAsia" w:hAnsi="Gill Sans MT" w:cstheme="majorBidi"/>
      <w:b/>
      <w:bCs/>
      <w:color w:val="5B9BD5" w:themeColor="accent5"/>
    </w:rPr>
  </w:style>
  <w:style w:type="paragraph" w:styleId="Paragraphedeliste">
    <w:name w:val="List Paragraph"/>
    <w:basedOn w:val="Normal"/>
    <w:uiPriority w:val="34"/>
    <w:qFormat/>
    <w:rsid w:val="00EC5572"/>
    <w:pPr>
      <w:spacing w:before="0" w:after="0" w:line="240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4"/>
      <w:lang w:val="fr-FR" w:eastAsia="en-US" w:bidi="ar-SA"/>
    </w:rPr>
  </w:style>
  <w:style w:type="paragraph" w:customStyle="1" w:styleId="A-2Soustitre">
    <w:name w:val="A-2 Sous titre"/>
    <w:basedOn w:val="Titre2"/>
    <w:qFormat/>
    <w:rsid w:val="00EC5572"/>
    <w:pPr>
      <w:spacing w:before="0"/>
      <w:jc w:val="both"/>
    </w:pPr>
    <w:rPr>
      <w:rFonts w:ascii="Gill Sans MT" w:hAnsi="Gill Sans MT"/>
      <w:b/>
      <w:bCs/>
      <w:color w:val="auto"/>
      <w:sz w:val="20"/>
      <w:szCs w:val="20"/>
    </w:rPr>
  </w:style>
  <w:style w:type="paragraph" w:customStyle="1" w:styleId="A-Notwanted">
    <w:name w:val="A-Not wanted"/>
    <w:basedOn w:val="Normal"/>
    <w:qFormat/>
    <w:rsid w:val="00EC5572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customStyle="1" w:styleId="Grostitrevert">
    <w:name w:val="Gros titre vert"/>
    <w:basedOn w:val="Normal"/>
    <w:qFormat/>
    <w:rsid w:val="0093616C"/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446AEE"/>
    <w:pPr>
      <w:spacing w:before="0" w:after="0" w:line="240" w:lineRule="auto"/>
      <w:jc w:val="center"/>
    </w:pPr>
    <w:rPr>
      <w:color w:val="317BDA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446AEE"/>
    <w:rPr>
      <w:rFonts w:ascii="Roboto Light" w:eastAsiaTheme="minorEastAsia" w:hAnsi="Roboto Light"/>
      <w:color w:val="317BDA"/>
      <w:sz w:val="14"/>
      <w:szCs w:val="20"/>
      <w:lang w:val="en-GB" w:eastAsia="ja-JP" w:bidi="fr-FR"/>
    </w:rPr>
  </w:style>
  <w:style w:type="character" w:customStyle="1" w:styleId="NormalBold">
    <w:name w:val="Normal Bold"/>
    <w:basedOn w:val="Policepardfaut"/>
    <w:uiPriority w:val="1"/>
    <w:qFormat/>
    <w:rsid w:val="00446AEE"/>
    <w:rPr>
      <w:rFonts w:ascii="Roboto" w:hAnsi="Roboto"/>
      <w:b/>
      <w:bCs w:val="0"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446AEE"/>
    <w:rPr>
      <w:color w:val="0563C1" w:themeColor="hyperlink"/>
      <w:u w:val="single"/>
    </w:rPr>
  </w:style>
  <w:style w:type="character" w:customStyle="1" w:styleId="Titlecolumn">
    <w:name w:val="Title column"/>
    <w:uiPriority w:val="1"/>
    <w:qFormat/>
    <w:rsid w:val="00446AEE"/>
    <w:rPr>
      <w:rFonts w:ascii="Roboto Medium" w:hAnsi="Roboto Medium"/>
      <w:b/>
      <w:color w:val="317BD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nsumers/odr/main/?event=main.home2.show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amandine@qover.me</dc:creator>
  <cp:keywords/>
  <dc:description/>
  <cp:lastModifiedBy>amandine@qover.me</cp:lastModifiedBy>
  <cp:revision>1</cp:revision>
  <dcterms:created xsi:type="dcterms:W3CDTF">2019-09-11T15:31:00Z</dcterms:created>
  <dcterms:modified xsi:type="dcterms:W3CDTF">2019-09-11T15:43:00Z</dcterms:modified>
</cp:coreProperties>
</file>