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417BB" w14:textId="77777777" w:rsidR="00797339" w:rsidRDefault="00682212" w:rsidP="00682212">
      <w:pPr>
        <w:pStyle w:val="Heading20"/>
      </w:pPr>
      <w:r>
        <w:t>Manitoba Hydro International Ltd. (MHI) — Key Contacts</w:t>
      </w:r>
    </w:p>
    <w:p w14:paraId="5CFF0BB7" w14:textId="77777777" w:rsidR="00682212" w:rsidRDefault="00682212" w:rsidP="00682212"/>
    <w:p w14:paraId="691828E8" w14:textId="44643E72" w:rsidR="00682212" w:rsidRDefault="00F74DD7" w:rsidP="00F74DD7">
      <w:pPr>
        <w:pStyle w:val="Heading30"/>
      </w:pPr>
      <w:r>
        <w:t>F</w:t>
      </w:r>
      <w:r w:rsidR="00682212">
        <w:t>or more information about VisualSpection:</w:t>
      </w:r>
    </w:p>
    <w:p w14:paraId="43420C08" w14:textId="77777777" w:rsidR="00682212" w:rsidRPr="00682212" w:rsidRDefault="00682212" w:rsidP="00682212">
      <w:pPr>
        <w:contextualSpacing/>
        <w:rPr>
          <w:b/>
        </w:rPr>
      </w:pPr>
      <w:bookmarkStart w:id="0" w:name="_GoBack"/>
      <w:bookmarkEnd w:id="0"/>
      <w:r>
        <w:rPr>
          <w:b/>
        </w:rPr>
        <w:t>Adam Vitt</w:t>
      </w:r>
    </w:p>
    <w:p w14:paraId="57D45E1B" w14:textId="77777777" w:rsidR="00682212" w:rsidRDefault="00682212" w:rsidP="00682212">
      <w:pPr>
        <w:contextualSpacing/>
      </w:pPr>
      <w:r w:rsidRPr="00682212">
        <w:t>Client Relationship Advisor</w:t>
      </w:r>
    </w:p>
    <w:p w14:paraId="092B0B6D" w14:textId="77777777" w:rsidR="00682212" w:rsidRDefault="00682212" w:rsidP="00682212">
      <w:pPr>
        <w:contextualSpacing/>
      </w:pPr>
      <w:r w:rsidRPr="00682212">
        <w:t>Manitoba Hydro International Ltd.</w:t>
      </w:r>
    </w:p>
    <w:p w14:paraId="5362115D" w14:textId="77777777" w:rsidR="00682212" w:rsidRDefault="000768AE" w:rsidP="00682212">
      <w:pPr>
        <w:contextualSpacing/>
      </w:pPr>
      <w:hyperlink r:id="rId11" w:history="1">
        <w:r w:rsidR="00682212" w:rsidRPr="003D426F">
          <w:rPr>
            <w:rStyle w:val="Hyperlink"/>
          </w:rPr>
          <w:t>avitt@mhi.ca</w:t>
        </w:r>
      </w:hyperlink>
    </w:p>
    <w:p w14:paraId="74410289" w14:textId="77777777" w:rsidR="00682212" w:rsidRDefault="00682212" w:rsidP="00682212">
      <w:pPr>
        <w:contextualSpacing/>
      </w:pPr>
    </w:p>
    <w:p w14:paraId="32061531" w14:textId="63DC278E" w:rsidR="00682212" w:rsidRDefault="00682212" w:rsidP="00F74DD7">
      <w:pPr>
        <w:pStyle w:val="Heading30"/>
      </w:pPr>
      <w:r>
        <w:t xml:space="preserve">For </w:t>
      </w:r>
      <w:r w:rsidR="00F74DD7">
        <w:t xml:space="preserve">more </w:t>
      </w:r>
      <w:r>
        <w:t xml:space="preserve">information </w:t>
      </w:r>
      <w:r w:rsidR="00F74DD7">
        <w:t xml:space="preserve">about MHI </w:t>
      </w:r>
      <w:r>
        <w:t>and media inquiries:</w:t>
      </w:r>
    </w:p>
    <w:p w14:paraId="2E67BCE9" w14:textId="77777777" w:rsidR="00682212" w:rsidRPr="00682212" w:rsidRDefault="00682212" w:rsidP="00682212">
      <w:pPr>
        <w:contextualSpacing/>
        <w:rPr>
          <w:b/>
        </w:rPr>
      </w:pPr>
      <w:r>
        <w:rPr>
          <w:b/>
        </w:rPr>
        <w:t>Kamila Konieczny</w:t>
      </w:r>
    </w:p>
    <w:p w14:paraId="5CC714C1" w14:textId="77777777" w:rsidR="00682212" w:rsidRDefault="00682212" w:rsidP="00682212">
      <w:pPr>
        <w:contextualSpacing/>
      </w:pPr>
      <w:r w:rsidRPr="00682212">
        <w:t>Communications Manager</w:t>
      </w:r>
    </w:p>
    <w:p w14:paraId="5C740F59" w14:textId="77777777" w:rsidR="00682212" w:rsidRDefault="00682212" w:rsidP="00682212">
      <w:pPr>
        <w:contextualSpacing/>
      </w:pPr>
      <w:r w:rsidRPr="00682212">
        <w:t>Manitoba Hydro International Ltd.</w:t>
      </w:r>
    </w:p>
    <w:p w14:paraId="6B7D9E00" w14:textId="77777777" w:rsidR="00682212" w:rsidRDefault="000768AE" w:rsidP="00682212">
      <w:hyperlink r:id="rId12" w:history="1">
        <w:r w:rsidR="00682212" w:rsidRPr="003D426F">
          <w:rPr>
            <w:rStyle w:val="Hyperlink"/>
          </w:rPr>
          <w:t>kkonieczny@mhi.ca</w:t>
        </w:r>
      </w:hyperlink>
    </w:p>
    <w:p w14:paraId="4D234994" w14:textId="77777777" w:rsidR="00682212" w:rsidRPr="0012679C" w:rsidRDefault="00682212" w:rsidP="00682212"/>
    <w:sectPr w:rsidR="00682212" w:rsidRPr="0012679C" w:rsidSect="00074C40">
      <w:headerReference w:type="default" r:id="rId13"/>
      <w:footerReference w:type="default" r:id="rId14"/>
      <w:headerReference w:type="first" r:id="rId15"/>
      <w:type w:val="continuous"/>
      <w:pgSz w:w="12240" w:h="15840"/>
      <w:pgMar w:top="1702" w:right="1701" w:bottom="1440" w:left="1701" w:header="567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53596" w14:textId="77777777" w:rsidR="000768AE" w:rsidRDefault="000768AE" w:rsidP="008043DF">
      <w:pPr>
        <w:spacing w:line="240" w:lineRule="auto"/>
      </w:pPr>
      <w:r>
        <w:separator/>
      </w:r>
    </w:p>
  </w:endnote>
  <w:endnote w:type="continuationSeparator" w:id="0">
    <w:p w14:paraId="770FB2B5" w14:textId="77777777" w:rsidR="000768AE" w:rsidRDefault="000768AE" w:rsidP="00804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A2EF8" w14:textId="77777777" w:rsidR="000674B9" w:rsidRDefault="000674B9" w:rsidP="008043D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2A1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A926" w14:textId="77777777" w:rsidR="000768AE" w:rsidRDefault="000768AE" w:rsidP="008043DF">
      <w:pPr>
        <w:spacing w:line="240" w:lineRule="auto"/>
      </w:pPr>
      <w:r>
        <w:separator/>
      </w:r>
    </w:p>
  </w:footnote>
  <w:footnote w:type="continuationSeparator" w:id="0">
    <w:p w14:paraId="30F2669B" w14:textId="77777777" w:rsidR="000768AE" w:rsidRDefault="000768AE" w:rsidP="00804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E443" w14:textId="77777777" w:rsidR="000674B9" w:rsidRDefault="000674B9" w:rsidP="00356360">
    <w:pPr>
      <w:tabs>
        <w:tab w:val="left" w:pos="90"/>
      </w:tabs>
      <w:ind w:left="-709" w:hanging="142"/>
    </w:pPr>
    <w:r w:rsidRPr="00DB61DF">
      <w:rPr>
        <w:noProof/>
        <w:lang w:eastAsia="en-CA"/>
      </w:rPr>
      <w:drawing>
        <wp:inline distT="0" distB="0" distL="0" distR="0" wp14:anchorId="739DF7E8" wp14:editId="0E3C6A22">
          <wp:extent cx="1600200" cy="41148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I300(rs)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7D17A" w14:textId="77777777" w:rsidR="000D6D94" w:rsidRDefault="00A42A17" w:rsidP="000D6D94">
    <w:pPr>
      <w:pStyle w:val="Header"/>
      <w:ind w:hanging="426"/>
    </w:pPr>
    <w:r>
      <w:rPr>
        <w:noProof/>
        <w:lang w:eastAsia="en-CA"/>
      </w:rPr>
      <w:drawing>
        <wp:anchor distT="0" distB="0" distL="114300" distR="114300" simplePos="0" relativeHeight="251657728" behindDoc="0" locked="0" layoutInCell="1" allowOverlap="1" wp14:anchorId="3EC04EBA" wp14:editId="72990E22">
          <wp:simplePos x="0" y="0"/>
          <wp:positionH relativeFrom="column">
            <wp:posOffset>-667385</wp:posOffset>
          </wp:positionH>
          <wp:positionV relativeFrom="paragraph">
            <wp:posOffset>-4417</wp:posOffset>
          </wp:positionV>
          <wp:extent cx="1924547" cy="4954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I-Logo high res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547" cy="4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B0B00"/>
    <w:multiLevelType w:val="hybridMultilevel"/>
    <w:tmpl w:val="764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2E2B"/>
    <w:multiLevelType w:val="multilevel"/>
    <w:tmpl w:val="76D8B890"/>
    <w:lvl w:ilvl="0">
      <w:start w:val="1"/>
      <w:numFmt w:val="decimal"/>
      <w:pStyle w:val="Heading1Numbered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tabs>
          <w:tab w:val="num" w:pos="907"/>
        </w:tabs>
        <w:ind w:left="792" w:hanging="432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tabs>
          <w:tab w:val="num" w:pos="907"/>
        </w:tabs>
        <w:ind w:left="1224" w:hanging="504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tabs>
          <w:tab w:val="num" w:pos="907"/>
        </w:tabs>
        <w:ind w:left="1728" w:hanging="648"/>
      </w:pPr>
      <w:rPr>
        <w:rFonts w:hint="default"/>
      </w:rPr>
    </w:lvl>
    <w:lvl w:ilvl="4">
      <w:start w:val="1"/>
      <w:numFmt w:val="decimal"/>
      <w:pStyle w:val="Heading1Numbered"/>
      <w:lvlText w:val="%1.%2.%3.%4.%5."/>
      <w:lvlJc w:val="left"/>
      <w:pPr>
        <w:tabs>
          <w:tab w:val="num" w:pos="907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05747C"/>
    <w:multiLevelType w:val="hybridMultilevel"/>
    <w:tmpl w:val="005E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D61C6"/>
    <w:multiLevelType w:val="multilevel"/>
    <w:tmpl w:val="FC280E2C"/>
    <w:lvl w:ilvl="0">
      <w:start w:val="1"/>
      <w:numFmt w:val="decimal"/>
      <w:pStyle w:val="NumberList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02413EF"/>
    <w:multiLevelType w:val="hybridMultilevel"/>
    <w:tmpl w:val="E1ECB53A"/>
    <w:lvl w:ilvl="0" w:tplc="9C88A8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60CE9"/>
    <w:multiLevelType w:val="hybridMultilevel"/>
    <w:tmpl w:val="DBB4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71ED5"/>
    <w:multiLevelType w:val="hybridMultilevel"/>
    <w:tmpl w:val="0E2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26096"/>
    <w:multiLevelType w:val="hybridMultilevel"/>
    <w:tmpl w:val="24E00494"/>
    <w:lvl w:ilvl="0" w:tplc="E004836A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FC7347"/>
    <w:multiLevelType w:val="hybridMultilevel"/>
    <w:tmpl w:val="6786013E"/>
    <w:lvl w:ilvl="0" w:tplc="D1765524">
      <w:start w:val="1"/>
      <w:numFmt w:val="bullet"/>
      <w:pStyle w:val="ListBullets2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046772"/>
    <w:multiLevelType w:val="hybridMultilevel"/>
    <w:tmpl w:val="1F8A43F8"/>
    <w:lvl w:ilvl="0" w:tplc="FAF8C2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DC1141"/>
    <w:multiLevelType w:val="hybridMultilevel"/>
    <w:tmpl w:val="61D8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B3BC9"/>
    <w:multiLevelType w:val="hybridMultilevel"/>
    <w:tmpl w:val="9B28C154"/>
    <w:lvl w:ilvl="0" w:tplc="D228C040">
      <w:start w:val="1"/>
      <w:numFmt w:val="bullet"/>
      <w:pStyle w:val="Bulle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740D"/>
    <w:multiLevelType w:val="hybridMultilevel"/>
    <w:tmpl w:val="427E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CA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12"/>
    <w:rsid w:val="00034161"/>
    <w:rsid w:val="000674B9"/>
    <w:rsid w:val="00074C40"/>
    <w:rsid w:val="000768AE"/>
    <w:rsid w:val="000D6809"/>
    <w:rsid w:val="000D6D94"/>
    <w:rsid w:val="000F4BDC"/>
    <w:rsid w:val="0012679C"/>
    <w:rsid w:val="002C5E47"/>
    <w:rsid w:val="00356360"/>
    <w:rsid w:val="00366383"/>
    <w:rsid w:val="00446CD9"/>
    <w:rsid w:val="00466A15"/>
    <w:rsid w:val="004F2411"/>
    <w:rsid w:val="00653BC4"/>
    <w:rsid w:val="00680CDC"/>
    <w:rsid w:val="00682212"/>
    <w:rsid w:val="00797339"/>
    <w:rsid w:val="008043DF"/>
    <w:rsid w:val="008179B3"/>
    <w:rsid w:val="008C5CAD"/>
    <w:rsid w:val="00A337C6"/>
    <w:rsid w:val="00A42A17"/>
    <w:rsid w:val="00A729E1"/>
    <w:rsid w:val="00B1048A"/>
    <w:rsid w:val="00B76A3B"/>
    <w:rsid w:val="00BE6600"/>
    <w:rsid w:val="00C04E29"/>
    <w:rsid w:val="00C67B0F"/>
    <w:rsid w:val="00C8010D"/>
    <w:rsid w:val="00DD0400"/>
    <w:rsid w:val="00EB2754"/>
    <w:rsid w:val="00F10910"/>
    <w:rsid w:val="00F65056"/>
    <w:rsid w:val="00F65B35"/>
    <w:rsid w:val="00F74DD7"/>
    <w:rsid w:val="00FA2F60"/>
    <w:rsid w:val="00FF26F4"/>
    <w:rsid w:val="1FE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0C2341"/>
  <w15:docId w15:val="{0099A9B8-5AE1-E34F-BDC7-9E238BBC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29" w:qFormat="1"/>
    <w:lsdException w:name="heading 2" w:semiHidden="1" w:uiPriority="2"/>
    <w:lsdException w:name="heading 3" w:semiHidden="1" w:uiPriority="3"/>
    <w:lsdException w:name="heading 4" w:semiHidden="1" w:uiPriority="4"/>
    <w:lsdException w:name="heading 5" w:semiHidden="1" w:uiPriority="5"/>
    <w:lsdException w:name="heading 6" w:semiHidden="1" w:uiPriority="29" w:qFormat="1"/>
    <w:lsdException w:name="heading 7" w:semiHidden="1" w:uiPriority="29" w:qFormat="1"/>
    <w:lsdException w:name="heading 8" w:semiHidden="1" w:uiPriority="29" w:qFormat="1"/>
    <w:lsdException w:name="heading 9" w:semiHidden="1" w:uiPriority="2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2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13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48A"/>
    <w:pPr>
      <w:spacing w:after="240" w:line="280" w:lineRule="atLeast"/>
      <w:jc w:val="both"/>
    </w:pPr>
    <w:rPr>
      <w:sz w:val="20"/>
      <w:lang w:val="en-CA"/>
    </w:rPr>
  </w:style>
  <w:style w:type="paragraph" w:styleId="Heading1">
    <w:name w:val="heading 1"/>
    <w:basedOn w:val="Normal"/>
    <w:next w:val="Normal"/>
    <w:link w:val="Heading1Char"/>
    <w:uiPriority w:val="29"/>
    <w:semiHidden/>
    <w:qFormat/>
    <w:rsid w:val="00446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2"/>
    <w:rsid w:val="0012679C"/>
    <w:pPr>
      <w:keepNext/>
      <w:keepLines/>
      <w:numPr>
        <w:ilvl w:val="1"/>
        <w:numId w:val="9"/>
      </w:numPr>
      <w:spacing w:before="200"/>
      <w:contextualSpacing/>
      <w:outlineLvl w:val="1"/>
    </w:pPr>
    <w:rPr>
      <w:rFonts w:ascii="Calibri" w:eastAsiaTheme="majorEastAsia" w:hAnsi="Calibri" w:cstheme="majorBidi"/>
      <w:b/>
      <w:bCs/>
      <w:color w:val="005A9B"/>
      <w:sz w:val="30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3"/>
    <w:rsid w:val="0012679C"/>
    <w:pPr>
      <w:keepNext/>
      <w:keepLines/>
      <w:numPr>
        <w:ilvl w:val="2"/>
        <w:numId w:val="9"/>
      </w:numPr>
      <w:spacing w:before="200"/>
      <w:contextualSpacing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4"/>
    <w:rsid w:val="0012679C"/>
    <w:pPr>
      <w:keepNext/>
      <w:keepLines/>
      <w:numPr>
        <w:ilvl w:val="3"/>
        <w:numId w:val="9"/>
      </w:numPr>
      <w:spacing w:before="200"/>
      <w:contextualSpacing/>
      <w:outlineLvl w:val="3"/>
    </w:pPr>
    <w:rPr>
      <w:rFonts w:eastAsiaTheme="majorEastAsia" w:cstheme="majorBidi"/>
      <w:b/>
      <w:bCs/>
      <w:iCs/>
      <w:sz w:val="22"/>
    </w:rPr>
  </w:style>
  <w:style w:type="paragraph" w:styleId="Heading5">
    <w:name w:val="heading 5"/>
    <w:basedOn w:val="Normal"/>
    <w:next w:val="Normal"/>
    <w:link w:val="Heading5Char"/>
    <w:autoRedefine/>
    <w:uiPriority w:val="5"/>
    <w:rsid w:val="0012679C"/>
    <w:pPr>
      <w:keepNext/>
      <w:keepLines/>
      <w:numPr>
        <w:ilvl w:val="4"/>
        <w:numId w:val="9"/>
      </w:numPr>
      <w:spacing w:before="200"/>
      <w:contextualSpacing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29"/>
    <w:semiHidden/>
    <w:qFormat/>
    <w:rsid w:val="008043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9"/>
    <w:semiHidden/>
    <w:qFormat/>
    <w:rsid w:val="0012679C"/>
    <w:pPr>
      <w:keepNext/>
      <w:keepLines/>
      <w:numPr>
        <w:ilvl w:val="6"/>
        <w:numId w:val="9"/>
      </w:numPr>
      <w:spacing w:before="200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9"/>
    <w:semiHidden/>
    <w:qFormat/>
    <w:rsid w:val="0012679C"/>
    <w:pPr>
      <w:keepNext/>
      <w:keepLines/>
      <w:numPr>
        <w:ilvl w:val="7"/>
        <w:numId w:val="9"/>
      </w:numPr>
      <w:spacing w:before="200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29"/>
    <w:semiHidden/>
    <w:qFormat/>
    <w:rsid w:val="0012679C"/>
    <w:pPr>
      <w:keepNext/>
      <w:keepLines/>
      <w:numPr>
        <w:ilvl w:val="8"/>
        <w:numId w:val="9"/>
      </w:numPr>
      <w:spacing w:before="200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9"/>
    <w:semiHidden/>
    <w:rsid w:val="00446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2679C"/>
    <w:rPr>
      <w:rFonts w:ascii="Calibri" w:eastAsiaTheme="majorEastAsia" w:hAnsi="Calibri" w:cstheme="majorBidi"/>
      <w:b/>
      <w:bCs/>
      <w:color w:val="005A9B"/>
      <w:sz w:val="30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3"/>
    <w:rsid w:val="0012679C"/>
    <w:rPr>
      <w:rFonts w:ascii="Calibri" w:eastAsiaTheme="majorEastAsia" w:hAnsi="Calibri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4"/>
    <w:rsid w:val="0012679C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5"/>
    <w:rsid w:val="0012679C"/>
    <w:rPr>
      <w:rFonts w:eastAsiaTheme="majorEastAsia" w:cstheme="majorBidi"/>
      <w:sz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29"/>
    <w:semiHidden/>
    <w:rsid w:val="008043D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29"/>
    <w:semiHidden/>
    <w:rsid w:val="0012679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29"/>
    <w:semiHidden/>
    <w:rsid w:val="001267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9"/>
    <w:semiHidden/>
    <w:rsid w:val="001267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eading1Numbered">
    <w:name w:val="Heading 1 Numbered"/>
    <w:basedOn w:val="Normal"/>
    <w:link w:val="Heading1NumberedChar"/>
    <w:uiPriority w:val="1"/>
    <w:qFormat/>
    <w:rsid w:val="00074C40"/>
    <w:pPr>
      <w:numPr>
        <w:numId w:val="1"/>
      </w:numPr>
      <w:pBdr>
        <w:bottom w:val="single" w:sz="4" w:space="1" w:color="auto"/>
      </w:pBdr>
      <w:spacing w:before="240"/>
      <w:ind w:left="851" w:hanging="851"/>
    </w:pPr>
    <w:rPr>
      <w:b/>
      <w:sz w:val="32"/>
    </w:rPr>
  </w:style>
  <w:style w:type="character" w:customStyle="1" w:styleId="Heading1NumberedChar">
    <w:name w:val="Heading 1 Numbered Char"/>
    <w:basedOn w:val="DefaultParagraphFont"/>
    <w:link w:val="Heading1Numbered"/>
    <w:uiPriority w:val="1"/>
    <w:rsid w:val="00074C40"/>
    <w:rPr>
      <w:b/>
      <w:sz w:val="32"/>
      <w:lang w:val="en-CA"/>
    </w:rPr>
  </w:style>
  <w:style w:type="paragraph" w:customStyle="1" w:styleId="Heading2Numbered">
    <w:name w:val="Heading 2 Numbered"/>
    <w:basedOn w:val="Normal"/>
    <w:link w:val="Heading2NumberedChar"/>
    <w:uiPriority w:val="6"/>
    <w:qFormat/>
    <w:rsid w:val="00074C40"/>
    <w:pPr>
      <w:numPr>
        <w:ilvl w:val="1"/>
        <w:numId w:val="1"/>
      </w:numPr>
      <w:tabs>
        <w:tab w:val="clear" w:pos="907"/>
      </w:tabs>
      <w:spacing w:before="240"/>
      <w:ind w:left="851" w:hanging="851"/>
    </w:pPr>
    <w:rPr>
      <w:b/>
      <w:sz w:val="28"/>
    </w:rPr>
  </w:style>
  <w:style w:type="character" w:customStyle="1" w:styleId="Heading2NumberedChar">
    <w:name w:val="Heading 2 Numbered Char"/>
    <w:basedOn w:val="DefaultParagraphFont"/>
    <w:link w:val="Heading2Numbered"/>
    <w:uiPriority w:val="6"/>
    <w:rsid w:val="00074C40"/>
    <w:rPr>
      <w:b/>
      <w:sz w:val="28"/>
      <w:lang w:val="en-CA"/>
    </w:rPr>
  </w:style>
  <w:style w:type="paragraph" w:customStyle="1" w:styleId="Heading3Numbered">
    <w:name w:val="Heading 3 Numbered"/>
    <w:basedOn w:val="Normal"/>
    <w:link w:val="Heading3NumberedChar"/>
    <w:uiPriority w:val="7"/>
    <w:qFormat/>
    <w:rsid w:val="00074C40"/>
    <w:pPr>
      <w:numPr>
        <w:ilvl w:val="2"/>
        <w:numId w:val="1"/>
      </w:numPr>
      <w:tabs>
        <w:tab w:val="clear" w:pos="907"/>
      </w:tabs>
      <w:spacing w:before="120" w:after="120"/>
      <w:ind w:left="851" w:hanging="851"/>
    </w:pPr>
    <w:rPr>
      <w:b/>
      <w:sz w:val="24"/>
    </w:rPr>
  </w:style>
  <w:style w:type="character" w:customStyle="1" w:styleId="Heading3NumberedChar">
    <w:name w:val="Heading 3 Numbered Char"/>
    <w:basedOn w:val="DefaultParagraphFont"/>
    <w:link w:val="Heading3Numbered"/>
    <w:uiPriority w:val="7"/>
    <w:rsid w:val="00074C40"/>
    <w:rPr>
      <w:b/>
      <w:sz w:val="24"/>
      <w:lang w:val="en-CA"/>
    </w:rPr>
  </w:style>
  <w:style w:type="paragraph" w:customStyle="1" w:styleId="Heading4Numbered">
    <w:name w:val="Heading 4 Numbered"/>
    <w:basedOn w:val="Normal"/>
    <w:link w:val="Heading4NumberedChar"/>
    <w:uiPriority w:val="8"/>
    <w:qFormat/>
    <w:rsid w:val="00074C40"/>
    <w:pPr>
      <w:numPr>
        <w:ilvl w:val="3"/>
        <w:numId w:val="1"/>
      </w:numPr>
      <w:tabs>
        <w:tab w:val="clear" w:pos="907"/>
      </w:tabs>
      <w:spacing w:before="120" w:after="120"/>
      <w:ind w:left="851" w:hanging="851"/>
    </w:pPr>
    <w:rPr>
      <w:b/>
    </w:rPr>
  </w:style>
  <w:style w:type="character" w:customStyle="1" w:styleId="Heading4NumberedChar">
    <w:name w:val="Heading 4 Numbered Char"/>
    <w:basedOn w:val="DefaultParagraphFont"/>
    <w:link w:val="Heading4Numbered"/>
    <w:uiPriority w:val="8"/>
    <w:rsid w:val="00074C40"/>
    <w:rPr>
      <w:b/>
      <w:sz w:val="20"/>
      <w:lang w:val="en-CA"/>
    </w:rPr>
  </w:style>
  <w:style w:type="paragraph" w:customStyle="1" w:styleId="Heading5Numbered">
    <w:name w:val="Heading 5 Numbered"/>
    <w:basedOn w:val="Normal"/>
    <w:link w:val="Heading5NumberedChar"/>
    <w:uiPriority w:val="9"/>
    <w:rsid w:val="00C8010D"/>
    <w:pPr>
      <w:tabs>
        <w:tab w:val="num" w:pos="907"/>
      </w:tabs>
      <w:spacing w:before="120" w:after="120"/>
      <w:ind w:left="567" w:hanging="567"/>
    </w:pPr>
  </w:style>
  <w:style w:type="character" w:customStyle="1" w:styleId="Heading5NumberedChar">
    <w:name w:val="Heading 5 Numbered Char"/>
    <w:basedOn w:val="DefaultParagraphFont"/>
    <w:link w:val="Heading5Numbered"/>
    <w:uiPriority w:val="9"/>
    <w:rsid w:val="00C8010D"/>
    <w:rPr>
      <w:sz w:val="20"/>
    </w:rPr>
  </w:style>
  <w:style w:type="paragraph" w:customStyle="1" w:styleId="Heading20">
    <w:name w:val="Heading 2."/>
    <w:basedOn w:val="Normal"/>
    <w:link w:val="Heading2Char0"/>
    <w:uiPriority w:val="2"/>
    <w:qFormat/>
    <w:rsid w:val="008043DF"/>
    <w:pPr>
      <w:spacing w:before="240"/>
    </w:pPr>
    <w:rPr>
      <w:b/>
      <w:sz w:val="28"/>
      <w:szCs w:val="28"/>
    </w:rPr>
  </w:style>
  <w:style w:type="character" w:customStyle="1" w:styleId="Heading2Char0">
    <w:name w:val="Heading 2. Char"/>
    <w:basedOn w:val="DefaultParagraphFont"/>
    <w:link w:val="Heading20"/>
    <w:uiPriority w:val="2"/>
    <w:rsid w:val="008043DF"/>
    <w:rPr>
      <w:b/>
      <w:sz w:val="28"/>
      <w:szCs w:val="28"/>
    </w:rPr>
  </w:style>
  <w:style w:type="paragraph" w:styleId="TOCHeading">
    <w:name w:val="TOC Heading"/>
    <w:basedOn w:val="Heading1"/>
    <w:next w:val="Normal"/>
    <w:uiPriority w:val="13"/>
    <w:qFormat/>
    <w:rsid w:val="00446CD9"/>
    <w:pPr>
      <w:outlineLvl w:val="9"/>
    </w:pPr>
    <w:rPr>
      <w:rFonts w:asciiTheme="minorHAnsi" w:hAnsiTheme="minorHAnsi"/>
      <w:color w:val="auto"/>
      <w:sz w:val="32"/>
    </w:rPr>
  </w:style>
  <w:style w:type="paragraph" w:customStyle="1" w:styleId="Heading30">
    <w:name w:val="Heading 3."/>
    <w:basedOn w:val="Normal"/>
    <w:link w:val="Heading3Char0"/>
    <w:uiPriority w:val="3"/>
    <w:qFormat/>
    <w:rsid w:val="000F4BDC"/>
    <w:rPr>
      <w:b/>
      <w:sz w:val="24"/>
      <w:szCs w:val="24"/>
    </w:rPr>
  </w:style>
  <w:style w:type="character" w:customStyle="1" w:styleId="Heading3Char0">
    <w:name w:val="Heading 3. Char"/>
    <w:basedOn w:val="DefaultParagraphFont"/>
    <w:link w:val="Heading30"/>
    <w:uiPriority w:val="3"/>
    <w:rsid w:val="00446CD9"/>
    <w:rPr>
      <w:b/>
      <w:sz w:val="24"/>
      <w:szCs w:val="24"/>
    </w:rPr>
  </w:style>
  <w:style w:type="paragraph" w:customStyle="1" w:styleId="Heading40">
    <w:name w:val="Heading 4."/>
    <w:basedOn w:val="Normal"/>
    <w:link w:val="Heading4Char0"/>
    <w:uiPriority w:val="4"/>
    <w:qFormat/>
    <w:rsid w:val="000F4BDC"/>
    <w:rPr>
      <w:b/>
      <w:szCs w:val="20"/>
    </w:rPr>
  </w:style>
  <w:style w:type="character" w:customStyle="1" w:styleId="Heading4Char0">
    <w:name w:val="Heading 4. Char"/>
    <w:basedOn w:val="DefaultParagraphFont"/>
    <w:link w:val="Heading40"/>
    <w:uiPriority w:val="4"/>
    <w:rsid w:val="00446CD9"/>
    <w:rPr>
      <w:b/>
      <w:sz w:val="20"/>
      <w:szCs w:val="20"/>
    </w:rPr>
  </w:style>
  <w:style w:type="paragraph" w:customStyle="1" w:styleId="Heading50">
    <w:name w:val="Heading 5."/>
    <w:basedOn w:val="Normal"/>
    <w:link w:val="Heading5Char0"/>
    <w:uiPriority w:val="5"/>
    <w:qFormat/>
    <w:rsid w:val="000F4BDC"/>
    <w:rPr>
      <w:szCs w:val="20"/>
    </w:rPr>
  </w:style>
  <w:style w:type="character" w:customStyle="1" w:styleId="Heading5Char0">
    <w:name w:val="Heading 5. Char"/>
    <w:basedOn w:val="DefaultParagraphFont"/>
    <w:link w:val="Heading50"/>
    <w:uiPriority w:val="5"/>
    <w:rsid w:val="00446CD9"/>
    <w:rPr>
      <w:sz w:val="20"/>
      <w:szCs w:val="20"/>
    </w:rPr>
  </w:style>
  <w:style w:type="paragraph" w:customStyle="1" w:styleId="ListBullets2">
    <w:name w:val="List Bullets 2"/>
    <w:basedOn w:val="Normal"/>
    <w:link w:val="ListBullets2Char"/>
    <w:uiPriority w:val="11"/>
    <w:qFormat/>
    <w:rsid w:val="00074C40"/>
    <w:pPr>
      <w:numPr>
        <w:numId w:val="5"/>
      </w:numPr>
      <w:spacing w:before="120" w:after="120"/>
      <w:ind w:left="1208" w:hanging="357"/>
    </w:pPr>
  </w:style>
  <w:style w:type="character" w:customStyle="1" w:styleId="ListBullets2Char">
    <w:name w:val="List Bullets 2 Char"/>
    <w:basedOn w:val="DefaultParagraphFont"/>
    <w:link w:val="ListBullets2"/>
    <w:uiPriority w:val="11"/>
    <w:rsid w:val="00074C40"/>
    <w:rPr>
      <w:sz w:val="20"/>
      <w:lang w:val="en-CA"/>
    </w:rPr>
  </w:style>
  <w:style w:type="paragraph" w:customStyle="1" w:styleId="ListNumbered">
    <w:name w:val="List Numbered"/>
    <w:basedOn w:val="ListBullets2"/>
    <w:link w:val="ListNumberedChar"/>
    <w:uiPriority w:val="12"/>
    <w:qFormat/>
    <w:rsid w:val="00446CD9"/>
    <w:pPr>
      <w:numPr>
        <w:numId w:val="4"/>
      </w:numPr>
      <w:ind w:left="714" w:hanging="357"/>
    </w:pPr>
  </w:style>
  <w:style w:type="character" w:customStyle="1" w:styleId="ListNumberedChar">
    <w:name w:val="List Numbered Char"/>
    <w:basedOn w:val="ListBullets2Char"/>
    <w:link w:val="ListNumbered"/>
    <w:uiPriority w:val="12"/>
    <w:rsid w:val="00446CD9"/>
    <w:rPr>
      <w:sz w:val="20"/>
      <w:lang w:val="en-CA"/>
    </w:rPr>
  </w:style>
  <w:style w:type="character" w:styleId="CommentReference">
    <w:name w:val="annotation reference"/>
    <w:basedOn w:val="DefaultParagraphFont"/>
    <w:semiHidden/>
    <w:unhideWhenUsed/>
    <w:rsid w:val="008043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43DF"/>
    <w:pPr>
      <w:spacing w:line="240" w:lineRule="auto"/>
    </w:pPr>
    <w:rPr>
      <w:rFonts w:ascii="Calibri" w:hAnsi="Calibri" w:cs="Arial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43DF"/>
    <w:rPr>
      <w:rFonts w:ascii="Calibri" w:hAnsi="Calibri" w:cs="Arial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3D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D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043DF"/>
  </w:style>
  <w:style w:type="paragraph" w:customStyle="1" w:styleId="NumberList">
    <w:name w:val="Number List"/>
    <w:basedOn w:val="Normal"/>
    <w:autoRedefine/>
    <w:uiPriority w:val="14"/>
    <w:rsid w:val="0012679C"/>
    <w:pPr>
      <w:keepNext/>
      <w:numPr>
        <w:numId w:val="9"/>
      </w:numPr>
      <w:pBdr>
        <w:bottom w:val="single" w:sz="4" w:space="1" w:color="auto"/>
      </w:pBdr>
      <w:tabs>
        <w:tab w:val="left" w:pos="8222"/>
      </w:tabs>
      <w:spacing w:before="120" w:after="120"/>
      <w:ind w:left="714" w:right="357" w:hanging="357"/>
    </w:pPr>
    <w:rPr>
      <w:rFonts w:ascii="Calibri" w:eastAsia="Times" w:hAnsi="Calibri" w:cs="Times New Roman"/>
      <w:color w:val="005A9B"/>
      <w:szCs w:val="20"/>
    </w:rPr>
  </w:style>
  <w:style w:type="paragraph" w:customStyle="1" w:styleId="BulletList1">
    <w:name w:val="Bullet List 1"/>
    <w:basedOn w:val="Normal"/>
    <w:uiPriority w:val="11"/>
    <w:qFormat/>
    <w:rsid w:val="0012679C"/>
    <w:pPr>
      <w:numPr>
        <w:numId w:val="10"/>
      </w:numPr>
      <w:spacing w:before="120" w:after="120"/>
      <w:ind w:left="714" w:right="357" w:hanging="357"/>
    </w:pPr>
  </w:style>
  <w:style w:type="paragraph" w:styleId="TOC1">
    <w:name w:val="toc 1"/>
    <w:basedOn w:val="Normal"/>
    <w:next w:val="Normal"/>
    <w:autoRedefine/>
    <w:uiPriority w:val="39"/>
    <w:rsid w:val="00FF26F4"/>
    <w:pPr>
      <w:spacing w:before="120"/>
      <w:jc w:val="left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F26F4"/>
    <w:pPr>
      <w:ind w:left="200"/>
      <w:jc w:val="left"/>
    </w:pPr>
    <w:rPr>
      <w:b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FF26F4"/>
    <w:pPr>
      <w:ind w:left="400"/>
      <w:jc w:val="left"/>
    </w:pPr>
    <w:rPr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FF26F4"/>
    <w:pPr>
      <w:ind w:left="600"/>
      <w:jc w:val="left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F26F4"/>
    <w:pPr>
      <w:ind w:left="800"/>
      <w:jc w:val="left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F26F4"/>
    <w:pPr>
      <w:ind w:left="1000"/>
      <w:jc w:val="left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F26F4"/>
    <w:pPr>
      <w:ind w:left="1200"/>
      <w:jc w:val="left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F26F4"/>
    <w:pPr>
      <w:ind w:left="1400"/>
      <w:jc w:val="left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F26F4"/>
    <w:pPr>
      <w:ind w:left="1600"/>
      <w:jc w:val="left"/>
    </w:pPr>
    <w:rPr>
      <w:szCs w:val="20"/>
    </w:rPr>
  </w:style>
  <w:style w:type="paragraph" w:styleId="Header">
    <w:name w:val="header"/>
    <w:basedOn w:val="Normal"/>
    <w:link w:val="HeaderChar"/>
    <w:unhideWhenUsed/>
    <w:rsid w:val="0035636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356360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35636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360"/>
    <w:rPr>
      <w:sz w:val="20"/>
    </w:rPr>
  </w:style>
  <w:style w:type="character" w:styleId="Hyperlink">
    <w:name w:val="Hyperlink"/>
    <w:basedOn w:val="DefaultParagraphFont"/>
    <w:uiPriority w:val="99"/>
    <w:unhideWhenUsed/>
    <w:rsid w:val="006822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konieczny@mhi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vitt@mhi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milakonieczny/Downloads/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F124E590D65468536CA7205EB1483" ma:contentTypeVersion="4" ma:contentTypeDescription="Create a new document." ma:contentTypeScope="" ma:versionID="ce8be9f9daa5476b0cbeb9d84b7c36ef">
  <xsd:schema xmlns:xsd="http://www.w3.org/2001/XMLSchema" xmlns:xs="http://www.w3.org/2001/XMLSchema" xmlns:p="http://schemas.microsoft.com/office/2006/metadata/properties" xmlns:ns2="20d2ea62-6b2b-4e50-b9df-eb8e1deb658d" targetNamespace="http://schemas.microsoft.com/office/2006/metadata/properties" ma:root="true" ma:fieldsID="f72f9abf2beb3b56311282f712aa90cb" ns2:_="">
    <xsd:import namespace="20d2ea62-6b2b-4e50-b9df-eb8e1deb658d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MediaServiceMetadata" minOccurs="0"/>
                <xsd:element ref="ns2:MediaServiceFastMetadata" minOccurs="0"/>
                <xsd:element ref="ns2:Business_x0020_Un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2ea62-6b2b-4e50-b9df-eb8e1deb658d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8" nillable="true" ma:displayName="Template Type" ma:format="Dropdown" ma:internalName="Template_x0020_Type">
      <xsd:simpleType>
        <xsd:restriction base="dms:Choice">
          <xsd:enumeration value="Business Templates"/>
          <xsd:enumeration value="Bid Document Templates"/>
          <xsd:enumeration value="IFI Specific Templates"/>
          <xsd:enumeration value="A4 Size Templates"/>
          <xsd:enumeration value="PowerPoint Templates"/>
          <xsd:enumeration value="MHT Templat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Business_x0020_Unit" ma:index="11" nillable="true" ma:displayName="Brand" ma:format="Dropdown" ma:internalName="Business_x0020_Unit">
      <xsd:simpleType>
        <xsd:restriction base="dms:Choice">
          <xsd:enumeration value="MHT"/>
          <xsd:enumeration value="MHI"/>
          <xsd:enumeration value="PSC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_x0020_Type xmlns="20d2ea62-6b2b-4e50-b9df-eb8e1deb658d">Business Templates</Template_x0020_Type>
    <Business_x0020_Unit xmlns="20d2ea62-6b2b-4e50-b9df-eb8e1deb658d">MHI</Business_x0020_Uni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05D4-8314-40FF-96BC-5BF8BFAA9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AD3D1-7FE8-4880-A0BB-86737D0CD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2ea62-6b2b-4e50-b9df-eb8e1deb6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46FC1-FF2F-4E84-967D-D9F5E01C30F4}">
  <ds:schemaRefs>
    <ds:schemaRef ds:uri="http://schemas.microsoft.com/office/2006/metadata/properties"/>
    <ds:schemaRef ds:uri="http://schemas.microsoft.com/office/infopath/2007/PartnerControls"/>
    <ds:schemaRef ds:uri="20d2ea62-6b2b-4e50-b9df-eb8e1deb658d"/>
  </ds:schemaRefs>
</ds:datastoreItem>
</file>

<file path=customXml/itemProps4.xml><?xml version="1.0" encoding="utf-8"?>
<ds:datastoreItem xmlns:ds="http://schemas.openxmlformats.org/officeDocument/2006/customXml" ds:itemID="{239755FF-2C39-F24A-817C-5E7C4BB8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Template.dotx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Hydro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Kamila Konieczny</cp:lastModifiedBy>
  <cp:revision>2</cp:revision>
  <dcterms:created xsi:type="dcterms:W3CDTF">2019-03-21T14:37:00Z</dcterms:created>
  <dcterms:modified xsi:type="dcterms:W3CDTF">2019-03-21T16:36:00Z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0x010100661F124E590D65468536CA7205EB1483</vt:lpwstr>
  </property>
</Properties>
</file>