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AD4BE" w14:textId="77777777" w:rsidR="00E5256C" w:rsidRPr="006678B7" w:rsidRDefault="00E5256C" w:rsidP="00A561EF">
      <w:pPr>
        <w:pStyle w:val="Heading1"/>
        <w:rPr>
          <w:b/>
          <w:sz w:val="24"/>
        </w:rPr>
      </w:pPr>
      <w:bookmarkStart w:id="0" w:name="_GoBack"/>
      <w:bookmarkEnd w:id="0"/>
    </w:p>
    <w:p w14:paraId="55F0288E" w14:textId="77777777" w:rsidR="00FA4FE3" w:rsidRPr="00BB507A" w:rsidRDefault="00FD3DA6" w:rsidP="00BB507A">
      <w:pPr>
        <w:pStyle w:val="Heading1"/>
        <w:rPr>
          <w:b/>
          <w:sz w:val="24"/>
        </w:rPr>
      </w:pPr>
      <w:r w:rsidRPr="009E1F2B">
        <w:rPr>
          <w:b/>
          <w:noProof/>
          <w:sz w:val="24"/>
        </w:rPr>
        <w:drawing>
          <wp:inline distT="0" distB="0" distL="0" distR="0" wp14:anchorId="57C6E139" wp14:editId="03BB2F1D">
            <wp:extent cx="2341245" cy="967105"/>
            <wp:effectExtent l="0" t="0" r="0" b="0"/>
            <wp:docPr id="1" name="Picture 1" descr="CertisUSA_not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ertisUSA_nota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1245" cy="967105"/>
                    </a:xfrm>
                    <a:prstGeom prst="rect">
                      <a:avLst/>
                    </a:prstGeom>
                    <a:noFill/>
                    <a:ln>
                      <a:noFill/>
                    </a:ln>
                  </pic:spPr>
                </pic:pic>
              </a:graphicData>
            </a:graphic>
          </wp:inline>
        </w:drawing>
      </w:r>
    </w:p>
    <w:p w14:paraId="45A8F8AF" w14:textId="77777777" w:rsidR="00027B31" w:rsidRDefault="00027B31" w:rsidP="00BB507A">
      <w:pPr>
        <w:spacing w:after="0"/>
        <w:jc w:val="center"/>
        <w:rPr>
          <w:rFonts w:ascii="Times New Roman" w:hAnsi="Times New Roman"/>
          <w:b/>
          <w:sz w:val="24"/>
          <w:szCs w:val="24"/>
          <w:u w:val="single"/>
        </w:rPr>
      </w:pPr>
    </w:p>
    <w:p w14:paraId="7E5919F4" w14:textId="687144A5" w:rsidR="00A561EF" w:rsidRDefault="00EF6306" w:rsidP="00BB507A">
      <w:pPr>
        <w:spacing w:after="0"/>
        <w:jc w:val="center"/>
        <w:rPr>
          <w:rFonts w:ascii="Times New Roman" w:hAnsi="Times New Roman"/>
          <w:b/>
          <w:sz w:val="24"/>
          <w:szCs w:val="24"/>
          <w:u w:val="single"/>
        </w:rPr>
      </w:pPr>
      <w:r>
        <w:rPr>
          <w:rFonts w:ascii="Times New Roman" w:hAnsi="Times New Roman"/>
          <w:b/>
          <w:sz w:val="24"/>
          <w:szCs w:val="24"/>
          <w:u w:val="single"/>
        </w:rPr>
        <w:t>Art McSwain</w:t>
      </w:r>
      <w:r w:rsidR="00EA10FA">
        <w:rPr>
          <w:rFonts w:ascii="Times New Roman" w:hAnsi="Times New Roman"/>
          <w:b/>
          <w:sz w:val="24"/>
          <w:szCs w:val="24"/>
          <w:u w:val="single"/>
        </w:rPr>
        <w:t xml:space="preserve"> Joins Certis USA as Regional Manager</w:t>
      </w:r>
    </w:p>
    <w:p w14:paraId="3B459150" w14:textId="77777777" w:rsidR="00BB507A" w:rsidRPr="00B22EDD" w:rsidRDefault="00BB507A" w:rsidP="008F5454">
      <w:pPr>
        <w:spacing w:after="0"/>
        <w:jc w:val="left"/>
        <w:rPr>
          <w:rFonts w:ascii="Times New Roman" w:hAnsi="Times New Roman"/>
          <w:b/>
          <w:sz w:val="24"/>
          <w:szCs w:val="24"/>
          <w:u w:val="single"/>
        </w:rPr>
      </w:pPr>
    </w:p>
    <w:p w14:paraId="76E484A6" w14:textId="43CEE913" w:rsidR="00027B31" w:rsidRDefault="003B0EB0" w:rsidP="00A43F5B">
      <w:pPr>
        <w:jc w:val="left"/>
        <w:rPr>
          <w:rFonts w:ascii="Times New Roman" w:hAnsi="Times New Roman"/>
          <w:sz w:val="24"/>
          <w:szCs w:val="24"/>
        </w:rPr>
      </w:pPr>
      <w:r w:rsidRPr="00B22EDD">
        <w:rPr>
          <w:rFonts w:ascii="Times New Roman" w:hAnsi="Times New Roman"/>
          <w:sz w:val="24"/>
          <w:szCs w:val="24"/>
        </w:rPr>
        <w:t xml:space="preserve">COLUMBIA, Maryland, </w:t>
      </w:r>
      <w:r w:rsidR="006653B0">
        <w:rPr>
          <w:rFonts w:ascii="Times New Roman" w:hAnsi="Times New Roman"/>
          <w:sz w:val="24"/>
          <w:szCs w:val="24"/>
        </w:rPr>
        <w:t>July 17</w:t>
      </w:r>
      <w:r w:rsidRPr="00B22EDD">
        <w:rPr>
          <w:rFonts w:ascii="Times New Roman" w:hAnsi="Times New Roman"/>
          <w:sz w:val="24"/>
          <w:szCs w:val="24"/>
        </w:rPr>
        <w:t>, 2018 —</w:t>
      </w:r>
      <w:r>
        <w:rPr>
          <w:rFonts w:ascii="Times New Roman" w:hAnsi="Times New Roman"/>
          <w:sz w:val="24"/>
          <w:szCs w:val="24"/>
        </w:rPr>
        <w:t xml:space="preserve"> </w:t>
      </w:r>
      <w:r w:rsidR="00EF6306">
        <w:rPr>
          <w:rFonts w:ascii="Times New Roman" w:hAnsi="Times New Roman"/>
          <w:sz w:val="24"/>
          <w:szCs w:val="24"/>
        </w:rPr>
        <w:t>Certis USA</w:t>
      </w:r>
      <w:r w:rsidR="00371C7F">
        <w:rPr>
          <w:rFonts w:ascii="Times New Roman" w:hAnsi="Times New Roman"/>
          <w:sz w:val="24"/>
          <w:szCs w:val="24"/>
        </w:rPr>
        <w:t xml:space="preserve"> announces its hiring of </w:t>
      </w:r>
      <w:r w:rsidR="00772A55">
        <w:rPr>
          <w:rFonts w:ascii="Times New Roman" w:hAnsi="Times New Roman"/>
          <w:sz w:val="24"/>
          <w:szCs w:val="24"/>
        </w:rPr>
        <w:t xml:space="preserve">Art McSwain as Regional Manager. He </w:t>
      </w:r>
      <w:r w:rsidR="00371C7F">
        <w:rPr>
          <w:rFonts w:ascii="Times New Roman" w:hAnsi="Times New Roman"/>
          <w:sz w:val="24"/>
          <w:szCs w:val="24"/>
        </w:rPr>
        <w:t xml:space="preserve">will be responsible for the sales and marketing of the company’s biopesticide products in </w:t>
      </w:r>
      <w:r w:rsidR="000A6511">
        <w:rPr>
          <w:rFonts w:ascii="Times New Roman" w:hAnsi="Times New Roman"/>
          <w:sz w:val="24"/>
          <w:szCs w:val="24"/>
        </w:rPr>
        <w:t xml:space="preserve">Kentucky, </w:t>
      </w:r>
      <w:r w:rsidR="00371C7F">
        <w:rPr>
          <w:rFonts w:ascii="Times New Roman" w:hAnsi="Times New Roman"/>
          <w:sz w:val="24"/>
          <w:szCs w:val="24"/>
        </w:rPr>
        <w:t xml:space="preserve">North Carolina, South Carolina, Tennessee and southern Virginia. </w:t>
      </w:r>
      <w:r w:rsidR="00772A55">
        <w:rPr>
          <w:rFonts w:ascii="Times New Roman" w:hAnsi="Times New Roman"/>
          <w:sz w:val="24"/>
          <w:szCs w:val="24"/>
        </w:rPr>
        <w:t>McSwain replaces Gabe Diaz-Saavedra who became the Certis USA Home and Garden Account Manager.</w:t>
      </w:r>
    </w:p>
    <w:p w14:paraId="492BEA2F" w14:textId="1A041E00" w:rsidR="00371C7F" w:rsidRDefault="00371C7F" w:rsidP="00A43F5B">
      <w:pPr>
        <w:jc w:val="left"/>
        <w:rPr>
          <w:rFonts w:ascii="Times New Roman" w:hAnsi="Times New Roman"/>
          <w:sz w:val="24"/>
          <w:szCs w:val="24"/>
        </w:rPr>
      </w:pPr>
      <w:r>
        <w:rPr>
          <w:rFonts w:ascii="Times New Roman" w:hAnsi="Times New Roman"/>
          <w:sz w:val="24"/>
          <w:szCs w:val="24"/>
        </w:rPr>
        <w:t xml:space="preserve">Scott Peterson, Eastern Regional Sales Director for Certis USA, said, “Art </w:t>
      </w:r>
      <w:r w:rsidR="00892B31">
        <w:rPr>
          <w:rFonts w:ascii="Times New Roman" w:hAnsi="Times New Roman"/>
          <w:sz w:val="24"/>
          <w:szCs w:val="24"/>
        </w:rPr>
        <w:t xml:space="preserve">is </w:t>
      </w:r>
      <w:r>
        <w:rPr>
          <w:rFonts w:ascii="Times New Roman" w:hAnsi="Times New Roman"/>
          <w:sz w:val="24"/>
          <w:szCs w:val="24"/>
        </w:rPr>
        <w:t xml:space="preserve">a great addition to the sales team. He brings new supplier and grower relationships along with a deep understanding of the pecan, tobacco and </w:t>
      </w:r>
      <w:proofErr w:type="spellStart"/>
      <w:r>
        <w:rPr>
          <w:rFonts w:ascii="Times New Roman" w:hAnsi="Times New Roman"/>
          <w:sz w:val="24"/>
          <w:szCs w:val="24"/>
        </w:rPr>
        <w:t>biostimulant</w:t>
      </w:r>
      <w:proofErr w:type="spellEnd"/>
      <w:r>
        <w:rPr>
          <w:rFonts w:ascii="Times New Roman" w:hAnsi="Times New Roman"/>
          <w:sz w:val="24"/>
          <w:szCs w:val="24"/>
        </w:rPr>
        <w:t xml:space="preserve"> markets. With the growing interest in biopesticides, Art will be instrumental in </w:t>
      </w:r>
      <w:r w:rsidR="00892B31">
        <w:rPr>
          <w:rFonts w:ascii="Times New Roman" w:hAnsi="Times New Roman"/>
          <w:sz w:val="24"/>
          <w:szCs w:val="24"/>
        </w:rPr>
        <w:t>finding their fit in the crops in his territory.”</w:t>
      </w:r>
    </w:p>
    <w:p w14:paraId="32F66A54" w14:textId="4481ADF5" w:rsidR="00892B31" w:rsidRDefault="00892B31" w:rsidP="00A43F5B">
      <w:pPr>
        <w:jc w:val="left"/>
        <w:rPr>
          <w:rFonts w:ascii="Times New Roman" w:hAnsi="Times New Roman"/>
          <w:sz w:val="24"/>
          <w:szCs w:val="24"/>
        </w:rPr>
      </w:pPr>
      <w:r>
        <w:rPr>
          <w:rFonts w:ascii="Times New Roman" w:hAnsi="Times New Roman"/>
          <w:sz w:val="24"/>
          <w:szCs w:val="24"/>
        </w:rPr>
        <w:t xml:space="preserve">McSwain previously served as Account Manager-Southeast for </w:t>
      </w:r>
      <w:proofErr w:type="spellStart"/>
      <w:r>
        <w:rPr>
          <w:rFonts w:ascii="Times New Roman" w:hAnsi="Times New Roman"/>
          <w:sz w:val="24"/>
          <w:szCs w:val="24"/>
        </w:rPr>
        <w:t>Sipcam</w:t>
      </w:r>
      <w:proofErr w:type="spellEnd"/>
      <w:r>
        <w:rPr>
          <w:rFonts w:ascii="Times New Roman" w:hAnsi="Times New Roman"/>
          <w:sz w:val="24"/>
          <w:szCs w:val="24"/>
        </w:rPr>
        <w:t xml:space="preserve"> Agro USA. In his 21-years in agricultural sales, McSwain has a</w:t>
      </w:r>
      <w:r w:rsidR="000A6511">
        <w:rPr>
          <w:rFonts w:ascii="Times New Roman" w:hAnsi="Times New Roman"/>
          <w:sz w:val="24"/>
          <w:szCs w:val="24"/>
        </w:rPr>
        <w:t xml:space="preserve">lso worked for McSwain Marketing, Tristate/TLC and </w:t>
      </w:r>
      <w:r>
        <w:rPr>
          <w:rFonts w:ascii="Times New Roman" w:hAnsi="Times New Roman"/>
          <w:sz w:val="24"/>
          <w:szCs w:val="24"/>
        </w:rPr>
        <w:t xml:space="preserve">Sharda International. </w:t>
      </w:r>
    </w:p>
    <w:p w14:paraId="64E4E6BD" w14:textId="1AEBEEEB" w:rsidR="00892B31" w:rsidRDefault="00892B31" w:rsidP="00A43F5B">
      <w:pPr>
        <w:jc w:val="left"/>
        <w:rPr>
          <w:rFonts w:ascii="Times New Roman" w:hAnsi="Times New Roman"/>
          <w:sz w:val="24"/>
          <w:szCs w:val="24"/>
        </w:rPr>
      </w:pPr>
      <w:r>
        <w:rPr>
          <w:rFonts w:ascii="Times New Roman" w:hAnsi="Times New Roman"/>
          <w:sz w:val="24"/>
          <w:szCs w:val="24"/>
        </w:rPr>
        <w:t xml:space="preserve">McSwain holds a B.A. degree in Business Administration from the Georgia College and State University, Milledgeville, GA. He is a member of the Southern Crop Protection Association, </w:t>
      </w:r>
      <w:r w:rsidR="00EA10FA">
        <w:rPr>
          <w:rFonts w:ascii="Times New Roman" w:hAnsi="Times New Roman"/>
          <w:sz w:val="24"/>
          <w:szCs w:val="24"/>
        </w:rPr>
        <w:t xml:space="preserve">Georgia Pecan Growers Association, Georgia Fruit &amp; Vegetable Growers Association and the Georgia Plant Food Educational Society. McSwain will work </w:t>
      </w:r>
      <w:r w:rsidR="00BB7FC3">
        <w:rPr>
          <w:rFonts w:ascii="Times New Roman" w:hAnsi="Times New Roman"/>
          <w:sz w:val="24"/>
          <w:szCs w:val="24"/>
        </w:rPr>
        <w:t>from his office in Kathleen, GA, where he lives with his wife, Ashley, and their two daughters.</w:t>
      </w:r>
      <w:r w:rsidR="00EA10FA">
        <w:rPr>
          <w:rFonts w:ascii="Times New Roman" w:hAnsi="Times New Roman"/>
          <w:sz w:val="24"/>
          <w:szCs w:val="24"/>
        </w:rPr>
        <w:t xml:space="preserve"> </w:t>
      </w:r>
    </w:p>
    <w:p w14:paraId="5C106923" w14:textId="2280790E" w:rsidR="00081779" w:rsidRPr="00B22EDD" w:rsidRDefault="00A561EF" w:rsidP="008F5454">
      <w:pPr>
        <w:spacing w:after="0"/>
        <w:jc w:val="left"/>
        <w:rPr>
          <w:rFonts w:ascii="Times New Roman" w:hAnsi="Times New Roman"/>
          <w:sz w:val="24"/>
          <w:szCs w:val="24"/>
        </w:rPr>
      </w:pPr>
      <w:r w:rsidRPr="00B22EDD">
        <w:rPr>
          <w:rFonts w:ascii="Times New Roman" w:hAnsi="Times New Roman"/>
          <w:sz w:val="24"/>
          <w:szCs w:val="24"/>
        </w:rPr>
        <w:t xml:space="preserve">Headquartered in Columbia, Maryland, Certis USA is a leading manufacturer and distributor of a broad line of biopesticide products for specialty agricultural and horticultural markets and the home and garden market. Certis USA products provide valuable solutions by meeting the challenges faced by today’s growers who are seeking sustainable alternatives, resistant pest management and harvest solutions, and low pesticide residues for market flexibility and export </w:t>
      </w:r>
      <w:r w:rsidRPr="00B22EDD">
        <w:rPr>
          <w:rFonts w:ascii="Times New Roman" w:hAnsi="Times New Roman"/>
          <w:sz w:val="24"/>
          <w:szCs w:val="24"/>
        </w:rPr>
        <w:lastRenderedPageBreak/>
        <w:t xml:space="preserve">accessibility. </w:t>
      </w:r>
      <w:r w:rsidR="00FA4FE3">
        <w:rPr>
          <w:rFonts w:ascii="Times New Roman" w:hAnsi="Times New Roman"/>
          <w:sz w:val="24"/>
          <w:szCs w:val="24"/>
        </w:rPr>
        <w:t xml:space="preserve">For more information about Certis USA or its products, please visit </w:t>
      </w:r>
      <w:r w:rsidR="00A36F96">
        <w:rPr>
          <w:rFonts w:ascii="Times New Roman" w:hAnsi="Times New Roman"/>
          <w:sz w:val="24"/>
          <w:szCs w:val="24"/>
        </w:rPr>
        <w:t>www.certisusa.com</w:t>
      </w:r>
      <w:r w:rsidR="00FA4FE3">
        <w:rPr>
          <w:rFonts w:ascii="Times New Roman" w:hAnsi="Times New Roman"/>
          <w:sz w:val="24"/>
          <w:szCs w:val="24"/>
        </w:rPr>
        <w:t>.</w:t>
      </w:r>
    </w:p>
    <w:p w14:paraId="7C9E58F9" w14:textId="77777777" w:rsidR="00A561EF" w:rsidRDefault="00A36F96" w:rsidP="00A36F96">
      <w:pPr>
        <w:spacing w:after="0"/>
        <w:jc w:val="center"/>
        <w:rPr>
          <w:rFonts w:ascii="Times New Roman" w:hAnsi="Times New Roman"/>
          <w:sz w:val="24"/>
          <w:szCs w:val="24"/>
        </w:rPr>
      </w:pPr>
      <w:r>
        <w:rPr>
          <w:rFonts w:ascii="Times New Roman" w:hAnsi="Times New Roman"/>
          <w:sz w:val="24"/>
          <w:szCs w:val="24"/>
        </w:rPr>
        <w:t>#</w:t>
      </w:r>
    </w:p>
    <w:p w14:paraId="61C852EC" w14:textId="77777777" w:rsidR="00A43F5B" w:rsidRPr="00A43F5B" w:rsidRDefault="00A43F5B" w:rsidP="00A43F5B">
      <w:pPr>
        <w:spacing w:after="0"/>
        <w:jc w:val="left"/>
        <w:rPr>
          <w:rFonts w:ascii="Times New Roman" w:hAnsi="Times New Roman"/>
          <w:sz w:val="24"/>
          <w:szCs w:val="24"/>
        </w:rPr>
      </w:pPr>
      <w:r w:rsidRPr="00A43F5B">
        <w:rPr>
          <w:rFonts w:ascii="Times New Roman" w:hAnsi="Times New Roman"/>
          <w:sz w:val="24"/>
          <w:szCs w:val="24"/>
        </w:rPr>
        <w:t>Media Contact:</w:t>
      </w:r>
    </w:p>
    <w:p w14:paraId="5D221B59" w14:textId="77777777" w:rsidR="00A43F5B" w:rsidRPr="00A43F5B" w:rsidRDefault="00A43F5B" w:rsidP="00A43F5B">
      <w:pPr>
        <w:spacing w:after="0"/>
        <w:jc w:val="left"/>
        <w:rPr>
          <w:rFonts w:ascii="Times New Roman" w:hAnsi="Times New Roman"/>
          <w:sz w:val="24"/>
          <w:szCs w:val="24"/>
        </w:rPr>
      </w:pPr>
      <w:r w:rsidRPr="00A43F5B">
        <w:rPr>
          <w:rFonts w:ascii="Times New Roman" w:hAnsi="Times New Roman"/>
          <w:sz w:val="24"/>
          <w:szCs w:val="24"/>
        </w:rPr>
        <w:t>Felicia Gillham, Gillham &amp; Associates Marketing Communications</w:t>
      </w:r>
    </w:p>
    <w:p w14:paraId="00800997" w14:textId="77777777" w:rsidR="00A43F5B" w:rsidRPr="00A43F5B" w:rsidRDefault="00A43F5B" w:rsidP="00A43F5B">
      <w:pPr>
        <w:spacing w:after="0"/>
        <w:jc w:val="left"/>
        <w:rPr>
          <w:rFonts w:ascii="Times New Roman" w:hAnsi="Times New Roman"/>
          <w:sz w:val="24"/>
          <w:szCs w:val="24"/>
        </w:rPr>
      </w:pPr>
      <w:r w:rsidRPr="00A43F5B">
        <w:rPr>
          <w:rFonts w:ascii="Times New Roman" w:hAnsi="Times New Roman"/>
          <w:sz w:val="24"/>
          <w:szCs w:val="24"/>
        </w:rPr>
        <w:t xml:space="preserve">619-482-8820; Cell: 619-341-3054; fgillham@gillham-associates.com  </w:t>
      </w:r>
    </w:p>
    <w:p w14:paraId="4AFC9AAE" w14:textId="77777777" w:rsidR="00A43F5B" w:rsidRPr="00B22EDD" w:rsidRDefault="00A43F5B" w:rsidP="00A43F5B">
      <w:pPr>
        <w:spacing w:after="0"/>
        <w:jc w:val="left"/>
        <w:rPr>
          <w:rFonts w:ascii="Times New Roman" w:hAnsi="Times New Roman"/>
          <w:sz w:val="24"/>
          <w:szCs w:val="24"/>
        </w:rPr>
      </w:pPr>
    </w:p>
    <w:sectPr w:rsidR="00A43F5B" w:rsidRPr="00B22EDD" w:rsidSect="00A561EF">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E4CF5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29"/>
    <w:rsid w:val="00027B31"/>
    <w:rsid w:val="00036E7A"/>
    <w:rsid w:val="00060DA0"/>
    <w:rsid w:val="00072D2A"/>
    <w:rsid w:val="00081779"/>
    <w:rsid w:val="000822DE"/>
    <w:rsid w:val="000A4A0E"/>
    <w:rsid w:val="000A6511"/>
    <w:rsid w:val="001D41AF"/>
    <w:rsid w:val="001E655B"/>
    <w:rsid w:val="00205149"/>
    <w:rsid w:val="00221403"/>
    <w:rsid w:val="00226F06"/>
    <w:rsid w:val="00262D45"/>
    <w:rsid w:val="002A0000"/>
    <w:rsid w:val="002C04A3"/>
    <w:rsid w:val="002E763A"/>
    <w:rsid w:val="0034762C"/>
    <w:rsid w:val="00370BA2"/>
    <w:rsid w:val="00371C7F"/>
    <w:rsid w:val="00383105"/>
    <w:rsid w:val="003B0EB0"/>
    <w:rsid w:val="0040648B"/>
    <w:rsid w:val="0044544E"/>
    <w:rsid w:val="00457ABB"/>
    <w:rsid w:val="00474D2F"/>
    <w:rsid w:val="005345E3"/>
    <w:rsid w:val="005811EA"/>
    <w:rsid w:val="005D04DE"/>
    <w:rsid w:val="006506F3"/>
    <w:rsid w:val="00663752"/>
    <w:rsid w:val="006653B0"/>
    <w:rsid w:val="006977DE"/>
    <w:rsid w:val="006D2473"/>
    <w:rsid w:val="006E2179"/>
    <w:rsid w:val="006E5502"/>
    <w:rsid w:val="00772A55"/>
    <w:rsid w:val="0077650D"/>
    <w:rsid w:val="007C01BE"/>
    <w:rsid w:val="007C7818"/>
    <w:rsid w:val="007F37D5"/>
    <w:rsid w:val="00826424"/>
    <w:rsid w:val="008461AD"/>
    <w:rsid w:val="00892B31"/>
    <w:rsid w:val="008C573C"/>
    <w:rsid w:val="008E41B1"/>
    <w:rsid w:val="008F5454"/>
    <w:rsid w:val="008F6B3A"/>
    <w:rsid w:val="009573C6"/>
    <w:rsid w:val="00974640"/>
    <w:rsid w:val="00985DC0"/>
    <w:rsid w:val="00993E50"/>
    <w:rsid w:val="009B7611"/>
    <w:rsid w:val="009D0044"/>
    <w:rsid w:val="009E1F2B"/>
    <w:rsid w:val="00A02BB1"/>
    <w:rsid w:val="00A252FF"/>
    <w:rsid w:val="00A30127"/>
    <w:rsid w:val="00A36F96"/>
    <w:rsid w:val="00A4186C"/>
    <w:rsid w:val="00A43F5B"/>
    <w:rsid w:val="00A561EF"/>
    <w:rsid w:val="00B219D0"/>
    <w:rsid w:val="00B2248E"/>
    <w:rsid w:val="00B22EDD"/>
    <w:rsid w:val="00B334D3"/>
    <w:rsid w:val="00B67379"/>
    <w:rsid w:val="00B82FB4"/>
    <w:rsid w:val="00B91663"/>
    <w:rsid w:val="00B92B09"/>
    <w:rsid w:val="00BA2527"/>
    <w:rsid w:val="00BB507A"/>
    <w:rsid w:val="00BB7FC3"/>
    <w:rsid w:val="00BC66B5"/>
    <w:rsid w:val="00C21458"/>
    <w:rsid w:val="00D10ABD"/>
    <w:rsid w:val="00D262A0"/>
    <w:rsid w:val="00D92E29"/>
    <w:rsid w:val="00DA714F"/>
    <w:rsid w:val="00E25E83"/>
    <w:rsid w:val="00E42FF3"/>
    <w:rsid w:val="00E4321E"/>
    <w:rsid w:val="00E5256C"/>
    <w:rsid w:val="00E95FCE"/>
    <w:rsid w:val="00EA10FA"/>
    <w:rsid w:val="00EB2F77"/>
    <w:rsid w:val="00EE19EC"/>
    <w:rsid w:val="00EF6306"/>
    <w:rsid w:val="00F14822"/>
    <w:rsid w:val="00F607F0"/>
    <w:rsid w:val="00F9087E"/>
    <w:rsid w:val="00FA4FE3"/>
    <w:rsid w:val="00FB5B0E"/>
    <w:rsid w:val="00FD3DA6"/>
    <w:rsid w:val="00FE1757"/>
    <w:rsid w:val="00FE1A00"/>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26C31E02"/>
  <w14:defaultImageDpi w14:val="32767"/>
  <w15:docId w15:val="{E177154E-36A0-2741-B226-64B2B960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262A0"/>
    <w:pPr>
      <w:spacing w:after="200" w:line="360" w:lineRule="auto"/>
      <w:jc w:val="both"/>
    </w:pPr>
  </w:style>
  <w:style w:type="paragraph" w:styleId="Heading1">
    <w:name w:val="heading 1"/>
    <w:basedOn w:val="Normal"/>
    <w:next w:val="Normal"/>
    <w:link w:val="Heading1Char"/>
    <w:uiPriority w:val="9"/>
    <w:qFormat/>
    <w:rsid w:val="00B22EDD"/>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B22EDD"/>
    <w:pPr>
      <w:spacing w:before="240" w:after="80"/>
      <w:jc w:val="left"/>
      <w:outlineLvl w:val="1"/>
    </w:pPr>
    <w:rPr>
      <w:smallCaps/>
      <w:spacing w:val="5"/>
      <w:sz w:val="28"/>
      <w:szCs w:val="28"/>
    </w:rPr>
  </w:style>
  <w:style w:type="paragraph" w:styleId="Heading3">
    <w:name w:val="heading 3"/>
    <w:basedOn w:val="Normal"/>
    <w:next w:val="Normal"/>
    <w:link w:val="Heading3Char"/>
    <w:uiPriority w:val="9"/>
    <w:qFormat/>
    <w:rsid w:val="00B22EDD"/>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B22EDD"/>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B22ED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B22EDD"/>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B22EDD"/>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B22EDD"/>
    <w:pPr>
      <w:spacing w:after="0"/>
      <w:jc w:val="left"/>
      <w:outlineLvl w:val="7"/>
    </w:pPr>
    <w:rPr>
      <w:b/>
      <w:i/>
      <w:smallCaps/>
      <w:color w:val="943634"/>
    </w:rPr>
  </w:style>
  <w:style w:type="paragraph" w:styleId="Heading9">
    <w:name w:val="heading 9"/>
    <w:basedOn w:val="Normal"/>
    <w:next w:val="Normal"/>
    <w:link w:val="Heading9Char"/>
    <w:uiPriority w:val="9"/>
    <w:qFormat/>
    <w:rsid w:val="00B22ED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next w:val="PlainText"/>
    <w:autoRedefine/>
    <w:rsid w:val="00037131"/>
    <w:pPr>
      <w:spacing w:after="200" w:line="276" w:lineRule="auto"/>
      <w:jc w:val="both"/>
    </w:pPr>
    <w:rPr>
      <w:rFonts w:ascii="Times New Roman" w:hAnsi="Times New Roman"/>
      <w:sz w:val="24"/>
      <w:szCs w:val="24"/>
    </w:rPr>
  </w:style>
  <w:style w:type="paragraph" w:styleId="PlainText">
    <w:name w:val="Plain Text"/>
    <w:basedOn w:val="Normal"/>
    <w:link w:val="PlainTextChar"/>
    <w:uiPriority w:val="99"/>
    <w:semiHidden/>
    <w:unhideWhenUsed/>
    <w:rsid w:val="00037131"/>
    <w:pPr>
      <w:spacing w:after="0"/>
    </w:pPr>
    <w:rPr>
      <w:rFonts w:ascii="Courier" w:hAnsi="Courier"/>
      <w:sz w:val="21"/>
      <w:szCs w:val="21"/>
      <w:lang w:val="x-none" w:eastAsia="x-none"/>
    </w:rPr>
  </w:style>
  <w:style w:type="character" w:customStyle="1" w:styleId="PlainTextChar">
    <w:name w:val="Plain Text Char"/>
    <w:link w:val="PlainText"/>
    <w:uiPriority w:val="99"/>
    <w:semiHidden/>
    <w:rsid w:val="00037131"/>
    <w:rPr>
      <w:rFonts w:ascii="Courier" w:hAnsi="Courier"/>
      <w:sz w:val="21"/>
      <w:szCs w:val="21"/>
    </w:rPr>
  </w:style>
  <w:style w:type="character" w:styleId="Hyperlink">
    <w:name w:val="Hyperlink"/>
    <w:uiPriority w:val="99"/>
    <w:unhideWhenUsed/>
    <w:rsid w:val="00D92E29"/>
    <w:rPr>
      <w:color w:val="0000FF"/>
      <w:u w:val="single"/>
    </w:rPr>
  </w:style>
  <w:style w:type="character" w:customStyle="1" w:styleId="Heading1Char">
    <w:name w:val="Heading 1 Char"/>
    <w:link w:val="Heading1"/>
    <w:uiPriority w:val="9"/>
    <w:rsid w:val="00B22EDD"/>
    <w:rPr>
      <w:smallCaps/>
      <w:spacing w:val="5"/>
      <w:sz w:val="32"/>
      <w:szCs w:val="32"/>
    </w:rPr>
  </w:style>
  <w:style w:type="paragraph" w:styleId="BalloonText">
    <w:name w:val="Balloon Text"/>
    <w:basedOn w:val="Normal"/>
    <w:link w:val="BalloonTextChar"/>
    <w:rsid w:val="00005E8C"/>
    <w:pPr>
      <w:spacing w:after="0"/>
    </w:pPr>
    <w:rPr>
      <w:rFonts w:ascii="Lucida Grande" w:hAnsi="Lucida Grande"/>
      <w:sz w:val="18"/>
      <w:szCs w:val="18"/>
      <w:lang w:val="x-none" w:eastAsia="x-none"/>
    </w:rPr>
  </w:style>
  <w:style w:type="character" w:customStyle="1" w:styleId="BalloonTextChar">
    <w:name w:val="Balloon Text Char"/>
    <w:link w:val="BalloonText"/>
    <w:rsid w:val="00005E8C"/>
    <w:rPr>
      <w:rFonts w:ascii="Lucida Grande" w:hAnsi="Lucida Grande"/>
      <w:sz w:val="18"/>
      <w:szCs w:val="18"/>
    </w:rPr>
  </w:style>
  <w:style w:type="paragraph" w:styleId="BodyTextIndent">
    <w:name w:val="Body Text Indent"/>
    <w:basedOn w:val="Normal"/>
    <w:link w:val="BodyTextIndentChar"/>
    <w:rsid w:val="003B3796"/>
    <w:pPr>
      <w:widowControl w:val="0"/>
      <w:spacing w:after="0"/>
      <w:ind w:firstLine="720"/>
    </w:pPr>
    <w:rPr>
      <w:rFonts w:ascii="Times New Roman" w:hAnsi="Times New Roman"/>
      <w:lang w:val="x-none" w:eastAsia="x-none"/>
    </w:rPr>
  </w:style>
  <w:style w:type="character" w:customStyle="1" w:styleId="BodyTextIndentChar">
    <w:name w:val="Body Text Indent Char"/>
    <w:link w:val="BodyTextIndent"/>
    <w:rsid w:val="003B3796"/>
    <w:rPr>
      <w:rFonts w:ascii="Times New Roman" w:eastAsia="Times New Roman" w:hAnsi="Times New Roman"/>
      <w:sz w:val="24"/>
      <w:szCs w:val="24"/>
    </w:rPr>
  </w:style>
  <w:style w:type="character" w:customStyle="1" w:styleId="apple-style-span">
    <w:name w:val="apple-style-span"/>
    <w:basedOn w:val="DefaultParagraphFont"/>
    <w:rsid w:val="00E461C7"/>
  </w:style>
  <w:style w:type="character" w:customStyle="1" w:styleId="apple-converted-space">
    <w:name w:val="apple-converted-space"/>
    <w:basedOn w:val="DefaultParagraphFont"/>
    <w:rsid w:val="00E461C7"/>
  </w:style>
  <w:style w:type="character" w:customStyle="1" w:styleId="Heading2Char">
    <w:name w:val="Heading 2 Char"/>
    <w:link w:val="Heading2"/>
    <w:uiPriority w:val="9"/>
    <w:semiHidden/>
    <w:rsid w:val="00B22EDD"/>
    <w:rPr>
      <w:smallCaps/>
      <w:spacing w:val="5"/>
      <w:sz w:val="28"/>
      <w:szCs w:val="28"/>
    </w:rPr>
  </w:style>
  <w:style w:type="character" w:customStyle="1" w:styleId="Heading3Char">
    <w:name w:val="Heading 3 Char"/>
    <w:link w:val="Heading3"/>
    <w:uiPriority w:val="9"/>
    <w:semiHidden/>
    <w:rsid w:val="00B22EDD"/>
    <w:rPr>
      <w:smallCaps/>
      <w:spacing w:val="5"/>
      <w:sz w:val="24"/>
      <w:szCs w:val="24"/>
    </w:rPr>
  </w:style>
  <w:style w:type="character" w:customStyle="1" w:styleId="Heading4Char">
    <w:name w:val="Heading 4 Char"/>
    <w:link w:val="Heading4"/>
    <w:uiPriority w:val="9"/>
    <w:semiHidden/>
    <w:rsid w:val="00B22EDD"/>
    <w:rPr>
      <w:smallCaps/>
      <w:spacing w:val="10"/>
      <w:sz w:val="22"/>
      <w:szCs w:val="22"/>
    </w:rPr>
  </w:style>
  <w:style w:type="character" w:customStyle="1" w:styleId="Heading5Char">
    <w:name w:val="Heading 5 Char"/>
    <w:link w:val="Heading5"/>
    <w:uiPriority w:val="9"/>
    <w:semiHidden/>
    <w:rsid w:val="00B22EDD"/>
    <w:rPr>
      <w:smallCaps/>
      <w:color w:val="943634"/>
      <w:spacing w:val="10"/>
      <w:sz w:val="22"/>
      <w:szCs w:val="26"/>
    </w:rPr>
  </w:style>
  <w:style w:type="character" w:customStyle="1" w:styleId="Heading6Char">
    <w:name w:val="Heading 6 Char"/>
    <w:link w:val="Heading6"/>
    <w:uiPriority w:val="9"/>
    <w:semiHidden/>
    <w:rsid w:val="00B22EDD"/>
    <w:rPr>
      <w:smallCaps/>
      <w:color w:val="C0504D"/>
      <w:spacing w:val="5"/>
      <w:sz w:val="22"/>
    </w:rPr>
  </w:style>
  <w:style w:type="character" w:customStyle="1" w:styleId="Heading7Char">
    <w:name w:val="Heading 7 Char"/>
    <w:link w:val="Heading7"/>
    <w:uiPriority w:val="9"/>
    <w:semiHidden/>
    <w:rsid w:val="00B22EDD"/>
    <w:rPr>
      <w:b/>
      <w:smallCaps/>
      <w:color w:val="C0504D"/>
      <w:spacing w:val="10"/>
    </w:rPr>
  </w:style>
  <w:style w:type="character" w:customStyle="1" w:styleId="Heading8Char">
    <w:name w:val="Heading 8 Char"/>
    <w:link w:val="Heading8"/>
    <w:uiPriority w:val="9"/>
    <w:semiHidden/>
    <w:rsid w:val="00B22EDD"/>
    <w:rPr>
      <w:b/>
      <w:i/>
      <w:smallCaps/>
      <w:color w:val="943634"/>
    </w:rPr>
  </w:style>
  <w:style w:type="character" w:customStyle="1" w:styleId="Heading9Char">
    <w:name w:val="Heading 9 Char"/>
    <w:link w:val="Heading9"/>
    <w:uiPriority w:val="9"/>
    <w:semiHidden/>
    <w:rsid w:val="00B22EDD"/>
    <w:rPr>
      <w:b/>
      <w:i/>
      <w:smallCaps/>
      <w:color w:val="622423"/>
    </w:rPr>
  </w:style>
  <w:style w:type="paragraph" w:styleId="Caption">
    <w:name w:val="caption"/>
    <w:basedOn w:val="Normal"/>
    <w:next w:val="Normal"/>
    <w:uiPriority w:val="35"/>
    <w:qFormat/>
    <w:rsid w:val="00B22EDD"/>
    <w:rPr>
      <w:b/>
      <w:bCs/>
      <w:caps/>
      <w:sz w:val="16"/>
      <w:szCs w:val="18"/>
    </w:rPr>
  </w:style>
  <w:style w:type="paragraph" w:styleId="Title">
    <w:name w:val="Title"/>
    <w:basedOn w:val="Normal"/>
    <w:next w:val="Normal"/>
    <w:link w:val="TitleChar"/>
    <w:uiPriority w:val="10"/>
    <w:qFormat/>
    <w:rsid w:val="00B22EDD"/>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B22EDD"/>
    <w:rPr>
      <w:smallCaps/>
      <w:sz w:val="48"/>
      <w:szCs w:val="48"/>
    </w:rPr>
  </w:style>
  <w:style w:type="paragraph" w:styleId="Subtitle">
    <w:name w:val="Subtitle"/>
    <w:basedOn w:val="Normal"/>
    <w:next w:val="Normal"/>
    <w:link w:val="SubtitleChar"/>
    <w:uiPriority w:val="11"/>
    <w:qFormat/>
    <w:rsid w:val="00B22EDD"/>
    <w:pPr>
      <w:spacing w:after="720" w:line="240" w:lineRule="auto"/>
      <w:jc w:val="right"/>
    </w:pPr>
    <w:rPr>
      <w:rFonts w:ascii="Cambria" w:hAnsi="Cambria"/>
      <w:szCs w:val="22"/>
    </w:rPr>
  </w:style>
  <w:style w:type="character" w:customStyle="1" w:styleId="SubtitleChar">
    <w:name w:val="Subtitle Char"/>
    <w:link w:val="Subtitle"/>
    <w:uiPriority w:val="11"/>
    <w:rsid w:val="00B22EDD"/>
    <w:rPr>
      <w:rFonts w:ascii="Cambria" w:eastAsia="Times New Roman" w:hAnsi="Cambria" w:cs="Times New Roman"/>
      <w:szCs w:val="22"/>
    </w:rPr>
  </w:style>
  <w:style w:type="character" w:styleId="Strong">
    <w:name w:val="Strong"/>
    <w:uiPriority w:val="22"/>
    <w:qFormat/>
    <w:rsid w:val="00B22EDD"/>
    <w:rPr>
      <w:b/>
      <w:color w:val="C0504D"/>
    </w:rPr>
  </w:style>
  <w:style w:type="character" w:styleId="Emphasis">
    <w:name w:val="Emphasis"/>
    <w:uiPriority w:val="20"/>
    <w:qFormat/>
    <w:rsid w:val="00B22EDD"/>
    <w:rPr>
      <w:b/>
      <w:i/>
      <w:spacing w:val="10"/>
    </w:rPr>
  </w:style>
  <w:style w:type="paragraph" w:customStyle="1" w:styleId="MediumGrid21">
    <w:name w:val="Medium Grid 21"/>
    <w:basedOn w:val="Normal"/>
    <w:link w:val="MediumGrid2Char"/>
    <w:uiPriority w:val="1"/>
    <w:qFormat/>
    <w:rsid w:val="00B22EDD"/>
    <w:pPr>
      <w:spacing w:after="0" w:line="240" w:lineRule="auto"/>
    </w:pPr>
  </w:style>
  <w:style w:type="character" w:customStyle="1" w:styleId="MediumGrid2Char">
    <w:name w:val="Medium Grid 2 Char"/>
    <w:link w:val="MediumGrid21"/>
    <w:uiPriority w:val="1"/>
    <w:rsid w:val="00B22EDD"/>
  </w:style>
  <w:style w:type="paragraph" w:customStyle="1" w:styleId="ColorfulList-Accent11">
    <w:name w:val="Colorful List - Accent 11"/>
    <w:basedOn w:val="Normal"/>
    <w:uiPriority w:val="34"/>
    <w:qFormat/>
    <w:rsid w:val="00B22EDD"/>
    <w:pPr>
      <w:ind w:left="720"/>
      <w:contextualSpacing/>
    </w:pPr>
  </w:style>
  <w:style w:type="paragraph" w:customStyle="1" w:styleId="ColorfulGrid-Accent11">
    <w:name w:val="Colorful Grid - Accent 11"/>
    <w:basedOn w:val="Normal"/>
    <w:next w:val="Normal"/>
    <w:link w:val="ColorfulGrid-Accent1Char"/>
    <w:uiPriority w:val="29"/>
    <w:qFormat/>
    <w:rsid w:val="00B22EDD"/>
    <w:rPr>
      <w:i/>
    </w:rPr>
  </w:style>
  <w:style w:type="character" w:customStyle="1" w:styleId="ColorfulGrid-Accent1Char">
    <w:name w:val="Colorful Grid - Accent 1 Char"/>
    <w:link w:val="ColorfulGrid-Accent11"/>
    <w:uiPriority w:val="29"/>
    <w:rsid w:val="00B22EDD"/>
    <w:rPr>
      <w:i/>
    </w:rPr>
  </w:style>
  <w:style w:type="paragraph" w:customStyle="1" w:styleId="LightShading-Accent21">
    <w:name w:val="Light Shading - Accent 21"/>
    <w:basedOn w:val="Normal"/>
    <w:next w:val="Normal"/>
    <w:link w:val="LightShading-Accent2Char"/>
    <w:uiPriority w:val="30"/>
    <w:qFormat/>
    <w:rsid w:val="00B22ED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LightShading-Accent2Char">
    <w:name w:val="Light Shading - Accent 2 Char"/>
    <w:link w:val="LightShading-Accent21"/>
    <w:uiPriority w:val="30"/>
    <w:rsid w:val="00B22EDD"/>
    <w:rPr>
      <w:b/>
      <w:i/>
      <w:color w:val="FFFFFF"/>
      <w:shd w:val="clear" w:color="auto" w:fill="C0504D"/>
    </w:rPr>
  </w:style>
  <w:style w:type="character" w:customStyle="1" w:styleId="PlainTable31">
    <w:name w:val="Plain Table 31"/>
    <w:uiPriority w:val="19"/>
    <w:qFormat/>
    <w:rsid w:val="00B22EDD"/>
    <w:rPr>
      <w:i/>
    </w:rPr>
  </w:style>
  <w:style w:type="character" w:customStyle="1" w:styleId="PlainTable41">
    <w:name w:val="Plain Table 41"/>
    <w:uiPriority w:val="21"/>
    <w:qFormat/>
    <w:rsid w:val="00B22EDD"/>
    <w:rPr>
      <w:b/>
      <w:i/>
      <w:color w:val="C0504D"/>
      <w:spacing w:val="10"/>
    </w:rPr>
  </w:style>
  <w:style w:type="character" w:customStyle="1" w:styleId="PlainTable51">
    <w:name w:val="Plain Table 51"/>
    <w:uiPriority w:val="31"/>
    <w:qFormat/>
    <w:rsid w:val="00B22EDD"/>
    <w:rPr>
      <w:b/>
    </w:rPr>
  </w:style>
  <w:style w:type="character" w:customStyle="1" w:styleId="TableGridLight1">
    <w:name w:val="Table Grid Light1"/>
    <w:uiPriority w:val="32"/>
    <w:qFormat/>
    <w:rsid w:val="00B22EDD"/>
    <w:rPr>
      <w:b/>
      <w:bCs/>
      <w:smallCaps/>
      <w:spacing w:val="5"/>
      <w:sz w:val="22"/>
      <w:szCs w:val="22"/>
      <w:u w:val="single"/>
    </w:rPr>
  </w:style>
  <w:style w:type="character" w:customStyle="1" w:styleId="GridTable1Light1">
    <w:name w:val="Grid Table 1 Light1"/>
    <w:uiPriority w:val="33"/>
    <w:qFormat/>
    <w:rsid w:val="00B22EDD"/>
    <w:rPr>
      <w:rFonts w:ascii="Calibri Light" w:eastAsia="Times New Roman" w:hAnsi="Calibri Light" w:cs="Times New Roman"/>
      <w:i/>
      <w:iCs/>
      <w:sz w:val="20"/>
      <w:szCs w:val="20"/>
    </w:rPr>
  </w:style>
  <w:style w:type="paragraph" w:customStyle="1" w:styleId="GridTable31">
    <w:name w:val="Grid Table 31"/>
    <w:basedOn w:val="Heading1"/>
    <w:next w:val="Normal"/>
    <w:uiPriority w:val="39"/>
    <w:semiHidden/>
    <w:unhideWhenUsed/>
    <w:qFormat/>
    <w:rsid w:val="00B22EDD"/>
    <w:pPr>
      <w:outlineLvl w:val="9"/>
    </w:pPr>
  </w:style>
  <w:style w:type="character" w:customStyle="1" w:styleId="UnresolvedMention1">
    <w:name w:val="Unresolved Mention1"/>
    <w:basedOn w:val="DefaultParagraphFont"/>
    <w:uiPriority w:val="47"/>
    <w:rsid w:val="001E65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0753">
      <w:bodyDiv w:val="1"/>
      <w:marLeft w:val="0"/>
      <w:marRight w:val="0"/>
      <w:marTop w:val="0"/>
      <w:marBottom w:val="0"/>
      <w:divBdr>
        <w:top w:val="none" w:sz="0" w:space="0" w:color="auto"/>
        <w:left w:val="none" w:sz="0" w:space="0" w:color="auto"/>
        <w:bottom w:val="none" w:sz="0" w:space="0" w:color="auto"/>
        <w:right w:val="none" w:sz="0" w:space="0" w:color="auto"/>
      </w:divBdr>
    </w:div>
    <w:div w:id="346372696">
      <w:bodyDiv w:val="1"/>
      <w:marLeft w:val="0"/>
      <w:marRight w:val="0"/>
      <w:marTop w:val="0"/>
      <w:marBottom w:val="0"/>
      <w:divBdr>
        <w:top w:val="none" w:sz="0" w:space="0" w:color="auto"/>
        <w:left w:val="none" w:sz="0" w:space="0" w:color="auto"/>
        <w:bottom w:val="none" w:sz="0" w:space="0" w:color="auto"/>
        <w:right w:val="none" w:sz="0" w:space="0" w:color="auto"/>
      </w:divBdr>
    </w:div>
    <w:div w:id="489949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317</Words>
  <Characters>1812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Gillham &amp; Associates</Company>
  <LinksUpToDate>false</LinksUpToDate>
  <CharactersWithSpaces>2125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Gillham</dc:creator>
  <cp:lastModifiedBy>Mona Howell</cp:lastModifiedBy>
  <cp:revision>2</cp:revision>
  <cp:lastPrinted>2018-06-28T17:27:00Z</cp:lastPrinted>
  <dcterms:created xsi:type="dcterms:W3CDTF">2018-07-16T22:40:00Z</dcterms:created>
  <dcterms:modified xsi:type="dcterms:W3CDTF">2018-07-16T22:40:00Z</dcterms:modified>
</cp:coreProperties>
</file>