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19556" w14:textId="77777777" w:rsidR="001E7714" w:rsidRDefault="001E7714" w:rsidP="001E7714"/>
    <w:p w14:paraId="06BAB52D" w14:textId="77777777" w:rsidR="001E7714" w:rsidRDefault="001E7714" w:rsidP="001E7714">
      <w:r>
        <w:rPr>
          <w:noProof/>
        </w:rPr>
        <w:drawing>
          <wp:anchor distT="0" distB="0" distL="114300" distR="114300" simplePos="0" relativeHeight="251659264" behindDoc="1" locked="0" layoutInCell="1" allowOverlap="1" wp14:anchorId="223182E8" wp14:editId="6077B4A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2040" cy="333375"/>
            <wp:effectExtent l="0" t="0" r="0" b="0"/>
            <wp:wrapThrough wrapText="bothSides">
              <wp:wrapPolygon edited="0">
                <wp:start x="0" y="0"/>
                <wp:lineTo x="0" y="20571"/>
                <wp:lineTo x="21296" y="20571"/>
                <wp:lineTo x="212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PRO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523EA" w14:textId="77777777" w:rsidR="001E7714" w:rsidRDefault="001E7714" w:rsidP="001E7714"/>
    <w:p w14:paraId="7CFF940E" w14:textId="77777777" w:rsidR="001E7714" w:rsidRDefault="001E7714" w:rsidP="001E7714"/>
    <w:p w14:paraId="73DFEB4C" w14:textId="77777777" w:rsidR="001E7714" w:rsidRDefault="001E7714" w:rsidP="001E7714"/>
    <w:p w14:paraId="7052B985" w14:textId="77777777" w:rsidR="001E7714" w:rsidRDefault="001E7714" w:rsidP="001E7714">
      <w:pPr>
        <w:jc w:val="center"/>
        <w:rPr>
          <w:b/>
          <w:sz w:val="52"/>
          <w:szCs w:val="40"/>
        </w:rPr>
      </w:pPr>
    </w:p>
    <w:p w14:paraId="30A40759" w14:textId="77777777" w:rsidR="001E7714" w:rsidRDefault="001E7714" w:rsidP="001E7714">
      <w:pPr>
        <w:jc w:val="center"/>
        <w:rPr>
          <w:b/>
          <w:sz w:val="52"/>
          <w:szCs w:val="40"/>
        </w:rPr>
      </w:pPr>
      <w:r w:rsidRPr="00CE11E0">
        <w:rPr>
          <w:b/>
          <w:sz w:val="52"/>
          <w:szCs w:val="40"/>
        </w:rPr>
        <w:t>IT DOESN’T HURT TO ASK…</w:t>
      </w:r>
    </w:p>
    <w:p w14:paraId="1FBAA7B1" w14:textId="77777777" w:rsidR="001E7714" w:rsidRPr="007A49F1" w:rsidRDefault="001E7714" w:rsidP="001E7714">
      <w:pPr>
        <w:jc w:val="center"/>
        <w:rPr>
          <w:sz w:val="36"/>
          <w:szCs w:val="36"/>
        </w:rPr>
      </w:pPr>
      <w:r w:rsidRPr="007A49F1">
        <w:rPr>
          <w:sz w:val="36"/>
          <w:szCs w:val="36"/>
        </w:rPr>
        <w:t xml:space="preserve">An MIT </w:t>
      </w:r>
      <w:proofErr w:type="spellStart"/>
      <w:r w:rsidRPr="007A49F1">
        <w:rPr>
          <w:sz w:val="36"/>
          <w:szCs w:val="36"/>
        </w:rPr>
        <w:t>xPRO</w:t>
      </w:r>
      <w:proofErr w:type="spellEnd"/>
      <w:r w:rsidRPr="007A49F1">
        <w:rPr>
          <w:sz w:val="36"/>
          <w:szCs w:val="36"/>
        </w:rPr>
        <w:t xml:space="preserve"> Guide to Discussing Professional Development with Your Employer</w:t>
      </w:r>
    </w:p>
    <w:p w14:paraId="56BFFA48" w14:textId="77777777" w:rsidR="001E7714" w:rsidRDefault="001E7714" w:rsidP="001E7714">
      <w:pPr>
        <w:rPr>
          <w:b/>
          <w:sz w:val="40"/>
          <w:szCs w:val="40"/>
        </w:rPr>
      </w:pPr>
    </w:p>
    <w:p w14:paraId="1DF172DA" w14:textId="77777777" w:rsidR="001E7714" w:rsidRDefault="001E7714" w:rsidP="001E7714">
      <w:pPr>
        <w:rPr>
          <w:b/>
          <w:sz w:val="40"/>
          <w:szCs w:val="40"/>
        </w:rPr>
      </w:pPr>
    </w:p>
    <w:p w14:paraId="52CFCEBD" w14:textId="77777777" w:rsidR="001E7714" w:rsidRDefault="001E7714" w:rsidP="001E7714">
      <w:pPr>
        <w:rPr>
          <w:b/>
          <w:sz w:val="40"/>
          <w:szCs w:val="40"/>
        </w:rPr>
      </w:pPr>
      <w:r w:rsidRPr="00AA7F3B">
        <w:rPr>
          <w:b/>
          <w:sz w:val="40"/>
          <w:szCs w:val="40"/>
        </w:rPr>
        <w:t>How to Use This Guide</w:t>
      </w:r>
    </w:p>
    <w:p w14:paraId="093B15AF" w14:textId="77777777" w:rsidR="001E7714" w:rsidRPr="00AA7F3B" w:rsidRDefault="001E7714" w:rsidP="001E7714">
      <w:pPr>
        <w:rPr>
          <w:b/>
          <w:sz w:val="40"/>
          <w:szCs w:val="40"/>
        </w:rPr>
      </w:pPr>
    </w:p>
    <w:p w14:paraId="3ABB9911" w14:textId="33E6720B" w:rsidR="001E7714" w:rsidRDefault="001E7714" w:rsidP="001E7714">
      <w:pPr>
        <w:pStyle w:val="ListParagraph"/>
        <w:numPr>
          <w:ilvl w:val="0"/>
          <w:numId w:val="2"/>
        </w:numPr>
      </w:pPr>
      <w:r>
        <w:t xml:space="preserve">Take a look at the Data Science and Big Data Analytics: Making Data Driven Decisions </w:t>
      </w:r>
      <w:hyperlink r:id="rId8" w:history="1">
        <w:r w:rsidRPr="00AA7F3B">
          <w:rPr>
            <w:rStyle w:val="Hyperlink"/>
          </w:rPr>
          <w:t>course page</w:t>
        </w:r>
      </w:hyperlink>
      <w:r>
        <w:t>. Note which topics and learning outcomes align with your manager’s goals.</w:t>
      </w:r>
    </w:p>
    <w:p w14:paraId="49EBE762" w14:textId="77777777" w:rsidR="001E7714" w:rsidRDefault="001E7714" w:rsidP="001E7714">
      <w:pPr>
        <w:pStyle w:val="ListParagraph"/>
        <w:numPr>
          <w:ilvl w:val="0"/>
          <w:numId w:val="2"/>
        </w:numPr>
      </w:pPr>
      <w:r>
        <w:t xml:space="preserve">Look at the “Data Science Stats” on page two and “Common Objections” on page three to help augment your letter, or support a follow up conversation. </w:t>
      </w:r>
    </w:p>
    <w:p w14:paraId="7A187C01" w14:textId="77777777" w:rsidR="001E7714" w:rsidRDefault="001E7714" w:rsidP="001E7714">
      <w:pPr>
        <w:pStyle w:val="ListParagraph"/>
        <w:numPr>
          <w:ilvl w:val="0"/>
          <w:numId w:val="2"/>
        </w:numPr>
      </w:pPr>
      <w:r>
        <w:t>Customize the yellow areas highlighted in the template on page 3 and send it to your manager.</w:t>
      </w:r>
    </w:p>
    <w:p w14:paraId="185A37AA" w14:textId="77777777" w:rsidR="001E7714" w:rsidRPr="004520A7" w:rsidRDefault="001E7714" w:rsidP="001E7714">
      <w:pPr>
        <w:pStyle w:val="ListParagraph"/>
        <w:numPr>
          <w:ilvl w:val="0"/>
          <w:numId w:val="2"/>
        </w:numPr>
      </w:pPr>
      <w:r>
        <w:t xml:space="preserve">Have any other questions about the course that might help your case? Email us! </w:t>
      </w:r>
      <w:hyperlink r:id="rId9" w:history="1">
        <w:r w:rsidRPr="0094704D">
          <w:rPr>
            <w:rStyle w:val="Hyperlink"/>
          </w:rPr>
          <w:t>xpro@mit.edu</w:t>
        </w:r>
      </w:hyperlink>
      <w:r>
        <w:t xml:space="preserve">. </w:t>
      </w:r>
    </w:p>
    <w:p w14:paraId="58162DA1" w14:textId="77777777" w:rsidR="001E7714" w:rsidRDefault="001E7714" w:rsidP="001E7714">
      <w:r>
        <w:br w:type="page"/>
      </w:r>
    </w:p>
    <w:p w14:paraId="65E14E28" w14:textId="77777777" w:rsidR="001E7714" w:rsidRDefault="001E7714" w:rsidP="001E7714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Data Science Stats</w:t>
      </w:r>
    </w:p>
    <w:p w14:paraId="0F80381D" w14:textId="77777777" w:rsidR="001E7714" w:rsidRDefault="001E7714" w:rsidP="001E7714">
      <w:pPr>
        <w:rPr>
          <w:sz w:val="36"/>
          <w:szCs w:val="40"/>
        </w:rPr>
      </w:pPr>
      <w:r w:rsidRPr="007A49F1">
        <w:rPr>
          <w:sz w:val="36"/>
          <w:szCs w:val="40"/>
        </w:rPr>
        <w:t>Bring these facts and figures into the conversation!</w:t>
      </w:r>
    </w:p>
    <w:p w14:paraId="44F5735F" w14:textId="77777777" w:rsidR="001E7714" w:rsidRPr="007A49F1" w:rsidRDefault="001E7714" w:rsidP="001E7714">
      <w:pPr>
        <w:rPr>
          <w:sz w:val="36"/>
          <w:szCs w:val="40"/>
        </w:rPr>
      </w:pPr>
    </w:p>
    <w:p w14:paraId="1757DE41" w14:textId="77777777" w:rsidR="001E7714" w:rsidRDefault="001E7714" w:rsidP="001E7714">
      <w:pPr>
        <w:pStyle w:val="ListParagraph"/>
        <w:numPr>
          <w:ilvl w:val="0"/>
          <w:numId w:val="5"/>
        </w:numPr>
      </w:pPr>
      <w:r>
        <w:t xml:space="preserve">“Many organizations like ours </w:t>
      </w:r>
      <w:r w:rsidRPr="00860EF5">
        <w:t>want to be data-driven, but most aren’t there yet…</w:t>
      </w:r>
      <w:r>
        <w:t>”</w:t>
      </w:r>
    </w:p>
    <w:p w14:paraId="20F615D1" w14:textId="77777777" w:rsidR="001E7714" w:rsidRDefault="001E7714" w:rsidP="001E7714">
      <w:pPr>
        <w:pStyle w:val="ListParagraph"/>
      </w:pPr>
    </w:p>
    <w:p w14:paraId="1BAFC13A" w14:textId="0CD0A727" w:rsidR="001E7714" w:rsidRDefault="001E7714" w:rsidP="001E7714">
      <w:pPr>
        <w:pStyle w:val="ListParagraph"/>
        <w:numPr>
          <w:ilvl w:val="0"/>
          <w:numId w:val="3"/>
        </w:numPr>
      </w:pPr>
      <w:r w:rsidRPr="00860EF5">
        <w:rPr>
          <w:b/>
        </w:rPr>
        <w:t>Stat:</w:t>
      </w:r>
      <w:r>
        <w:t xml:space="preserve"> </w:t>
      </w:r>
      <w:r w:rsidRPr="00860EF5">
        <w:t xml:space="preserve">A 2019 </w:t>
      </w:r>
      <w:hyperlink r:id="rId10" w:history="1">
        <w:r w:rsidRPr="00860EF5">
          <w:rPr>
            <w:rStyle w:val="Hyperlink"/>
          </w:rPr>
          <w:t>NVP report</w:t>
        </w:r>
      </w:hyperlink>
      <w:r w:rsidRPr="00860EF5">
        <w:t xml:space="preserve"> stated that “most companies are still not data-driven and will not be anytime soon,” with only 31% of organizations deeming themselves data-driven, down from 37.1% in 2017 and 32.4% in 2018. </w:t>
      </w:r>
    </w:p>
    <w:p w14:paraId="4094A0CB" w14:textId="77777777" w:rsidR="001E7714" w:rsidRDefault="001E7714" w:rsidP="001E7714"/>
    <w:p w14:paraId="20E9539B" w14:textId="77777777" w:rsidR="001E7714" w:rsidRDefault="001E7714" w:rsidP="001E7714">
      <w:pPr>
        <w:pStyle w:val="ListParagraph"/>
        <w:numPr>
          <w:ilvl w:val="0"/>
          <w:numId w:val="3"/>
        </w:numPr>
      </w:pPr>
      <w:r>
        <w:t>“In fact, it’s unlikely that we are using our current data properly”</w:t>
      </w:r>
    </w:p>
    <w:p w14:paraId="32391C34" w14:textId="77777777" w:rsidR="001E7714" w:rsidRDefault="001E7714" w:rsidP="001E7714"/>
    <w:p w14:paraId="53FBC7E3" w14:textId="4F011791" w:rsidR="001E7714" w:rsidRPr="00860EF5" w:rsidRDefault="001E7714" w:rsidP="001E7714">
      <w:pPr>
        <w:pStyle w:val="ListParagraph"/>
        <w:numPr>
          <w:ilvl w:val="0"/>
          <w:numId w:val="3"/>
        </w:numPr>
      </w:pPr>
      <w:r w:rsidRPr="00860EF5">
        <w:rPr>
          <w:rFonts w:cstheme="minorHAnsi"/>
          <w:b/>
        </w:rPr>
        <w:t>Stat:</w:t>
      </w:r>
      <w:r w:rsidRPr="00860EF5">
        <w:rPr>
          <w:rFonts w:cstheme="minorHAnsi"/>
        </w:rPr>
        <w:t xml:space="preserve"> </w:t>
      </w:r>
      <w:hyperlink r:id="rId11" w:tgtFrame="_blank" w:history="1">
        <w:r>
          <w:rPr>
            <w:rStyle w:val="Hyperlink"/>
            <w:rFonts w:cstheme="minorHAnsi"/>
            <w:spacing w:val="-1"/>
            <w:shd w:val="clear" w:color="auto" w:fill="FFFFFF"/>
          </w:rPr>
          <w:t>O</w:t>
        </w:r>
        <w:r w:rsidRPr="00860EF5">
          <w:rPr>
            <w:rStyle w:val="Hyperlink"/>
            <w:rFonts w:cstheme="minorHAnsi"/>
            <w:spacing w:val="-1"/>
            <w:shd w:val="clear" w:color="auto" w:fill="FFFFFF"/>
          </w:rPr>
          <w:t>nly 4% of companies make good use of data analytics</w:t>
        </w:r>
      </w:hyperlink>
      <w:r w:rsidRPr="00860EF5">
        <w:rPr>
          <w:rFonts w:cstheme="minorHAnsi"/>
          <w:spacing w:val="-1"/>
          <w:shd w:val="clear" w:color="auto" w:fill="FFFFFF"/>
        </w:rPr>
        <w:t> — leveraging the right combination of people, tools, and data to drive improvements</w:t>
      </w:r>
      <w:r>
        <w:rPr>
          <w:rFonts w:cstheme="minorHAnsi"/>
          <w:spacing w:val="-1"/>
          <w:shd w:val="clear" w:color="auto" w:fill="FFFFFF"/>
        </w:rPr>
        <w:t xml:space="preserve">, according to </w:t>
      </w:r>
      <w:r w:rsidRPr="00860EF5">
        <w:rPr>
          <w:rFonts w:cstheme="minorHAnsi"/>
          <w:spacing w:val="-1"/>
          <w:shd w:val="clear" w:color="auto" w:fill="FFFFFF"/>
        </w:rPr>
        <w:t>Bain &amp; Company.</w:t>
      </w:r>
    </w:p>
    <w:p w14:paraId="7D3036DD" w14:textId="77777777" w:rsidR="001E7714" w:rsidRDefault="001E7714" w:rsidP="001E7714"/>
    <w:p w14:paraId="3DB5AF9A" w14:textId="77777777" w:rsidR="001E7714" w:rsidRDefault="001E7714" w:rsidP="001E7714">
      <w:pPr>
        <w:pStyle w:val="ListParagraph"/>
        <w:numPr>
          <w:ilvl w:val="0"/>
          <w:numId w:val="3"/>
        </w:numPr>
      </w:pPr>
      <w:r w:rsidRPr="007A49F1">
        <w:rPr>
          <w:b/>
        </w:rPr>
        <w:t>“</w:t>
      </w:r>
      <w:r>
        <w:t>The</w:t>
      </w:r>
      <w:r w:rsidRPr="00860EF5">
        <w:t xml:space="preserve"> need for data-driven decision making has never been higher, because</w:t>
      </w:r>
      <w:r>
        <w:t xml:space="preserve"> with the Internet of Things (IoT), we </w:t>
      </w:r>
      <w:r w:rsidRPr="00860EF5">
        <w:t>are creating data faster than it can be analyzed.</w:t>
      </w:r>
      <w:r>
        <w:t>”</w:t>
      </w:r>
    </w:p>
    <w:p w14:paraId="7E1E6F66" w14:textId="77777777" w:rsidR="001E7714" w:rsidRDefault="001E7714" w:rsidP="001E7714"/>
    <w:p w14:paraId="70A48EB1" w14:textId="77777777" w:rsidR="001E7714" w:rsidRDefault="001E7714" w:rsidP="001E7714">
      <w:pPr>
        <w:pStyle w:val="ListParagraph"/>
        <w:numPr>
          <w:ilvl w:val="0"/>
          <w:numId w:val="3"/>
        </w:numPr>
      </w:pPr>
      <w:r>
        <w:rPr>
          <w:b/>
        </w:rPr>
        <w:t>Stat:</w:t>
      </w:r>
      <w:r>
        <w:t xml:space="preserve"> An </w:t>
      </w:r>
      <w:r w:rsidRPr="00860EF5">
        <w:t xml:space="preserve">estimated 3.7 billion people currently use the internet, and </w:t>
      </w:r>
      <w:hyperlink r:id="rId12" w:anchor="fb09ac360ba9" w:history="1">
        <w:r w:rsidRPr="00860EF5">
          <w:rPr>
            <w:rStyle w:val="Hyperlink"/>
          </w:rPr>
          <w:t>90% of the world’s existing data was created in the last two years</w:t>
        </w:r>
      </w:hyperlink>
      <w:r w:rsidRPr="00860EF5">
        <w:t>. With this kind of proliferation in data, the demand for big data analytics has never been higher.</w:t>
      </w:r>
    </w:p>
    <w:p w14:paraId="74031934" w14:textId="77777777" w:rsidR="001E7714" w:rsidRDefault="001E7714" w:rsidP="001E7714"/>
    <w:p w14:paraId="35EAD84D" w14:textId="77777777" w:rsidR="001E7714" w:rsidRDefault="001E7714" w:rsidP="001E7714">
      <w:pPr>
        <w:pStyle w:val="ListParagraph"/>
        <w:numPr>
          <w:ilvl w:val="0"/>
          <w:numId w:val="3"/>
        </w:numPr>
      </w:pPr>
      <w:r w:rsidRPr="007A49F1">
        <w:rPr>
          <w:b/>
        </w:rPr>
        <w:t>“</w:t>
      </w:r>
      <w:r>
        <w:t xml:space="preserve">Training your workforce in big data </w:t>
      </w:r>
      <w:r w:rsidRPr="00860EF5">
        <w:t xml:space="preserve">analytics </w:t>
      </w:r>
      <w:r>
        <w:t>will do</w:t>
      </w:r>
      <w:r w:rsidRPr="00860EF5">
        <w:t xml:space="preserve"> more than improve sales.</w:t>
      </w:r>
      <w:r>
        <w:t>”</w:t>
      </w:r>
    </w:p>
    <w:p w14:paraId="0D78D7EB" w14:textId="77777777" w:rsidR="001E7714" w:rsidRDefault="001E7714" w:rsidP="001E7714"/>
    <w:p w14:paraId="700012F5" w14:textId="77777777" w:rsidR="001E7714" w:rsidRDefault="001E7714" w:rsidP="001E7714">
      <w:pPr>
        <w:pStyle w:val="ListParagraph"/>
        <w:numPr>
          <w:ilvl w:val="0"/>
          <w:numId w:val="3"/>
        </w:numPr>
      </w:pPr>
      <w:r>
        <w:rPr>
          <w:b/>
        </w:rPr>
        <w:t xml:space="preserve">Stat #1: </w:t>
      </w:r>
      <w:r>
        <w:t xml:space="preserve">According to </w:t>
      </w:r>
      <w:hyperlink r:id="rId13" w:anchor="1aa044af2926" w:history="1">
        <w:r w:rsidRPr="00860EF5">
          <w:rPr>
            <w:rStyle w:val="Hyperlink"/>
          </w:rPr>
          <w:t>Forbes</w:t>
        </w:r>
      </w:hyperlink>
      <w:r>
        <w:t>,</w:t>
      </w:r>
      <w:r w:rsidRPr="00860EF5">
        <w:t xml:space="preserve"> more than 30% of businesses attribute the fundamental changes in their research and development practices to big data analytics.</w:t>
      </w:r>
    </w:p>
    <w:p w14:paraId="4DE430DF" w14:textId="77777777" w:rsidR="001E7714" w:rsidRDefault="001E7714" w:rsidP="001E7714"/>
    <w:p w14:paraId="4633BC32" w14:textId="77777777" w:rsidR="001E7714" w:rsidRPr="00D22D8B" w:rsidRDefault="001E7714" w:rsidP="001E7714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/>
          <w:spacing w:val="-1"/>
          <w:shd w:val="clear" w:color="auto" w:fill="FFFFFF"/>
        </w:rPr>
        <w:t xml:space="preserve">Stat #2: </w:t>
      </w:r>
      <w:r w:rsidRPr="004A0CF8">
        <w:rPr>
          <w:rFonts w:cstheme="minorHAnsi"/>
          <w:spacing w:val="-1"/>
          <w:shd w:val="clear" w:color="auto" w:fill="FFFFFF"/>
        </w:rPr>
        <w:t>A Deloitte </w:t>
      </w:r>
      <w:hyperlink r:id="rId14" w:tgtFrame="_blank" w:history="1">
        <w:r w:rsidRPr="004A0CF8">
          <w:rPr>
            <w:rStyle w:val="Hyperlink"/>
            <w:rFonts w:cstheme="minorHAnsi"/>
            <w:spacing w:val="-1"/>
            <w:shd w:val="clear" w:color="auto" w:fill="FFFFFF"/>
          </w:rPr>
          <w:t>report on corporate talent and leadership</w:t>
        </w:r>
      </w:hyperlink>
      <w:r>
        <w:rPr>
          <w:rFonts w:cstheme="minorHAnsi"/>
        </w:rPr>
        <w:t xml:space="preserve"> showed that c</w:t>
      </w:r>
      <w:r>
        <w:t xml:space="preserve">ompanies using data-driven decision making to inform recruitment and training saw </w:t>
      </w:r>
      <w:r w:rsidRPr="004A0CF8">
        <w:t>a 5–10% improvement in customer issue resolution rates</w:t>
      </w:r>
      <w:r>
        <w:t xml:space="preserve"> and a </w:t>
      </w:r>
      <w:r w:rsidRPr="004A0CF8">
        <w:t xml:space="preserve">$1.2 million in cost savings for each percentage point of improvement total savings </w:t>
      </w:r>
      <w:r>
        <w:t xml:space="preserve">– which resulted in </w:t>
      </w:r>
      <w:r w:rsidRPr="004A0CF8">
        <w:t>5 to 12 million dollars from</w:t>
      </w:r>
      <w:r>
        <w:t xml:space="preserve"> a </w:t>
      </w:r>
      <w:r w:rsidRPr="004A0CF8">
        <w:t>single data-driven initiative</w:t>
      </w:r>
      <w:r>
        <w:t>.</w:t>
      </w:r>
    </w:p>
    <w:p w14:paraId="49C79431" w14:textId="77777777" w:rsidR="001E7714" w:rsidRDefault="001E7714" w:rsidP="001E7714">
      <w:pPr>
        <w:rPr>
          <w:rFonts w:cstheme="minorHAnsi"/>
        </w:rPr>
      </w:pPr>
    </w:p>
    <w:p w14:paraId="088D0754" w14:textId="77777777" w:rsidR="001E7714" w:rsidRPr="00D22D8B" w:rsidRDefault="001E7714" w:rsidP="001E7714">
      <w:pPr>
        <w:rPr>
          <w:rFonts w:cstheme="minorHAnsi"/>
        </w:rPr>
      </w:pPr>
    </w:p>
    <w:p w14:paraId="255EC7BB" w14:textId="77777777" w:rsidR="001E7714" w:rsidRDefault="001E7714" w:rsidP="001E7714">
      <w:pPr>
        <w:rPr>
          <w:rFonts w:cstheme="minorHAnsi"/>
        </w:rPr>
      </w:pPr>
    </w:p>
    <w:p w14:paraId="40211CD6" w14:textId="77777777" w:rsidR="001E7714" w:rsidRDefault="001E7714" w:rsidP="001E7714">
      <w:pPr>
        <w:rPr>
          <w:rStyle w:val="Hyperlink"/>
        </w:rPr>
      </w:pPr>
      <w:r w:rsidRPr="00D22D8B">
        <w:rPr>
          <w:rFonts w:cstheme="minorHAnsi"/>
          <w:b/>
        </w:rPr>
        <w:t>Want a quicker summary?</w:t>
      </w:r>
      <w:r>
        <w:rPr>
          <w:rFonts w:cstheme="minorHAnsi"/>
        </w:rPr>
        <w:t xml:space="preserve"> Send your boss this link: </w:t>
      </w:r>
      <w:hyperlink r:id="rId15" w:history="1">
        <w:r>
          <w:rPr>
            <w:rStyle w:val="Hyperlink"/>
          </w:rPr>
          <w:t>https://curve.mit.edu/3-reasons-you-should-be-taking-an-online-data-science-course</w:t>
        </w:r>
      </w:hyperlink>
    </w:p>
    <w:p w14:paraId="515C17A8" w14:textId="77777777" w:rsidR="001E7714" w:rsidRDefault="001E7714" w:rsidP="001E7714"/>
    <w:p w14:paraId="550460AC" w14:textId="77777777" w:rsidR="001E7714" w:rsidRDefault="001E7714" w:rsidP="001E7714"/>
    <w:p w14:paraId="23FD7BC1" w14:textId="77777777" w:rsidR="001E7714" w:rsidRPr="00C70C59" w:rsidRDefault="001E7714" w:rsidP="001E7714">
      <w:r>
        <w:br w:type="page"/>
      </w:r>
      <w:r>
        <w:rPr>
          <w:b/>
          <w:sz w:val="40"/>
          <w:szCs w:val="40"/>
        </w:rPr>
        <w:lastRenderedPageBreak/>
        <w:t>Common Objections</w:t>
      </w:r>
    </w:p>
    <w:p w14:paraId="4E8169B6" w14:textId="77777777" w:rsidR="001E7714" w:rsidRPr="00797942" w:rsidRDefault="001E7714" w:rsidP="001E7714">
      <w:pPr>
        <w:rPr>
          <w:sz w:val="36"/>
          <w:szCs w:val="40"/>
        </w:rPr>
      </w:pPr>
      <w:r>
        <w:rPr>
          <w:sz w:val="36"/>
          <w:szCs w:val="40"/>
        </w:rPr>
        <w:t>Your employer will have questions. Let’s help you answer them.</w:t>
      </w:r>
    </w:p>
    <w:p w14:paraId="55C159B6" w14:textId="77777777" w:rsidR="001E7714" w:rsidRDefault="001E7714" w:rsidP="001E7714">
      <w:pPr>
        <w:rPr>
          <w:b/>
        </w:rPr>
      </w:pPr>
    </w:p>
    <w:p w14:paraId="759B78D9" w14:textId="77777777" w:rsidR="001E7714" w:rsidRPr="004A0CF8" w:rsidRDefault="001E7714" w:rsidP="001E771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Objection: </w:t>
      </w:r>
      <w:r>
        <w:t>“It costs too much”</w:t>
      </w:r>
    </w:p>
    <w:p w14:paraId="687825F3" w14:textId="77777777" w:rsidR="001E7714" w:rsidRPr="00E01117" w:rsidRDefault="001E7714" w:rsidP="001E7714">
      <w:pPr>
        <w:pStyle w:val="ListParagraph"/>
        <w:numPr>
          <w:ilvl w:val="0"/>
          <w:numId w:val="4"/>
        </w:numPr>
      </w:pPr>
      <w:r w:rsidRPr="00E73C35">
        <w:rPr>
          <w:b/>
        </w:rPr>
        <w:t xml:space="preserve">Response: </w:t>
      </w:r>
      <w:r>
        <w:t xml:space="preserve">It might cost more to neglect workforce training. </w:t>
      </w:r>
      <w:r w:rsidRPr="00E73C35">
        <w:rPr>
          <w:bCs/>
          <w:iCs/>
        </w:rPr>
        <w:t xml:space="preserve">Companies </w:t>
      </w:r>
      <w:r>
        <w:rPr>
          <w:bCs/>
          <w:iCs/>
        </w:rPr>
        <w:t xml:space="preserve">that </w:t>
      </w:r>
      <w:r w:rsidRPr="00E73C35">
        <w:rPr>
          <w:bCs/>
          <w:iCs/>
        </w:rPr>
        <w:t xml:space="preserve">prioritize employee development make median revenue of $169,100 per employee while companies that don’t make </w:t>
      </w:r>
      <w:r>
        <w:rPr>
          <w:bCs/>
          <w:iCs/>
        </w:rPr>
        <w:t xml:space="preserve">less than half of that: </w:t>
      </w:r>
      <w:r w:rsidRPr="00E73C35">
        <w:rPr>
          <w:bCs/>
          <w:iCs/>
        </w:rPr>
        <w:t>$82,800</w:t>
      </w:r>
      <w:r>
        <w:rPr>
          <w:bCs/>
          <w:iCs/>
        </w:rPr>
        <w:t xml:space="preserve"> (</w:t>
      </w:r>
      <w:hyperlink r:id="rId16" w:history="1">
        <w:r w:rsidRPr="00E73C35">
          <w:rPr>
            <w:rStyle w:val="Hyperlink"/>
            <w:bCs/>
            <w:iCs/>
          </w:rPr>
          <w:t>Source</w:t>
        </w:r>
      </w:hyperlink>
      <w:r>
        <w:rPr>
          <w:bCs/>
          <w:iCs/>
        </w:rPr>
        <w:t>)</w:t>
      </w:r>
    </w:p>
    <w:p w14:paraId="6454C4B3" w14:textId="77777777" w:rsidR="001E7714" w:rsidRPr="00E73C35" w:rsidRDefault="001E7714" w:rsidP="001E7714">
      <w:pPr>
        <w:pStyle w:val="ListParagraph"/>
      </w:pPr>
    </w:p>
    <w:p w14:paraId="230AF6AC" w14:textId="77777777" w:rsidR="001E7714" w:rsidRPr="00E01117" w:rsidRDefault="001E7714" w:rsidP="001E7714">
      <w:pPr>
        <w:pStyle w:val="ListParagraph"/>
        <w:numPr>
          <w:ilvl w:val="0"/>
          <w:numId w:val="4"/>
        </w:numPr>
        <w:rPr>
          <w:b/>
        </w:rPr>
      </w:pPr>
      <w:r w:rsidRPr="00E73C35">
        <w:rPr>
          <w:b/>
        </w:rPr>
        <w:t>Objection:</w:t>
      </w:r>
      <w:r>
        <w:t xml:space="preserve"> “It will take you too much time and distract you from your work.”</w:t>
      </w:r>
    </w:p>
    <w:p w14:paraId="76A5F0AF" w14:textId="52B075D7" w:rsidR="001E7714" w:rsidRDefault="001E7714" w:rsidP="001E7714">
      <w:pPr>
        <w:pStyle w:val="ListParagraph"/>
        <w:numPr>
          <w:ilvl w:val="0"/>
          <w:numId w:val="4"/>
        </w:numPr>
      </w:pPr>
      <w:r>
        <w:rPr>
          <w:b/>
        </w:rPr>
        <w:t xml:space="preserve">Response: </w:t>
      </w:r>
      <w:r>
        <w:t>This course is designed for professionals, with an estimated time commitment of 4-5 hours per week for only 7 weeks. Learning a new skill online does take time, but the format is flexible, offering learners the ability to watch lectures and read case studies on their own schedule. Plus, the time a company invests in training will save them time in the long run. A st</w:t>
      </w:r>
      <w:r w:rsidRPr="00E73C35">
        <w:t>udy by the National Center on the Educational Quality of the Workforce (EQW) supports this</w:t>
      </w:r>
      <w:r>
        <w:t xml:space="preserve">, finding that </w:t>
      </w:r>
      <w:r w:rsidRPr="00E73C35">
        <w:t xml:space="preserve">a 10% increase in educational development produced an 8.6% gain in productivity. </w:t>
      </w:r>
      <w:r>
        <w:t>(</w:t>
      </w:r>
      <w:hyperlink r:id="rId17" w:history="1">
        <w:r w:rsidRPr="00E73C35">
          <w:rPr>
            <w:rStyle w:val="Hyperlink"/>
          </w:rPr>
          <w:t>Source</w:t>
        </w:r>
      </w:hyperlink>
      <w:r>
        <w:t>)</w:t>
      </w:r>
    </w:p>
    <w:p w14:paraId="570F5F5C" w14:textId="77777777" w:rsidR="001E7714" w:rsidRPr="00E73C35" w:rsidRDefault="001E7714" w:rsidP="001E7714">
      <w:pPr>
        <w:pStyle w:val="ListParagraph"/>
      </w:pPr>
    </w:p>
    <w:p w14:paraId="03CA3AF2" w14:textId="77777777" w:rsidR="001E7714" w:rsidRPr="00E01117" w:rsidRDefault="001E7714" w:rsidP="001E771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Objection: </w:t>
      </w:r>
      <w:r>
        <w:t>“How is this different from those other online courses?”</w:t>
      </w:r>
    </w:p>
    <w:p w14:paraId="00440652" w14:textId="77777777" w:rsidR="001E7714" w:rsidRPr="00E73C35" w:rsidRDefault="001E7714" w:rsidP="001E771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Response: </w:t>
      </w:r>
      <w:r>
        <w:t xml:space="preserve">MIT </w:t>
      </w:r>
      <w:proofErr w:type="spellStart"/>
      <w:r>
        <w:t>xPRO</w:t>
      </w:r>
      <w:proofErr w:type="spellEnd"/>
      <w:r>
        <w:t xml:space="preserve"> courses are created and taught by MIT faculty, and are optimized for learners who are full-time professionals. Their data science course was created by the Institute for Data, Systems and Society (IDSS), and includes 20 case studies, hands-on-projects, and access to cutting edge, research-based multimedia content developed by MIT professors and industry professionals.</w:t>
      </w:r>
    </w:p>
    <w:p w14:paraId="4CB3384D" w14:textId="77777777" w:rsidR="001E7714" w:rsidRDefault="001E7714" w:rsidP="001E7714">
      <w:pPr>
        <w:rPr>
          <w:b/>
          <w:sz w:val="40"/>
          <w:szCs w:val="40"/>
        </w:rPr>
      </w:pPr>
    </w:p>
    <w:p w14:paraId="1283CAE0" w14:textId="77777777" w:rsidR="001E7714" w:rsidRDefault="001E7714" w:rsidP="001E7714">
      <w:pPr>
        <w:rPr>
          <w:b/>
          <w:sz w:val="40"/>
          <w:szCs w:val="40"/>
        </w:rPr>
      </w:pPr>
    </w:p>
    <w:p w14:paraId="650AC0A0" w14:textId="77777777" w:rsidR="001E7714" w:rsidRDefault="001E7714" w:rsidP="001E7714">
      <w:pPr>
        <w:rPr>
          <w:b/>
          <w:sz w:val="40"/>
          <w:szCs w:val="40"/>
        </w:rPr>
      </w:pPr>
    </w:p>
    <w:p w14:paraId="688C9E60" w14:textId="77777777" w:rsidR="001E7714" w:rsidRDefault="001E7714" w:rsidP="001E7714">
      <w:pPr>
        <w:rPr>
          <w:b/>
          <w:sz w:val="40"/>
          <w:szCs w:val="40"/>
        </w:rPr>
      </w:pPr>
    </w:p>
    <w:p w14:paraId="75A4CA6C" w14:textId="77777777" w:rsidR="001E7714" w:rsidRDefault="001E7714" w:rsidP="001E7714">
      <w:pPr>
        <w:rPr>
          <w:b/>
          <w:sz w:val="40"/>
          <w:szCs w:val="40"/>
        </w:rPr>
      </w:pPr>
    </w:p>
    <w:p w14:paraId="4DF6939C" w14:textId="77777777" w:rsidR="001E7714" w:rsidRDefault="001E7714" w:rsidP="001E7714">
      <w:pPr>
        <w:rPr>
          <w:b/>
          <w:sz w:val="40"/>
          <w:szCs w:val="40"/>
        </w:rPr>
      </w:pPr>
    </w:p>
    <w:p w14:paraId="0789A39D" w14:textId="77777777" w:rsidR="001E7714" w:rsidRDefault="001E7714" w:rsidP="001E7714">
      <w:pPr>
        <w:rPr>
          <w:b/>
          <w:sz w:val="40"/>
          <w:szCs w:val="40"/>
        </w:rPr>
      </w:pPr>
    </w:p>
    <w:p w14:paraId="46566CA4" w14:textId="77777777" w:rsidR="001E7714" w:rsidRDefault="001E7714" w:rsidP="001E7714">
      <w:pPr>
        <w:rPr>
          <w:b/>
          <w:sz w:val="40"/>
          <w:szCs w:val="40"/>
        </w:rPr>
      </w:pPr>
    </w:p>
    <w:p w14:paraId="7C92A8AA" w14:textId="77777777" w:rsidR="001E7714" w:rsidRDefault="001E7714" w:rsidP="001E7714">
      <w:pPr>
        <w:rPr>
          <w:b/>
          <w:sz w:val="40"/>
          <w:szCs w:val="40"/>
        </w:rPr>
      </w:pPr>
    </w:p>
    <w:p w14:paraId="215D80D7" w14:textId="77777777" w:rsidR="001E7714" w:rsidRDefault="001E7714" w:rsidP="001E7714">
      <w:pPr>
        <w:rPr>
          <w:b/>
          <w:sz w:val="40"/>
          <w:szCs w:val="40"/>
        </w:rPr>
      </w:pPr>
    </w:p>
    <w:p w14:paraId="1B246DFB" w14:textId="77777777" w:rsidR="001E7714" w:rsidRDefault="001E7714" w:rsidP="001E7714">
      <w:pPr>
        <w:rPr>
          <w:b/>
          <w:sz w:val="40"/>
          <w:szCs w:val="40"/>
        </w:rPr>
      </w:pPr>
    </w:p>
    <w:p w14:paraId="5F9C00A9" w14:textId="77777777" w:rsidR="001E7714" w:rsidRDefault="001E7714" w:rsidP="001E771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E7714" w:rsidRPr="004520A7" w14:paraId="7B9426D7" w14:textId="77777777" w:rsidTr="00B22F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2425C" w14:textId="77777777" w:rsidR="001E7714" w:rsidRPr="004520A7" w:rsidRDefault="001E7714" w:rsidP="00B22FD6">
            <w:r w:rsidRPr="004520A7">
              <w:lastRenderedPageBreak/>
              <w:t xml:space="preserve">Hi </w:t>
            </w:r>
            <w:r w:rsidRPr="0053115C">
              <w:rPr>
                <w:highlight w:val="yellow"/>
              </w:rPr>
              <w:t>[MANAGER’S NAME]</w:t>
            </w:r>
          </w:p>
          <w:p w14:paraId="6348C3FF" w14:textId="77777777" w:rsidR="001E7714" w:rsidRPr="004520A7" w:rsidRDefault="001E7714" w:rsidP="00B22FD6">
            <w:r w:rsidRPr="004520A7">
              <w:t> </w:t>
            </w:r>
          </w:p>
          <w:p w14:paraId="79940226" w14:textId="77777777" w:rsidR="001E7714" w:rsidRPr="004520A7" w:rsidRDefault="001E7714" w:rsidP="00B22FD6">
            <w:r w:rsidRPr="004520A7">
              <w:t xml:space="preserve">I would like to submit a request for professional development through the Massachusetts Institute of Technology's online course </w:t>
            </w:r>
            <w:r w:rsidRPr="004520A7">
              <w:rPr>
                <w:i/>
                <w:iCs/>
              </w:rPr>
              <w:t>Data Science and Big Data Analytics: Making Data-Driven Decision</w:t>
            </w:r>
            <w:r w:rsidRPr="004520A7">
              <w:t xml:space="preserve">s. This course offers training that I believe is directly relevant and beneficial to what we're trying to accomplish within </w:t>
            </w:r>
            <w:r w:rsidRPr="0053115C">
              <w:rPr>
                <w:highlight w:val="yellow"/>
              </w:rPr>
              <w:t>[COMPANY NAME].</w:t>
            </w:r>
          </w:p>
          <w:p w14:paraId="3E2356F4" w14:textId="77777777" w:rsidR="001E7714" w:rsidRPr="004520A7" w:rsidRDefault="001E7714" w:rsidP="00B22FD6">
            <w:r w:rsidRPr="004520A7">
              <w:t> </w:t>
            </w:r>
          </w:p>
          <w:p w14:paraId="6CCB9EE3" w14:textId="77777777" w:rsidR="001E7714" w:rsidRPr="004520A7" w:rsidRDefault="001E7714" w:rsidP="00B22FD6">
            <w:r w:rsidRPr="004520A7">
              <w:rPr>
                <w:b/>
                <w:bCs/>
              </w:rPr>
              <w:t>Program Summary:</w:t>
            </w:r>
          </w:p>
          <w:p w14:paraId="5A9B58E8" w14:textId="77777777" w:rsidR="001E7714" w:rsidRPr="004520A7" w:rsidRDefault="001E7714" w:rsidP="00B22FD6">
            <w:r w:rsidRPr="004520A7">
              <w:t> </w:t>
            </w:r>
          </w:p>
          <w:p w14:paraId="14AEB299" w14:textId="77777777" w:rsidR="001E7714" w:rsidRPr="004520A7" w:rsidRDefault="001E7714" w:rsidP="00B22FD6">
            <w:r w:rsidRPr="004520A7">
              <w:t>Through digital lectures and hands-on case studies based on examples from real-world business scenarios, I will acquire the theory, strategies, and tools I need to:</w:t>
            </w:r>
          </w:p>
          <w:p w14:paraId="0D0643CB" w14:textId="77777777" w:rsidR="001E7714" w:rsidRPr="004520A7" w:rsidRDefault="001E7714" w:rsidP="00B22FD6"/>
          <w:p w14:paraId="44637CAA" w14:textId="77777777" w:rsidR="001E7714" w:rsidRPr="004520A7" w:rsidRDefault="001E7714" w:rsidP="00B22FD6">
            <w:pPr>
              <w:numPr>
                <w:ilvl w:val="0"/>
                <w:numId w:val="1"/>
              </w:numPr>
            </w:pPr>
            <w:r w:rsidRPr="004520A7">
              <w:t>Apply data science techniques and use tools like R and Python to address our organization’s data management challenges. </w:t>
            </w:r>
          </w:p>
          <w:p w14:paraId="37B26F42" w14:textId="77777777" w:rsidR="001E7714" w:rsidRPr="004520A7" w:rsidRDefault="001E7714" w:rsidP="00B22FD6">
            <w:pPr>
              <w:numPr>
                <w:ilvl w:val="0"/>
                <w:numId w:val="1"/>
              </w:numPr>
            </w:pPr>
            <w:r w:rsidRPr="004520A7">
              <w:t>Identify and avoid common pitfalls in big data analytics. </w:t>
            </w:r>
          </w:p>
          <w:p w14:paraId="53630739" w14:textId="77777777" w:rsidR="001E7714" w:rsidRPr="004520A7" w:rsidRDefault="001E7714" w:rsidP="00B22FD6">
            <w:pPr>
              <w:numPr>
                <w:ilvl w:val="0"/>
                <w:numId w:val="1"/>
              </w:numPr>
            </w:pPr>
            <w:r w:rsidRPr="004520A7">
              <w:t>Deploy machine learning algorithms to mine our organization’s data. </w:t>
            </w:r>
          </w:p>
          <w:p w14:paraId="19190427" w14:textId="77777777" w:rsidR="001E7714" w:rsidRPr="004520A7" w:rsidRDefault="001E7714" w:rsidP="00B22FD6">
            <w:pPr>
              <w:numPr>
                <w:ilvl w:val="0"/>
                <w:numId w:val="1"/>
              </w:numPr>
            </w:pPr>
            <w:r w:rsidRPr="004520A7">
              <w:t>Interpret analytical models to make better business decisions. </w:t>
            </w:r>
          </w:p>
          <w:p w14:paraId="6FC11BF7" w14:textId="77777777" w:rsidR="001E7714" w:rsidRPr="004520A7" w:rsidRDefault="001E7714" w:rsidP="00B22FD6">
            <w:pPr>
              <w:numPr>
                <w:ilvl w:val="0"/>
                <w:numId w:val="1"/>
              </w:numPr>
            </w:pPr>
            <w:r w:rsidRPr="004520A7">
              <w:t>Understand the challenges associated with scaling big data algorithms. </w:t>
            </w:r>
          </w:p>
          <w:p w14:paraId="5E5ABDBA" w14:textId="77777777" w:rsidR="001E7714" w:rsidRPr="004520A7" w:rsidRDefault="001E7714" w:rsidP="00B22FD6">
            <w:pPr>
              <w:numPr>
                <w:ilvl w:val="0"/>
                <w:numId w:val="1"/>
              </w:numPr>
            </w:pPr>
            <w:r w:rsidRPr="004520A7">
              <w:t>Convert data sets to models through predictive analytics. </w:t>
            </w:r>
            <w:bookmarkStart w:id="0" w:name="_GoBack"/>
            <w:bookmarkEnd w:id="0"/>
          </w:p>
          <w:p w14:paraId="5A2D7118" w14:textId="77777777" w:rsidR="001E7714" w:rsidRPr="004520A7" w:rsidRDefault="001E7714" w:rsidP="00B22FD6"/>
          <w:p w14:paraId="1C588E79" w14:textId="77777777" w:rsidR="001E7714" w:rsidRPr="004520A7" w:rsidRDefault="001E7714" w:rsidP="00B22FD6">
            <w:r w:rsidRPr="004520A7">
              <w:rPr>
                <w:b/>
                <w:bCs/>
              </w:rPr>
              <w:t>Cost &amp; Duration:</w:t>
            </w:r>
          </w:p>
          <w:p w14:paraId="0C5E68E4" w14:textId="77777777" w:rsidR="001E7714" w:rsidRPr="004520A7" w:rsidRDefault="001E7714" w:rsidP="00B22FD6">
            <w:r w:rsidRPr="004520A7">
              <w:t> </w:t>
            </w:r>
          </w:p>
          <w:p w14:paraId="1CEA9765" w14:textId="3F7023D9" w:rsidR="001E7714" w:rsidRPr="004520A7" w:rsidRDefault="001E7714" w:rsidP="00B22FD6">
            <w:r w:rsidRPr="004520A7">
              <w:t xml:space="preserve">The course cost is $899 (USD) and it starts </w:t>
            </w:r>
            <w:r>
              <w:t>on May 4</w:t>
            </w:r>
            <w:r w:rsidRPr="004520A7">
              <w:t>, 2020. This program is designed for full-time working professionals so the schedule will work with my current position.</w:t>
            </w:r>
          </w:p>
          <w:p w14:paraId="6EBEC9BE" w14:textId="77777777" w:rsidR="001E7714" w:rsidRPr="004520A7" w:rsidRDefault="001E7714" w:rsidP="00B22FD6">
            <w:r w:rsidRPr="004520A7">
              <w:t> </w:t>
            </w:r>
          </w:p>
          <w:p w14:paraId="284E65E0" w14:textId="77288A26" w:rsidR="001E7714" w:rsidRPr="004520A7" w:rsidRDefault="001E7714" w:rsidP="00B22FD6">
            <w:r w:rsidRPr="004520A7">
              <w:t xml:space="preserve">For more information, visit: </w:t>
            </w:r>
            <w:hyperlink r:id="rId18" w:history="1">
              <w:r w:rsidRPr="004520A7">
                <w:rPr>
                  <w:rStyle w:val="Hyperlink"/>
                </w:rPr>
                <w:t>https://learn-xpro.mit.edu/data-science</w:t>
              </w:r>
            </w:hyperlink>
          </w:p>
          <w:p w14:paraId="62A712EC" w14:textId="77777777" w:rsidR="001E7714" w:rsidRPr="004520A7" w:rsidRDefault="001E7714" w:rsidP="00B22FD6">
            <w:r w:rsidRPr="004520A7">
              <w:t> </w:t>
            </w:r>
          </w:p>
          <w:p w14:paraId="3E8DCBB0" w14:textId="77777777" w:rsidR="001E7714" w:rsidRPr="004520A7" w:rsidRDefault="001E7714" w:rsidP="00B22FD6">
            <w:r w:rsidRPr="004520A7">
              <w:t>Thank you for considering my training request,</w:t>
            </w:r>
          </w:p>
          <w:p w14:paraId="60CC049D" w14:textId="77777777" w:rsidR="001E7714" w:rsidRPr="004520A7" w:rsidRDefault="001E7714" w:rsidP="00B22FD6">
            <w:r w:rsidRPr="004520A7">
              <w:t> </w:t>
            </w:r>
          </w:p>
          <w:p w14:paraId="0DD9E789" w14:textId="77777777" w:rsidR="001E7714" w:rsidRPr="004520A7" w:rsidRDefault="001E7714" w:rsidP="00B22FD6">
            <w:r w:rsidRPr="0053115C">
              <w:rPr>
                <w:highlight w:val="yellow"/>
              </w:rPr>
              <w:t>[YOUR NAME]</w:t>
            </w:r>
          </w:p>
        </w:tc>
      </w:tr>
    </w:tbl>
    <w:p w14:paraId="7DA30F85" w14:textId="77777777" w:rsidR="001E7714" w:rsidRPr="004520A7" w:rsidRDefault="001E7714" w:rsidP="001E7714">
      <w:r w:rsidRPr="004520A7">
        <w:tab/>
        <w:t xml:space="preserve"> </w:t>
      </w:r>
      <w:r w:rsidRPr="004520A7">
        <w:tab/>
        <w:t> </w:t>
      </w:r>
    </w:p>
    <w:p w14:paraId="12487446" w14:textId="77777777" w:rsidR="007D5398" w:rsidRDefault="00C34370"/>
    <w:sectPr w:rsidR="007D5398" w:rsidSect="000844F9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1DA61" w14:textId="77777777" w:rsidR="00C34370" w:rsidRDefault="00C34370" w:rsidP="001E7714">
      <w:r>
        <w:separator/>
      </w:r>
    </w:p>
  </w:endnote>
  <w:endnote w:type="continuationSeparator" w:id="0">
    <w:p w14:paraId="32F542C0" w14:textId="77777777" w:rsidR="00C34370" w:rsidRDefault="00C34370" w:rsidP="001E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B4C1A" w14:textId="085E9C70" w:rsidR="00AA3AB2" w:rsidRPr="00AA3AB2" w:rsidRDefault="00CA2EFF" w:rsidP="00AA3AB2">
    <w:pPr>
      <w:pStyle w:val="Footer"/>
      <w:ind w:hanging="630"/>
      <w:jc w:val="center"/>
      <w:rPr>
        <w:color w:val="767171" w:themeColor="background2" w:themeShade="80"/>
      </w:rPr>
    </w:pPr>
    <w:r w:rsidRPr="00AA3AB2">
      <w:rPr>
        <w:color w:val="767171" w:themeColor="background2" w:themeShade="80"/>
      </w:rPr>
      <w:t>ALL MATERIALS ©20</w:t>
    </w:r>
    <w:r w:rsidR="001E7714">
      <w:rPr>
        <w:color w:val="767171" w:themeColor="background2" w:themeShade="80"/>
      </w:rPr>
      <w:t>20</w:t>
    </w:r>
    <w:r w:rsidRPr="00AA3AB2">
      <w:rPr>
        <w:color w:val="767171" w:themeColor="background2" w:themeShade="80"/>
      </w:rPr>
      <w:t xml:space="preserve"> MASSACHUSETTS INSTITUTE OF TECHNOLOGY</w:t>
    </w:r>
  </w:p>
  <w:p w14:paraId="288379EF" w14:textId="77777777" w:rsidR="00AA3AB2" w:rsidRDefault="00C34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FA586" w14:textId="77777777" w:rsidR="00C34370" w:rsidRDefault="00C34370" w:rsidP="001E7714">
      <w:r>
        <w:separator/>
      </w:r>
    </w:p>
  </w:footnote>
  <w:footnote w:type="continuationSeparator" w:id="0">
    <w:p w14:paraId="23FF5E85" w14:textId="77777777" w:rsidR="00C34370" w:rsidRDefault="00C34370" w:rsidP="001E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D24AE"/>
    <w:multiLevelType w:val="hybridMultilevel"/>
    <w:tmpl w:val="CADE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85C0B"/>
    <w:multiLevelType w:val="hybridMultilevel"/>
    <w:tmpl w:val="B8EE0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9C9"/>
    <w:multiLevelType w:val="hybridMultilevel"/>
    <w:tmpl w:val="1BA0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2177A"/>
    <w:multiLevelType w:val="hybridMultilevel"/>
    <w:tmpl w:val="30EC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76E54"/>
    <w:multiLevelType w:val="multilevel"/>
    <w:tmpl w:val="D570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14"/>
    <w:rsid w:val="00005D9F"/>
    <w:rsid w:val="000844F9"/>
    <w:rsid w:val="000F0F84"/>
    <w:rsid w:val="001A71A6"/>
    <w:rsid w:val="001E7714"/>
    <w:rsid w:val="00320413"/>
    <w:rsid w:val="00337718"/>
    <w:rsid w:val="0039153D"/>
    <w:rsid w:val="004333E3"/>
    <w:rsid w:val="005801B5"/>
    <w:rsid w:val="00586971"/>
    <w:rsid w:val="006A11A9"/>
    <w:rsid w:val="00705AE8"/>
    <w:rsid w:val="007F0AB2"/>
    <w:rsid w:val="00826954"/>
    <w:rsid w:val="009D6640"/>
    <w:rsid w:val="00A259EB"/>
    <w:rsid w:val="00A5109C"/>
    <w:rsid w:val="00B6764E"/>
    <w:rsid w:val="00B87CB2"/>
    <w:rsid w:val="00BF031A"/>
    <w:rsid w:val="00C34370"/>
    <w:rsid w:val="00CA2EFF"/>
    <w:rsid w:val="00D624F1"/>
    <w:rsid w:val="00E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44A38"/>
  <w14:defaultImageDpi w14:val="32767"/>
  <w15:chartTrackingRefBased/>
  <w15:docId w15:val="{08EB89DD-4662-C44D-B68C-CCDB7F8B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7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7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E7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714"/>
  </w:style>
  <w:style w:type="paragraph" w:styleId="Header">
    <w:name w:val="header"/>
    <w:basedOn w:val="Normal"/>
    <w:link w:val="HeaderChar"/>
    <w:uiPriority w:val="99"/>
    <w:unhideWhenUsed/>
    <w:rsid w:val="001E7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pro.mit.edu/courses/course-v1:xPRO+DSx/?utm_medium=lead-gen-asset&amp;utm_source=other-campaigns&amp;utm_campaign=dsx%20&amp;utm_content=dsx-r14-fl20-prof-dev-guide" TargetMode="External"/><Relationship Id="rId13" Type="http://schemas.openxmlformats.org/officeDocument/2006/relationships/hyperlink" Target="https://www.forbes.com/sites/louiscolumbus/2018/05/23/10-charts-that-will-change-your-perspective-of-big-datas-growth/" TargetMode="External"/><Relationship Id="rId18" Type="http://schemas.openxmlformats.org/officeDocument/2006/relationships/hyperlink" Target="https://learn-xpro.mit.edu/data-science?utm_medium=lead-gen-asset&amp;utm_source=other-campaigns&amp;utm_campaign=dsx%20&amp;utm_content=dsx-r14-fl20-prof-dev-guid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www.forbes.com/sites/bernardmarr/2018/05/21/how-much-data-do-we-create-every-day-the-mind-blowing-stats-everyone-should-read/" TargetMode="External"/><Relationship Id="rId17" Type="http://schemas.openxmlformats.org/officeDocument/2006/relationships/hyperlink" Target="https://www.businessknowhow.com/manage/higherprod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rnerstoneondemand.com/sites/default/files/whitepaper/smb-wp-nonexistent-tm-strategy-costing-money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in.com/publications/articles/the-value-of-big-data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urve.mit.edu/3-reasons-you-should-be-taking-an-online-data-science-course" TargetMode="External"/><Relationship Id="rId10" Type="http://schemas.openxmlformats.org/officeDocument/2006/relationships/hyperlink" Target="http://newvantage.com/wp-content/uploads/2018/12/Big-Data-Executive-Survey-2019-Findings-Updated-010219-1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xpro@mit.edu" TargetMode="External"/><Relationship Id="rId14" Type="http://schemas.openxmlformats.org/officeDocument/2006/relationships/hyperlink" Target="http://www.ihrc.ch/wp-content/uploads/2013/03/predictions-2013-final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Liz Jukovsky</cp:lastModifiedBy>
  <cp:revision>3</cp:revision>
  <dcterms:created xsi:type="dcterms:W3CDTF">2020-01-28T17:40:00Z</dcterms:created>
  <dcterms:modified xsi:type="dcterms:W3CDTF">2020-05-11T19:26:00Z</dcterms:modified>
</cp:coreProperties>
</file>