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512" w:rsidRDefault="00393512" w:rsidP="00572621">
      <w:pPr>
        <w:rPr>
          <w:rFonts w:asciiTheme="minorHAnsi" w:hAnsiTheme="minorHAnsi" w:cstheme="minorHAnsi"/>
          <w:b/>
          <w:color w:val="4F81BD" w:themeColor="accent1"/>
          <w:sz w:val="28"/>
          <w:szCs w:val="28"/>
        </w:rPr>
      </w:pPr>
    </w:p>
    <w:p w:rsidR="006256E2" w:rsidRDefault="00865D8F" w:rsidP="006256E2">
      <w:pPr>
        <w:pStyle w:val="Heading1"/>
      </w:pPr>
      <w:r>
        <w:t>Sample Selection of Mi-Forms Forms for Demos</w:t>
      </w:r>
    </w:p>
    <w:p w:rsidR="00743EEF" w:rsidRDefault="00865D8F" w:rsidP="00865D8F">
      <w:pPr>
        <w:spacing w:before="100" w:beforeAutospacing="1" w:after="100" w:afterAutospacing="1"/>
      </w:pPr>
      <w:r>
        <w:t xml:space="preserve">Mi-Co has a number of pre-built demo forms available for partners &amp; customers to demonstrate on various Tablets. Some of them were built for specific platforms (Windows, iPad etc.) and may need to be tweaked. They can also be changed as needed and new ones can of course easily be built using the Mi-Forms Designer, </w:t>
      </w:r>
      <w:proofErr w:type="spellStart"/>
      <w:r>
        <w:t>FormBridge</w:t>
      </w:r>
      <w:proofErr w:type="spellEnd"/>
      <w:r>
        <w:t xml:space="preserve"> for Mi-Forms from </w:t>
      </w:r>
      <w:proofErr w:type="spellStart"/>
      <w:r>
        <w:t>Texcel</w:t>
      </w:r>
      <w:proofErr w:type="spellEnd"/>
      <w:r>
        <w:t xml:space="preserve"> and other tools. </w:t>
      </w:r>
    </w:p>
    <w:p w:rsidR="00865D8F" w:rsidRDefault="00865D8F" w:rsidP="00865D8F">
      <w:pPr>
        <w:spacing w:before="100" w:beforeAutospacing="1" w:after="100" w:afterAutospacing="1"/>
      </w:pPr>
      <w:r>
        <w:t>A small non-exhaustive sample list available on the Mi-</w:t>
      </w:r>
      <w:proofErr w:type="spellStart"/>
      <w:r>
        <w:t>Co partner</w:t>
      </w:r>
      <w:proofErr w:type="spellEnd"/>
      <w:r>
        <w:t xml:space="preserve"> portal &amp; downloads page include, but are not limited to:</w:t>
      </w:r>
    </w:p>
    <w:p w:rsidR="00865D8F" w:rsidRPr="00865D8F" w:rsidRDefault="00865D8F" w:rsidP="00865D8F">
      <w:pPr>
        <w:pStyle w:val="ListParagraph"/>
        <w:numPr>
          <w:ilvl w:val="0"/>
          <w:numId w:val="9"/>
        </w:numPr>
        <w:contextualSpacing w:val="0"/>
        <w:rPr>
          <w:rFonts w:asciiTheme="minorHAnsi" w:hAnsiTheme="minorHAnsi" w:cstheme="minorBidi"/>
          <w:color w:val="1F497D" w:themeColor="dark2"/>
          <w:sz w:val="18"/>
          <w:szCs w:val="18"/>
        </w:rPr>
      </w:pPr>
      <w:r w:rsidRPr="00865D8F">
        <w:rPr>
          <w:rFonts w:asciiTheme="minorHAnsi" w:hAnsiTheme="minorHAnsi" w:cstheme="minorBidi"/>
          <w:color w:val="1F497D" w:themeColor="dark2"/>
          <w:sz w:val="18"/>
          <w:szCs w:val="18"/>
        </w:rPr>
        <w:t>Skilled Nursing Visit Note</w:t>
      </w:r>
    </w:p>
    <w:p w:rsidR="00865D8F" w:rsidRPr="00865D8F" w:rsidRDefault="00865D8F" w:rsidP="00865D8F">
      <w:pPr>
        <w:pStyle w:val="ListParagraph"/>
        <w:numPr>
          <w:ilvl w:val="0"/>
          <w:numId w:val="9"/>
        </w:numPr>
        <w:contextualSpacing w:val="0"/>
        <w:rPr>
          <w:rFonts w:asciiTheme="minorHAnsi" w:hAnsiTheme="minorHAnsi" w:cstheme="minorBidi"/>
          <w:color w:val="1F497D" w:themeColor="dark2"/>
          <w:sz w:val="18"/>
          <w:szCs w:val="18"/>
        </w:rPr>
      </w:pPr>
      <w:r w:rsidRPr="00865D8F">
        <w:rPr>
          <w:rFonts w:asciiTheme="minorHAnsi" w:hAnsiTheme="minorHAnsi" w:cstheme="minorBidi"/>
          <w:color w:val="1F497D" w:themeColor="dark2"/>
          <w:sz w:val="18"/>
          <w:szCs w:val="18"/>
        </w:rPr>
        <w:t>Medical Charge Capture</w:t>
      </w:r>
    </w:p>
    <w:p w:rsidR="00865D8F" w:rsidRPr="00865D8F" w:rsidRDefault="00865D8F" w:rsidP="00865D8F">
      <w:pPr>
        <w:pStyle w:val="ListParagraph"/>
        <w:numPr>
          <w:ilvl w:val="0"/>
          <w:numId w:val="9"/>
        </w:numPr>
        <w:contextualSpacing w:val="0"/>
        <w:rPr>
          <w:rFonts w:asciiTheme="minorHAnsi" w:hAnsiTheme="minorHAnsi" w:cstheme="minorBidi"/>
          <w:color w:val="1F497D" w:themeColor="dark2"/>
          <w:sz w:val="18"/>
          <w:szCs w:val="18"/>
        </w:rPr>
      </w:pPr>
      <w:r w:rsidRPr="00865D8F">
        <w:rPr>
          <w:rFonts w:asciiTheme="minorHAnsi" w:hAnsiTheme="minorHAnsi" w:cstheme="minorBidi"/>
          <w:color w:val="1F497D" w:themeColor="dark2"/>
          <w:sz w:val="18"/>
          <w:szCs w:val="18"/>
        </w:rPr>
        <w:t>Field Inspection &amp; Maintenance form</w:t>
      </w:r>
    </w:p>
    <w:p w:rsidR="00865D8F" w:rsidRPr="00865D8F" w:rsidRDefault="00865D8F" w:rsidP="00865D8F">
      <w:pPr>
        <w:pStyle w:val="ListParagraph"/>
        <w:numPr>
          <w:ilvl w:val="0"/>
          <w:numId w:val="9"/>
        </w:numPr>
        <w:contextualSpacing w:val="0"/>
        <w:rPr>
          <w:rFonts w:asciiTheme="minorHAnsi" w:hAnsiTheme="minorHAnsi" w:cstheme="minorBidi"/>
          <w:color w:val="1F497D" w:themeColor="dark2"/>
          <w:sz w:val="18"/>
          <w:szCs w:val="18"/>
        </w:rPr>
      </w:pPr>
      <w:r w:rsidRPr="00865D8F">
        <w:rPr>
          <w:rFonts w:asciiTheme="minorHAnsi" w:hAnsiTheme="minorHAnsi" w:cstheme="minorBidi"/>
          <w:color w:val="1F497D" w:themeColor="dark2"/>
          <w:sz w:val="18"/>
          <w:szCs w:val="18"/>
        </w:rPr>
        <w:t>Motor Vehicle Accident Report form (with photos, voice recording)</w:t>
      </w:r>
    </w:p>
    <w:p w:rsidR="00865D8F" w:rsidRPr="00865D8F" w:rsidRDefault="00865D8F" w:rsidP="00865D8F">
      <w:pPr>
        <w:pStyle w:val="ListParagraph"/>
        <w:numPr>
          <w:ilvl w:val="0"/>
          <w:numId w:val="9"/>
        </w:numPr>
        <w:contextualSpacing w:val="0"/>
        <w:rPr>
          <w:rFonts w:asciiTheme="minorHAnsi" w:hAnsiTheme="minorHAnsi" w:cstheme="minorBidi"/>
          <w:color w:val="1F497D" w:themeColor="dark2"/>
          <w:sz w:val="18"/>
          <w:szCs w:val="18"/>
        </w:rPr>
      </w:pPr>
      <w:r w:rsidRPr="00865D8F">
        <w:rPr>
          <w:rFonts w:asciiTheme="minorHAnsi" w:hAnsiTheme="minorHAnsi" w:cstheme="minorBidi"/>
          <w:color w:val="1F497D" w:themeColor="dark2"/>
          <w:sz w:val="18"/>
          <w:szCs w:val="18"/>
        </w:rPr>
        <w:t>Hospital Insurance form</w:t>
      </w:r>
    </w:p>
    <w:p w:rsidR="00865D8F" w:rsidRPr="00865D8F" w:rsidRDefault="00865D8F" w:rsidP="00865D8F">
      <w:pPr>
        <w:pStyle w:val="ListParagraph"/>
        <w:numPr>
          <w:ilvl w:val="0"/>
          <w:numId w:val="9"/>
        </w:numPr>
        <w:contextualSpacing w:val="0"/>
        <w:rPr>
          <w:rFonts w:asciiTheme="minorHAnsi" w:hAnsiTheme="minorHAnsi" w:cstheme="minorBidi"/>
          <w:color w:val="1F497D" w:themeColor="dark2"/>
          <w:sz w:val="18"/>
          <w:szCs w:val="18"/>
        </w:rPr>
      </w:pPr>
      <w:r w:rsidRPr="00865D8F">
        <w:rPr>
          <w:rFonts w:asciiTheme="minorHAnsi" w:hAnsiTheme="minorHAnsi" w:cstheme="minorBidi"/>
          <w:color w:val="1F497D" w:themeColor="dark2"/>
          <w:sz w:val="18"/>
          <w:szCs w:val="18"/>
        </w:rPr>
        <w:t>Mortgage provider loan form</w:t>
      </w:r>
    </w:p>
    <w:p w:rsidR="00865D8F" w:rsidRPr="00865D8F" w:rsidRDefault="00865D8F" w:rsidP="00865D8F">
      <w:pPr>
        <w:pStyle w:val="ListParagraph"/>
        <w:numPr>
          <w:ilvl w:val="0"/>
          <w:numId w:val="9"/>
        </w:numPr>
        <w:contextualSpacing w:val="0"/>
        <w:rPr>
          <w:rFonts w:asciiTheme="minorHAnsi" w:hAnsiTheme="minorHAnsi" w:cstheme="minorBidi"/>
          <w:color w:val="1F497D" w:themeColor="dark2"/>
          <w:sz w:val="18"/>
          <w:szCs w:val="18"/>
        </w:rPr>
      </w:pPr>
      <w:r w:rsidRPr="00865D8F">
        <w:rPr>
          <w:rFonts w:asciiTheme="minorHAnsi" w:hAnsiTheme="minorHAnsi" w:cstheme="minorBidi"/>
          <w:color w:val="1F497D" w:themeColor="dark2"/>
          <w:sz w:val="18"/>
          <w:szCs w:val="18"/>
        </w:rPr>
        <w:t>Flu Vaccination Consent Form</w:t>
      </w:r>
    </w:p>
    <w:p w:rsidR="00865D8F" w:rsidRPr="00865D8F" w:rsidRDefault="00865D8F" w:rsidP="00865D8F">
      <w:pPr>
        <w:pStyle w:val="ListParagraph"/>
        <w:numPr>
          <w:ilvl w:val="0"/>
          <w:numId w:val="9"/>
        </w:numPr>
        <w:contextualSpacing w:val="0"/>
        <w:rPr>
          <w:rFonts w:asciiTheme="minorHAnsi" w:hAnsiTheme="minorHAnsi" w:cstheme="minorBidi"/>
          <w:color w:val="1F497D" w:themeColor="dark2"/>
          <w:sz w:val="18"/>
          <w:szCs w:val="18"/>
        </w:rPr>
      </w:pPr>
      <w:r w:rsidRPr="00865D8F">
        <w:rPr>
          <w:rFonts w:asciiTheme="minorHAnsi" w:hAnsiTheme="minorHAnsi" w:cstheme="minorBidi"/>
          <w:color w:val="1F497D" w:themeColor="dark2"/>
          <w:sz w:val="18"/>
          <w:szCs w:val="18"/>
        </w:rPr>
        <w:t>HIPAA consent form</w:t>
      </w:r>
    </w:p>
    <w:p w:rsidR="00865D8F" w:rsidRPr="00865D8F" w:rsidRDefault="00865D8F" w:rsidP="00865D8F">
      <w:pPr>
        <w:pStyle w:val="ListParagraph"/>
        <w:numPr>
          <w:ilvl w:val="0"/>
          <w:numId w:val="9"/>
        </w:numPr>
        <w:contextualSpacing w:val="0"/>
        <w:rPr>
          <w:rFonts w:asciiTheme="minorHAnsi" w:hAnsiTheme="minorHAnsi" w:cstheme="minorBidi"/>
          <w:color w:val="1F497D" w:themeColor="dark2"/>
          <w:sz w:val="18"/>
          <w:szCs w:val="18"/>
        </w:rPr>
      </w:pPr>
      <w:r w:rsidRPr="00865D8F">
        <w:rPr>
          <w:rFonts w:asciiTheme="minorHAnsi" w:hAnsiTheme="minorHAnsi" w:cstheme="minorBidi"/>
          <w:color w:val="1F497D" w:themeColor="dark2"/>
          <w:sz w:val="18"/>
          <w:szCs w:val="18"/>
        </w:rPr>
        <w:t>County Government Air Quality Inspection Form</w:t>
      </w:r>
    </w:p>
    <w:p w:rsidR="00865D8F" w:rsidRPr="00865D8F" w:rsidRDefault="00865D8F" w:rsidP="00865D8F">
      <w:pPr>
        <w:pStyle w:val="ListParagraph"/>
        <w:numPr>
          <w:ilvl w:val="0"/>
          <w:numId w:val="9"/>
        </w:numPr>
        <w:contextualSpacing w:val="0"/>
        <w:rPr>
          <w:rFonts w:asciiTheme="minorHAnsi" w:hAnsiTheme="minorHAnsi" w:cstheme="minorBidi"/>
          <w:color w:val="1F497D" w:themeColor="dark2"/>
          <w:sz w:val="18"/>
          <w:szCs w:val="18"/>
        </w:rPr>
      </w:pPr>
      <w:r w:rsidRPr="00865D8F">
        <w:rPr>
          <w:rFonts w:asciiTheme="minorHAnsi" w:hAnsiTheme="minorHAnsi" w:cstheme="minorBidi"/>
          <w:color w:val="1F497D" w:themeColor="dark2"/>
          <w:sz w:val="18"/>
          <w:szCs w:val="18"/>
        </w:rPr>
        <w:t>NCAA March Madness Bracket form</w:t>
      </w:r>
    </w:p>
    <w:p w:rsidR="00865D8F" w:rsidRPr="00865D8F" w:rsidRDefault="00865D8F" w:rsidP="00865D8F">
      <w:pPr>
        <w:pStyle w:val="ListParagraph"/>
        <w:numPr>
          <w:ilvl w:val="0"/>
          <w:numId w:val="9"/>
        </w:numPr>
        <w:contextualSpacing w:val="0"/>
        <w:rPr>
          <w:rFonts w:asciiTheme="minorHAnsi" w:hAnsiTheme="minorHAnsi" w:cstheme="minorBidi"/>
          <w:color w:val="1F497D" w:themeColor="dark2"/>
          <w:sz w:val="18"/>
          <w:szCs w:val="18"/>
        </w:rPr>
      </w:pPr>
      <w:r w:rsidRPr="00865D8F">
        <w:rPr>
          <w:rFonts w:asciiTheme="minorHAnsi" w:hAnsiTheme="minorHAnsi" w:cstheme="minorBidi"/>
          <w:color w:val="1F497D" w:themeColor="dark2"/>
          <w:sz w:val="18"/>
          <w:szCs w:val="18"/>
        </w:rPr>
        <w:t>Merchant Contract Form</w:t>
      </w:r>
    </w:p>
    <w:p w:rsidR="00865D8F" w:rsidRPr="00865D8F" w:rsidRDefault="00865D8F" w:rsidP="00865D8F">
      <w:pPr>
        <w:pStyle w:val="ListParagraph"/>
        <w:numPr>
          <w:ilvl w:val="0"/>
          <w:numId w:val="9"/>
        </w:numPr>
        <w:contextualSpacing w:val="0"/>
        <w:rPr>
          <w:rFonts w:asciiTheme="minorHAnsi" w:hAnsiTheme="minorHAnsi" w:cstheme="minorBidi"/>
          <w:color w:val="1F497D" w:themeColor="dark2"/>
          <w:sz w:val="18"/>
          <w:szCs w:val="18"/>
        </w:rPr>
      </w:pPr>
      <w:r w:rsidRPr="00865D8F">
        <w:rPr>
          <w:rFonts w:asciiTheme="minorHAnsi" w:hAnsiTheme="minorHAnsi" w:cstheme="minorBidi"/>
          <w:color w:val="1F497D" w:themeColor="dark2"/>
          <w:sz w:val="18"/>
          <w:szCs w:val="18"/>
        </w:rPr>
        <w:t>I-9 form</w:t>
      </w:r>
    </w:p>
    <w:p w:rsidR="00865D8F" w:rsidRPr="00865D8F" w:rsidRDefault="00865D8F" w:rsidP="00865D8F">
      <w:pPr>
        <w:pStyle w:val="ListParagraph"/>
        <w:numPr>
          <w:ilvl w:val="0"/>
          <w:numId w:val="9"/>
        </w:numPr>
        <w:contextualSpacing w:val="0"/>
        <w:rPr>
          <w:rFonts w:asciiTheme="minorHAnsi" w:hAnsiTheme="minorHAnsi" w:cstheme="minorBidi"/>
          <w:color w:val="1F497D" w:themeColor="dark2"/>
          <w:sz w:val="18"/>
          <w:szCs w:val="18"/>
        </w:rPr>
      </w:pPr>
      <w:r w:rsidRPr="00865D8F">
        <w:rPr>
          <w:rFonts w:asciiTheme="minorHAnsi" w:hAnsiTheme="minorHAnsi" w:cstheme="minorBidi"/>
          <w:color w:val="1F497D" w:themeColor="dark2"/>
          <w:sz w:val="18"/>
          <w:szCs w:val="18"/>
        </w:rPr>
        <w:t>Bill of Lading form (for trucking)</w:t>
      </w:r>
    </w:p>
    <w:p w:rsidR="00865D8F" w:rsidRPr="00865D8F" w:rsidRDefault="00865D8F" w:rsidP="00865D8F">
      <w:pPr>
        <w:pStyle w:val="ListParagraph"/>
        <w:numPr>
          <w:ilvl w:val="0"/>
          <w:numId w:val="9"/>
        </w:numPr>
        <w:contextualSpacing w:val="0"/>
        <w:rPr>
          <w:rFonts w:asciiTheme="minorHAnsi" w:hAnsiTheme="minorHAnsi" w:cstheme="minorBidi"/>
          <w:color w:val="1F497D" w:themeColor="dark2"/>
          <w:sz w:val="18"/>
          <w:szCs w:val="18"/>
        </w:rPr>
      </w:pPr>
      <w:r w:rsidRPr="00865D8F">
        <w:rPr>
          <w:rFonts w:asciiTheme="minorHAnsi" w:hAnsiTheme="minorHAnsi" w:cstheme="minorBidi"/>
          <w:color w:val="1F497D" w:themeColor="dark2"/>
          <w:sz w:val="18"/>
          <w:szCs w:val="18"/>
        </w:rPr>
        <w:t>Lead Capture form (for tradeshows etc.)</w:t>
      </w:r>
    </w:p>
    <w:p w:rsidR="00865D8F" w:rsidRPr="00865D8F" w:rsidRDefault="00865D8F" w:rsidP="00865D8F">
      <w:pPr>
        <w:pStyle w:val="ListParagraph"/>
        <w:numPr>
          <w:ilvl w:val="0"/>
          <w:numId w:val="9"/>
        </w:numPr>
        <w:contextualSpacing w:val="0"/>
        <w:rPr>
          <w:rFonts w:asciiTheme="minorHAnsi" w:hAnsiTheme="minorHAnsi" w:cstheme="minorBidi"/>
          <w:color w:val="1F497D" w:themeColor="dark2"/>
          <w:sz w:val="18"/>
          <w:szCs w:val="18"/>
        </w:rPr>
      </w:pPr>
      <w:r w:rsidRPr="00865D8F">
        <w:rPr>
          <w:rFonts w:asciiTheme="minorHAnsi" w:hAnsiTheme="minorHAnsi" w:cstheme="minorBidi"/>
          <w:color w:val="1F497D" w:themeColor="dark2"/>
          <w:sz w:val="18"/>
          <w:szCs w:val="18"/>
        </w:rPr>
        <w:t>Survey form (about mobility for use at conferences)</w:t>
      </w:r>
    </w:p>
    <w:p w:rsidR="00865D8F" w:rsidRPr="00865D8F" w:rsidRDefault="00865D8F" w:rsidP="00865D8F">
      <w:pPr>
        <w:pStyle w:val="ListParagraph"/>
        <w:numPr>
          <w:ilvl w:val="0"/>
          <w:numId w:val="9"/>
        </w:numPr>
        <w:contextualSpacing w:val="0"/>
        <w:rPr>
          <w:rFonts w:asciiTheme="minorHAnsi" w:hAnsiTheme="minorHAnsi" w:cstheme="minorBidi"/>
          <w:color w:val="1F497D" w:themeColor="dark2"/>
          <w:sz w:val="18"/>
          <w:szCs w:val="18"/>
        </w:rPr>
      </w:pPr>
      <w:r w:rsidRPr="00865D8F">
        <w:rPr>
          <w:rFonts w:asciiTheme="minorHAnsi" w:hAnsiTheme="minorHAnsi" w:cstheme="minorBidi"/>
          <w:color w:val="1F497D" w:themeColor="dark2"/>
          <w:sz w:val="18"/>
          <w:szCs w:val="18"/>
        </w:rPr>
        <w:t>Clinical Trial data capture form</w:t>
      </w:r>
    </w:p>
    <w:p w:rsidR="00865D8F" w:rsidRPr="00865D8F" w:rsidRDefault="00865D8F" w:rsidP="00865D8F">
      <w:pPr>
        <w:pStyle w:val="ListParagraph"/>
        <w:numPr>
          <w:ilvl w:val="0"/>
          <w:numId w:val="9"/>
        </w:numPr>
        <w:contextualSpacing w:val="0"/>
        <w:rPr>
          <w:rFonts w:asciiTheme="minorHAnsi" w:hAnsiTheme="minorHAnsi" w:cstheme="minorBidi"/>
          <w:color w:val="1F497D" w:themeColor="dark2"/>
          <w:sz w:val="18"/>
          <w:szCs w:val="18"/>
        </w:rPr>
      </w:pPr>
      <w:r w:rsidRPr="00865D8F">
        <w:rPr>
          <w:rFonts w:asciiTheme="minorHAnsi" w:hAnsiTheme="minorHAnsi" w:cstheme="minorBidi"/>
          <w:color w:val="1F497D" w:themeColor="dark2"/>
          <w:sz w:val="18"/>
          <w:szCs w:val="18"/>
        </w:rPr>
        <w:t>Service Work order forms</w:t>
      </w:r>
    </w:p>
    <w:p w:rsidR="00865D8F" w:rsidRPr="00865D8F" w:rsidRDefault="00865D8F" w:rsidP="00865D8F">
      <w:pPr>
        <w:pStyle w:val="ListParagraph"/>
        <w:numPr>
          <w:ilvl w:val="0"/>
          <w:numId w:val="9"/>
        </w:numPr>
        <w:contextualSpacing w:val="0"/>
        <w:rPr>
          <w:rFonts w:asciiTheme="minorHAnsi" w:hAnsiTheme="minorHAnsi" w:cstheme="minorBidi"/>
          <w:color w:val="1F497D" w:themeColor="dark2"/>
          <w:sz w:val="18"/>
          <w:szCs w:val="18"/>
        </w:rPr>
      </w:pPr>
      <w:r w:rsidRPr="00865D8F">
        <w:rPr>
          <w:rFonts w:asciiTheme="minorHAnsi" w:hAnsiTheme="minorHAnsi" w:cstheme="minorBidi"/>
          <w:color w:val="1F497D" w:themeColor="dark2"/>
          <w:sz w:val="18"/>
          <w:szCs w:val="18"/>
        </w:rPr>
        <w:t>Timesheet forms</w:t>
      </w:r>
    </w:p>
    <w:p w:rsidR="00865D8F" w:rsidRPr="00865D8F" w:rsidRDefault="00865D8F" w:rsidP="00865D8F">
      <w:pPr>
        <w:pStyle w:val="ListParagraph"/>
        <w:numPr>
          <w:ilvl w:val="0"/>
          <w:numId w:val="9"/>
        </w:numPr>
        <w:contextualSpacing w:val="0"/>
        <w:rPr>
          <w:rFonts w:asciiTheme="minorHAnsi" w:hAnsiTheme="minorHAnsi" w:cstheme="minorBidi"/>
          <w:color w:val="1F497D" w:themeColor="dark2"/>
          <w:sz w:val="18"/>
          <w:szCs w:val="18"/>
        </w:rPr>
      </w:pPr>
      <w:r w:rsidRPr="00865D8F">
        <w:rPr>
          <w:rFonts w:asciiTheme="minorHAnsi" w:hAnsiTheme="minorHAnsi" w:cstheme="minorBidi"/>
          <w:color w:val="1F497D" w:themeColor="dark2"/>
          <w:sz w:val="18"/>
          <w:szCs w:val="18"/>
        </w:rPr>
        <w:t>Asset Inventory/Management forms (with barcode scanning, photo capture)</w:t>
      </w:r>
    </w:p>
    <w:p w:rsidR="00865D8F" w:rsidRPr="00865D8F" w:rsidRDefault="00865D8F" w:rsidP="00865D8F">
      <w:pPr>
        <w:pStyle w:val="ListParagraph"/>
        <w:numPr>
          <w:ilvl w:val="0"/>
          <w:numId w:val="9"/>
        </w:numPr>
        <w:contextualSpacing w:val="0"/>
        <w:rPr>
          <w:rFonts w:asciiTheme="minorHAnsi" w:hAnsiTheme="minorHAnsi" w:cstheme="minorBidi"/>
          <w:color w:val="1F497D" w:themeColor="dark2"/>
          <w:sz w:val="18"/>
          <w:szCs w:val="18"/>
        </w:rPr>
      </w:pPr>
      <w:r w:rsidRPr="00865D8F">
        <w:rPr>
          <w:rFonts w:asciiTheme="minorHAnsi" w:hAnsiTheme="minorHAnsi" w:cstheme="minorBidi"/>
          <w:color w:val="1F497D" w:themeColor="dark2"/>
          <w:sz w:val="18"/>
          <w:szCs w:val="18"/>
        </w:rPr>
        <w:t>Mining safety inspection forms (with barcode scanning, etc.), with workflow</w:t>
      </w:r>
    </w:p>
    <w:p w:rsidR="00865D8F" w:rsidRPr="00865D8F" w:rsidRDefault="00865D8F" w:rsidP="00865D8F">
      <w:pPr>
        <w:pStyle w:val="ListParagraph"/>
        <w:numPr>
          <w:ilvl w:val="0"/>
          <w:numId w:val="9"/>
        </w:numPr>
        <w:contextualSpacing w:val="0"/>
        <w:rPr>
          <w:rFonts w:asciiTheme="minorHAnsi" w:hAnsiTheme="minorHAnsi" w:cstheme="minorBidi"/>
          <w:color w:val="1F497D" w:themeColor="dark2"/>
          <w:sz w:val="18"/>
          <w:szCs w:val="18"/>
        </w:rPr>
      </w:pPr>
      <w:r w:rsidRPr="00865D8F">
        <w:rPr>
          <w:rFonts w:asciiTheme="minorHAnsi" w:hAnsiTheme="minorHAnsi" w:cstheme="minorBidi"/>
          <w:color w:val="1F497D" w:themeColor="dark2"/>
          <w:sz w:val="18"/>
          <w:szCs w:val="18"/>
        </w:rPr>
        <w:t>Chain of custody forms in manufacturing</w:t>
      </w:r>
    </w:p>
    <w:p w:rsidR="00865D8F" w:rsidRPr="00865D8F" w:rsidRDefault="00865D8F" w:rsidP="00865D8F">
      <w:pPr>
        <w:pStyle w:val="ListParagraph"/>
        <w:numPr>
          <w:ilvl w:val="0"/>
          <w:numId w:val="9"/>
        </w:numPr>
        <w:contextualSpacing w:val="0"/>
        <w:rPr>
          <w:rFonts w:asciiTheme="minorHAnsi" w:hAnsiTheme="minorHAnsi" w:cstheme="minorBidi"/>
          <w:color w:val="1F497D" w:themeColor="dark2"/>
          <w:sz w:val="18"/>
          <w:szCs w:val="18"/>
        </w:rPr>
      </w:pPr>
      <w:r w:rsidRPr="00865D8F">
        <w:rPr>
          <w:rFonts w:asciiTheme="minorHAnsi" w:hAnsiTheme="minorHAnsi" w:cstheme="minorBidi"/>
          <w:color w:val="1F497D" w:themeColor="dark2"/>
          <w:sz w:val="18"/>
          <w:szCs w:val="18"/>
        </w:rPr>
        <w:t>Sales Order Entry forms in retail</w:t>
      </w:r>
    </w:p>
    <w:p w:rsidR="00865D8F" w:rsidRPr="00865D8F" w:rsidRDefault="00865D8F" w:rsidP="00865D8F">
      <w:pPr>
        <w:pStyle w:val="ListParagraph"/>
        <w:numPr>
          <w:ilvl w:val="0"/>
          <w:numId w:val="9"/>
        </w:numPr>
        <w:contextualSpacing w:val="0"/>
        <w:rPr>
          <w:rFonts w:asciiTheme="minorHAnsi" w:hAnsiTheme="minorHAnsi" w:cstheme="minorBidi"/>
          <w:color w:val="1F497D" w:themeColor="dark2"/>
          <w:sz w:val="18"/>
          <w:szCs w:val="18"/>
        </w:rPr>
      </w:pPr>
      <w:r w:rsidRPr="00865D8F">
        <w:rPr>
          <w:rFonts w:asciiTheme="minorHAnsi" w:hAnsiTheme="minorHAnsi" w:cstheme="minorBidi"/>
          <w:color w:val="1F497D" w:themeColor="dark2"/>
          <w:sz w:val="18"/>
          <w:szCs w:val="18"/>
        </w:rPr>
        <w:t>Financial account opening form</w:t>
      </w:r>
    </w:p>
    <w:p w:rsidR="00865D8F" w:rsidRPr="00865D8F" w:rsidRDefault="00865D8F" w:rsidP="00865D8F">
      <w:pPr>
        <w:pStyle w:val="ListParagraph"/>
        <w:numPr>
          <w:ilvl w:val="0"/>
          <w:numId w:val="9"/>
        </w:numPr>
        <w:contextualSpacing w:val="0"/>
        <w:rPr>
          <w:rFonts w:asciiTheme="minorHAnsi" w:hAnsiTheme="minorHAnsi" w:cstheme="minorBidi"/>
          <w:color w:val="1F497D" w:themeColor="dark2"/>
          <w:sz w:val="18"/>
          <w:szCs w:val="18"/>
        </w:rPr>
      </w:pPr>
      <w:r w:rsidRPr="00865D8F">
        <w:rPr>
          <w:rFonts w:asciiTheme="minorHAnsi" w:hAnsiTheme="minorHAnsi" w:cstheme="minorBidi"/>
          <w:color w:val="1F497D" w:themeColor="dark2"/>
          <w:sz w:val="18"/>
          <w:szCs w:val="18"/>
        </w:rPr>
        <w:t>Credit request memorandum at a bank, with workflow</w:t>
      </w:r>
    </w:p>
    <w:p w:rsidR="00865D8F" w:rsidRPr="00865D8F" w:rsidRDefault="00865D8F" w:rsidP="00865D8F">
      <w:pPr>
        <w:pStyle w:val="ListParagraph"/>
        <w:numPr>
          <w:ilvl w:val="0"/>
          <w:numId w:val="9"/>
        </w:numPr>
        <w:contextualSpacing w:val="0"/>
        <w:rPr>
          <w:rFonts w:asciiTheme="minorHAnsi" w:hAnsiTheme="minorHAnsi" w:cstheme="minorBidi"/>
          <w:color w:val="1F497D" w:themeColor="dark2"/>
          <w:sz w:val="18"/>
          <w:szCs w:val="18"/>
        </w:rPr>
      </w:pPr>
      <w:r w:rsidRPr="00865D8F">
        <w:rPr>
          <w:rFonts w:asciiTheme="minorHAnsi" w:hAnsiTheme="minorHAnsi" w:cstheme="minorBidi"/>
          <w:color w:val="1F497D" w:themeColor="dark2"/>
          <w:sz w:val="18"/>
          <w:szCs w:val="18"/>
        </w:rPr>
        <w:t>Valve inspection form (with photos)</w:t>
      </w:r>
    </w:p>
    <w:p w:rsidR="00865D8F" w:rsidRPr="00865D8F" w:rsidRDefault="00865D8F" w:rsidP="00865D8F">
      <w:pPr>
        <w:pStyle w:val="ListParagraph"/>
        <w:numPr>
          <w:ilvl w:val="0"/>
          <w:numId w:val="9"/>
        </w:numPr>
        <w:contextualSpacing w:val="0"/>
        <w:rPr>
          <w:rFonts w:asciiTheme="minorHAnsi" w:hAnsiTheme="minorHAnsi" w:cstheme="minorBidi"/>
          <w:color w:val="1F497D" w:themeColor="dark2"/>
          <w:sz w:val="18"/>
          <w:szCs w:val="18"/>
        </w:rPr>
      </w:pPr>
      <w:r w:rsidRPr="00865D8F">
        <w:rPr>
          <w:rFonts w:asciiTheme="minorHAnsi" w:hAnsiTheme="minorHAnsi" w:cstheme="minorBidi"/>
          <w:color w:val="1F497D" w:themeColor="dark2"/>
          <w:sz w:val="18"/>
          <w:szCs w:val="18"/>
        </w:rPr>
        <w:t>Dental outreach patient encounter form</w:t>
      </w:r>
    </w:p>
    <w:p w:rsidR="00865D8F" w:rsidRPr="00865D8F" w:rsidRDefault="00865D8F" w:rsidP="00865D8F">
      <w:pPr>
        <w:pStyle w:val="ListParagraph"/>
        <w:numPr>
          <w:ilvl w:val="0"/>
          <w:numId w:val="9"/>
        </w:numPr>
        <w:contextualSpacing w:val="0"/>
        <w:rPr>
          <w:rFonts w:asciiTheme="minorHAnsi" w:hAnsiTheme="minorHAnsi" w:cstheme="minorBidi"/>
          <w:color w:val="1F497D" w:themeColor="dark2"/>
          <w:sz w:val="18"/>
          <w:szCs w:val="18"/>
        </w:rPr>
      </w:pPr>
      <w:r w:rsidRPr="00865D8F">
        <w:rPr>
          <w:rFonts w:asciiTheme="minorHAnsi" w:hAnsiTheme="minorHAnsi" w:cstheme="minorBidi"/>
          <w:color w:val="1F497D" w:themeColor="dark2"/>
          <w:sz w:val="18"/>
          <w:szCs w:val="18"/>
        </w:rPr>
        <w:t>Hospital admission form</w:t>
      </w:r>
    </w:p>
    <w:p w:rsidR="00865D8F" w:rsidRPr="00865D8F" w:rsidRDefault="00865D8F" w:rsidP="00865D8F">
      <w:pPr>
        <w:pStyle w:val="ListParagraph"/>
        <w:numPr>
          <w:ilvl w:val="0"/>
          <w:numId w:val="9"/>
        </w:numPr>
        <w:contextualSpacing w:val="0"/>
        <w:rPr>
          <w:rFonts w:asciiTheme="minorHAnsi" w:hAnsiTheme="minorHAnsi" w:cstheme="minorBidi"/>
          <w:color w:val="1F497D" w:themeColor="dark2"/>
          <w:sz w:val="18"/>
          <w:szCs w:val="18"/>
        </w:rPr>
      </w:pPr>
      <w:r w:rsidRPr="00865D8F">
        <w:rPr>
          <w:rFonts w:asciiTheme="minorHAnsi" w:hAnsiTheme="minorHAnsi" w:cstheme="minorBidi"/>
          <w:color w:val="1F497D" w:themeColor="dark2"/>
          <w:sz w:val="18"/>
          <w:szCs w:val="18"/>
        </w:rPr>
        <w:t>Truck inspection form (touch &amp; stylus)</w:t>
      </w:r>
    </w:p>
    <w:p w:rsidR="00865D8F" w:rsidRPr="00865D8F" w:rsidRDefault="00865D8F" w:rsidP="00865D8F">
      <w:pPr>
        <w:pStyle w:val="ListParagraph"/>
        <w:numPr>
          <w:ilvl w:val="0"/>
          <w:numId w:val="9"/>
        </w:numPr>
        <w:contextualSpacing w:val="0"/>
        <w:rPr>
          <w:rFonts w:asciiTheme="minorHAnsi" w:hAnsiTheme="minorHAnsi" w:cstheme="minorBidi"/>
          <w:color w:val="1F497D" w:themeColor="dark2"/>
          <w:sz w:val="18"/>
          <w:szCs w:val="18"/>
        </w:rPr>
      </w:pPr>
      <w:r w:rsidRPr="00865D8F">
        <w:rPr>
          <w:rFonts w:asciiTheme="minorHAnsi" w:hAnsiTheme="minorHAnsi" w:cstheme="minorBidi"/>
          <w:color w:val="1F497D" w:themeColor="dark2"/>
          <w:sz w:val="18"/>
          <w:szCs w:val="18"/>
        </w:rPr>
        <w:t>Patient assessment form (MCA Tablets, with barcode scanning, photos etc.)</w:t>
      </w:r>
    </w:p>
    <w:p w:rsidR="00865D8F" w:rsidRPr="00865D8F" w:rsidRDefault="00865D8F" w:rsidP="00865D8F">
      <w:pPr>
        <w:pStyle w:val="ListParagraph"/>
        <w:numPr>
          <w:ilvl w:val="0"/>
          <w:numId w:val="9"/>
        </w:numPr>
        <w:contextualSpacing w:val="0"/>
        <w:rPr>
          <w:rFonts w:asciiTheme="minorHAnsi" w:hAnsiTheme="minorHAnsi" w:cstheme="minorBidi"/>
          <w:color w:val="1F497D" w:themeColor="dark2"/>
          <w:sz w:val="18"/>
          <w:szCs w:val="18"/>
        </w:rPr>
      </w:pPr>
      <w:r w:rsidRPr="00865D8F">
        <w:rPr>
          <w:rFonts w:asciiTheme="minorHAnsi" w:hAnsiTheme="minorHAnsi" w:cstheme="minorBidi"/>
          <w:color w:val="1F497D" w:themeColor="dark2"/>
          <w:sz w:val="18"/>
          <w:szCs w:val="18"/>
        </w:rPr>
        <w:t>Store Order Guide, Retail</w:t>
      </w:r>
    </w:p>
    <w:p w:rsidR="00865D8F" w:rsidRPr="00865D8F" w:rsidRDefault="00865D8F" w:rsidP="00865D8F">
      <w:pPr>
        <w:pStyle w:val="ListParagraph"/>
        <w:numPr>
          <w:ilvl w:val="0"/>
          <w:numId w:val="9"/>
        </w:numPr>
        <w:contextualSpacing w:val="0"/>
        <w:rPr>
          <w:rFonts w:asciiTheme="minorHAnsi" w:hAnsiTheme="minorHAnsi" w:cstheme="minorBidi"/>
          <w:color w:val="1F497D" w:themeColor="dark2"/>
          <w:sz w:val="18"/>
          <w:szCs w:val="18"/>
        </w:rPr>
      </w:pPr>
      <w:r w:rsidRPr="00865D8F">
        <w:rPr>
          <w:rFonts w:asciiTheme="minorHAnsi" w:hAnsiTheme="minorHAnsi" w:cstheme="minorBidi"/>
          <w:color w:val="1F497D" w:themeColor="dark2"/>
          <w:sz w:val="18"/>
          <w:szCs w:val="18"/>
        </w:rPr>
        <w:t>Psychiatry Group therapy tracking form</w:t>
      </w:r>
    </w:p>
    <w:p w:rsidR="00865D8F" w:rsidRPr="00865D8F" w:rsidRDefault="00865D8F" w:rsidP="00865D8F">
      <w:pPr>
        <w:pStyle w:val="ListParagraph"/>
        <w:numPr>
          <w:ilvl w:val="0"/>
          <w:numId w:val="9"/>
        </w:numPr>
        <w:contextualSpacing w:val="0"/>
        <w:rPr>
          <w:rFonts w:asciiTheme="minorHAnsi" w:hAnsiTheme="minorHAnsi" w:cstheme="minorBidi"/>
          <w:color w:val="1F497D" w:themeColor="dark2"/>
          <w:sz w:val="18"/>
          <w:szCs w:val="18"/>
        </w:rPr>
      </w:pPr>
      <w:r w:rsidRPr="00865D8F">
        <w:rPr>
          <w:rFonts w:asciiTheme="minorHAnsi" w:hAnsiTheme="minorHAnsi" w:cstheme="minorBidi"/>
          <w:color w:val="1F497D" w:themeColor="dark2"/>
          <w:sz w:val="18"/>
          <w:szCs w:val="18"/>
        </w:rPr>
        <w:t>Waste Services Contract form</w:t>
      </w:r>
    </w:p>
    <w:p w:rsidR="00865D8F" w:rsidRPr="00865D8F" w:rsidRDefault="00865D8F" w:rsidP="00865D8F">
      <w:pPr>
        <w:pStyle w:val="ListParagraph"/>
        <w:numPr>
          <w:ilvl w:val="0"/>
          <w:numId w:val="9"/>
        </w:numPr>
        <w:contextualSpacing w:val="0"/>
        <w:rPr>
          <w:rFonts w:asciiTheme="minorHAnsi" w:hAnsiTheme="minorHAnsi" w:cstheme="minorBidi"/>
          <w:color w:val="1F497D" w:themeColor="dark2"/>
          <w:sz w:val="18"/>
          <w:szCs w:val="18"/>
        </w:rPr>
      </w:pPr>
      <w:r w:rsidRPr="00865D8F">
        <w:rPr>
          <w:rFonts w:asciiTheme="minorHAnsi" w:hAnsiTheme="minorHAnsi" w:cstheme="minorBidi"/>
          <w:color w:val="1F497D" w:themeColor="dark2"/>
          <w:sz w:val="18"/>
          <w:szCs w:val="18"/>
        </w:rPr>
        <w:t>Patient Registration form</w:t>
      </w:r>
    </w:p>
    <w:p w:rsidR="00865D8F" w:rsidRPr="00865D8F" w:rsidRDefault="00865D8F" w:rsidP="00865D8F">
      <w:pPr>
        <w:pStyle w:val="ListParagraph"/>
        <w:numPr>
          <w:ilvl w:val="0"/>
          <w:numId w:val="9"/>
        </w:numPr>
        <w:contextualSpacing w:val="0"/>
        <w:rPr>
          <w:rFonts w:asciiTheme="minorHAnsi" w:hAnsiTheme="minorHAnsi" w:cstheme="minorBidi"/>
          <w:color w:val="1F497D" w:themeColor="dark2"/>
          <w:sz w:val="18"/>
          <w:szCs w:val="18"/>
        </w:rPr>
      </w:pPr>
      <w:r w:rsidRPr="00865D8F">
        <w:rPr>
          <w:rFonts w:asciiTheme="minorHAnsi" w:hAnsiTheme="minorHAnsi" w:cstheme="minorBidi"/>
          <w:color w:val="1F497D" w:themeColor="dark2"/>
          <w:sz w:val="18"/>
          <w:szCs w:val="18"/>
        </w:rPr>
        <w:t>Traffic ticket form</w:t>
      </w:r>
    </w:p>
    <w:p w:rsidR="00865D8F" w:rsidRPr="00865D8F" w:rsidRDefault="00865D8F" w:rsidP="00865D8F">
      <w:pPr>
        <w:pStyle w:val="ListParagraph"/>
        <w:numPr>
          <w:ilvl w:val="0"/>
          <w:numId w:val="9"/>
        </w:numPr>
        <w:contextualSpacing w:val="0"/>
        <w:rPr>
          <w:rFonts w:asciiTheme="minorHAnsi" w:hAnsiTheme="minorHAnsi" w:cstheme="minorBidi"/>
          <w:color w:val="1F497D" w:themeColor="dark2"/>
          <w:sz w:val="18"/>
          <w:szCs w:val="18"/>
        </w:rPr>
      </w:pPr>
      <w:r w:rsidRPr="00865D8F">
        <w:rPr>
          <w:rFonts w:asciiTheme="minorHAnsi" w:hAnsiTheme="minorHAnsi" w:cstheme="minorBidi"/>
          <w:color w:val="1F497D" w:themeColor="dark2"/>
          <w:sz w:val="18"/>
          <w:szCs w:val="18"/>
        </w:rPr>
        <w:t>Building inspection form</w:t>
      </w:r>
    </w:p>
    <w:p w:rsidR="00865D8F" w:rsidRPr="00865D8F" w:rsidRDefault="00865D8F" w:rsidP="00865D8F">
      <w:pPr>
        <w:pStyle w:val="ListParagraph"/>
        <w:numPr>
          <w:ilvl w:val="0"/>
          <w:numId w:val="9"/>
        </w:numPr>
        <w:contextualSpacing w:val="0"/>
        <w:rPr>
          <w:rFonts w:asciiTheme="minorHAnsi" w:hAnsiTheme="minorHAnsi" w:cstheme="minorBidi"/>
          <w:color w:val="1F497D" w:themeColor="dark2"/>
          <w:sz w:val="18"/>
          <w:szCs w:val="18"/>
        </w:rPr>
      </w:pPr>
      <w:r w:rsidRPr="00865D8F">
        <w:rPr>
          <w:rFonts w:asciiTheme="minorHAnsi" w:hAnsiTheme="minorHAnsi" w:cstheme="minorBidi"/>
          <w:color w:val="1F497D" w:themeColor="dark2"/>
          <w:sz w:val="18"/>
          <w:szCs w:val="18"/>
        </w:rPr>
        <w:t>Restaurant inspection form</w:t>
      </w:r>
    </w:p>
    <w:p w:rsidR="00865D8F" w:rsidRPr="00865D8F" w:rsidRDefault="00865D8F" w:rsidP="00865D8F">
      <w:pPr>
        <w:pStyle w:val="ListParagraph"/>
        <w:numPr>
          <w:ilvl w:val="0"/>
          <w:numId w:val="9"/>
        </w:numPr>
        <w:contextualSpacing w:val="0"/>
        <w:rPr>
          <w:rFonts w:asciiTheme="minorHAnsi" w:hAnsiTheme="minorHAnsi" w:cstheme="minorBidi"/>
          <w:color w:val="1F497D" w:themeColor="dark2"/>
          <w:sz w:val="18"/>
          <w:szCs w:val="18"/>
        </w:rPr>
      </w:pPr>
      <w:r w:rsidRPr="00865D8F">
        <w:rPr>
          <w:rFonts w:asciiTheme="minorHAnsi" w:hAnsiTheme="minorHAnsi" w:cstheme="minorBidi"/>
          <w:color w:val="1F497D" w:themeColor="dark2"/>
          <w:sz w:val="18"/>
          <w:szCs w:val="18"/>
        </w:rPr>
        <w:t>Psychiatrist progress note form (with dynamic, hidden pages etc.)</w:t>
      </w:r>
    </w:p>
    <w:p w:rsidR="00865D8F" w:rsidRPr="00865D8F" w:rsidRDefault="00865D8F" w:rsidP="00865D8F">
      <w:pPr>
        <w:pStyle w:val="ListParagraph"/>
        <w:numPr>
          <w:ilvl w:val="0"/>
          <w:numId w:val="9"/>
        </w:numPr>
        <w:contextualSpacing w:val="0"/>
        <w:rPr>
          <w:rFonts w:asciiTheme="minorHAnsi" w:hAnsiTheme="minorHAnsi" w:cstheme="minorBidi"/>
          <w:color w:val="1F497D" w:themeColor="dark2"/>
          <w:sz w:val="18"/>
          <w:szCs w:val="18"/>
        </w:rPr>
      </w:pPr>
      <w:r w:rsidRPr="00865D8F">
        <w:rPr>
          <w:rFonts w:asciiTheme="minorHAnsi" w:hAnsiTheme="minorHAnsi" w:cstheme="minorBidi"/>
          <w:color w:val="1F497D" w:themeColor="dark2"/>
          <w:sz w:val="18"/>
          <w:szCs w:val="18"/>
        </w:rPr>
        <w:t>Fire inspection form</w:t>
      </w:r>
    </w:p>
    <w:p w:rsidR="00865D8F" w:rsidRPr="00865D8F" w:rsidRDefault="00865D8F" w:rsidP="00865D8F">
      <w:pPr>
        <w:pStyle w:val="ListParagraph"/>
        <w:numPr>
          <w:ilvl w:val="0"/>
          <w:numId w:val="9"/>
        </w:numPr>
        <w:contextualSpacing w:val="0"/>
        <w:rPr>
          <w:rFonts w:asciiTheme="minorHAnsi" w:hAnsiTheme="minorHAnsi" w:cstheme="minorBidi"/>
          <w:color w:val="1F497D" w:themeColor="dark2"/>
          <w:sz w:val="18"/>
          <w:szCs w:val="18"/>
        </w:rPr>
      </w:pPr>
      <w:r w:rsidRPr="00865D8F">
        <w:rPr>
          <w:rFonts w:asciiTheme="minorHAnsi" w:hAnsiTheme="minorHAnsi" w:cstheme="minorBidi"/>
          <w:color w:val="1F497D" w:themeColor="dark2"/>
          <w:sz w:val="18"/>
          <w:szCs w:val="18"/>
        </w:rPr>
        <w:t>Pond inspection form (with sub-forms)</w:t>
      </w:r>
    </w:p>
    <w:p w:rsidR="00865D8F" w:rsidRPr="00865D8F" w:rsidRDefault="00865D8F" w:rsidP="00865D8F">
      <w:pPr>
        <w:pStyle w:val="ListParagraph"/>
        <w:numPr>
          <w:ilvl w:val="0"/>
          <w:numId w:val="9"/>
        </w:numPr>
        <w:contextualSpacing w:val="0"/>
        <w:rPr>
          <w:rFonts w:asciiTheme="minorHAnsi" w:hAnsiTheme="minorHAnsi" w:cstheme="minorBidi"/>
          <w:color w:val="1F497D" w:themeColor="dark2"/>
          <w:sz w:val="18"/>
          <w:szCs w:val="18"/>
        </w:rPr>
      </w:pPr>
      <w:r w:rsidRPr="00865D8F">
        <w:rPr>
          <w:rFonts w:asciiTheme="minorHAnsi" w:hAnsiTheme="minorHAnsi" w:cstheme="minorBidi"/>
          <w:color w:val="1F497D" w:themeColor="dark2"/>
          <w:sz w:val="18"/>
          <w:szCs w:val="18"/>
        </w:rPr>
        <w:t>Clinical Trial end-to-end system with SQL reporting, scheduling etc.</w:t>
      </w:r>
    </w:p>
    <w:p w:rsidR="00865D8F" w:rsidRPr="00865D8F" w:rsidRDefault="00865D8F" w:rsidP="00865D8F">
      <w:pPr>
        <w:pStyle w:val="ListParagraph"/>
        <w:numPr>
          <w:ilvl w:val="0"/>
          <w:numId w:val="9"/>
        </w:numPr>
        <w:contextualSpacing w:val="0"/>
        <w:rPr>
          <w:rFonts w:asciiTheme="minorHAnsi" w:hAnsiTheme="minorHAnsi" w:cstheme="minorBidi"/>
          <w:color w:val="1F497D" w:themeColor="dark2"/>
          <w:sz w:val="18"/>
          <w:szCs w:val="18"/>
        </w:rPr>
      </w:pPr>
      <w:r w:rsidRPr="00865D8F">
        <w:rPr>
          <w:rFonts w:asciiTheme="minorHAnsi" w:hAnsiTheme="minorHAnsi" w:cstheme="minorBidi"/>
          <w:color w:val="1F497D" w:themeColor="dark2"/>
          <w:sz w:val="18"/>
          <w:szCs w:val="18"/>
        </w:rPr>
        <w:t>Field inspection form exporting data in real-time to Google Documents folder</w:t>
      </w:r>
    </w:p>
    <w:p w:rsidR="00865D8F" w:rsidRDefault="00865D8F" w:rsidP="00865D8F">
      <w:pPr>
        <w:pStyle w:val="ListParagraph"/>
        <w:numPr>
          <w:ilvl w:val="0"/>
          <w:numId w:val="9"/>
        </w:numPr>
        <w:spacing w:before="100" w:beforeAutospacing="1" w:after="100" w:afterAutospacing="1"/>
        <w:contextualSpacing w:val="0"/>
      </w:pPr>
      <w:r w:rsidRPr="00865D8F">
        <w:rPr>
          <w:rFonts w:asciiTheme="minorHAnsi" w:hAnsiTheme="minorHAnsi" w:cstheme="minorBidi"/>
          <w:b/>
          <w:i/>
          <w:color w:val="1F497D" w:themeColor="dark2"/>
          <w:sz w:val="18"/>
          <w:szCs w:val="18"/>
        </w:rPr>
        <w:t>Many dozens more!</w:t>
      </w:r>
      <w:bookmarkStart w:id="0" w:name="_GoBack"/>
      <w:bookmarkEnd w:id="0"/>
    </w:p>
    <w:sectPr w:rsidR="00865D8F" w:rsidSect="00F207B2">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6E2" w:rsidRDefault="006256E2">
      <w:r>
        <w:separator/>
      </w:r>
    </w:p>
  </w:endnote>
  <w:endnote w:type="continuationSeparator" w:id="0">
    <w:p w:rsidR="006256E2" w:rsidRDefault="0062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6E2" w:rsidRPr="007F678D" w:rsidRDefault="006256E2">
    <w:pPr>
      <w:pStyle w:val="Footer"/>
      <w:rPr>
        <w:rFonts w:asciiTheme="minorHAnsi" w:hAnsiTheme="minorHAnsi" w:cstheme="minorHAnsi"/>
        <w:i/>
        <w:iCs/>
        <w:sz w:val="22"/>
        <w:szCs w:val="22"/>
      </w:rPr>
    </w:pPr>
    <w:r w:rsidRPr="007F678D">
      <w:rPr>
        <w:rFonts w:asciiTheme="minorHAnsi" w:hAnsiTheme="minorHAnsi" w:cstheme="minorHAnsi"/>
        <w:i/>
        <w:iCs/>
        <w:sz w:val="22"/>
        <w:szCs w:val="22"/>
      </w:rPr>
      <w:t>4601 Creekstone Drive, Suite 102</w:t>
    </w:r>
    <w:r w:rsidRPr="007F678D">
      <w:rPr>
        <w:rFonts w:asciiTheme="minorHAnsi" w:hAnsiTheme="minorHAnsi" w:cstheme="minorHAnsi"/>
        <w:i/>
        <w:iCs/>
        <w:sz w:val="22"/>
        <w:szCs w:val="22"/>
      </w:rPr>
      <w:tab/>
    </w:r>
    <w:r w:rsidRPr="007F678D">
      <w:rPr>
        <w:rFonts w:asciiTheme="minorHAnsi" w:hAnsiTheme="minorHAnsi" w:cstheme="minorHAnsi"/>
        <w:i/>
        <w:iCs/>
        <w:sz w:val="22"/>
        <w:szCs w:val="22"/>
      </w:rPr>
      <w:tab/>
      <w:t xml:space="preserve">                                                                 </w:t>
    </w:r>
    <w:r>
      <w:rPr>
        <w:rFonts w:asciiTheme="minorHAnsi" w:hAnsiTheme="minorHAnsi" w:cstheme="minorHAnsi"/>
        <w:i/>
        <w:iCs/>
        <w:sz w:val="22"/>
        <w:szCs w:val="22"/>
      </w:rPr>
      <w:t xml:space="preserve">                                        </w:t>
    </w:r>
    <w:r w:rsidRPr="007F678D">
      <w:rPr>
        <w:rFonts w:asciiTheme="minorHAnsi" w:hAnsiTheme="minorHAnsi" w:cstheme="minorHAnsi"/>
        <w:i/>
        <w:iCs/>
        <w:sz w:val="22"/>
        <w:szCs w:val="22"/>
      </w:rPr>
      <w:t>919-485-4819</w:t>
    </w:r>
  </w:p>
  <w:p w:rsidR="006256E2" w:rsidRPr="007F678D" w:rsidRDefault="006256E2">
    <w:pPr>
      <w:pStyle w:val="Footer"/>
      <w:rPr>
        <w:rFonts w:asciiTheme="minorHAnsi" w:hAnsiTheme="minorHAnsi" w:cstheme="minorHAnsi"/>
        <w:i/>
        <w:iCs/>
        <w:sz w:val="22"/>
        <w:szCs w:val="22"/>
      </w:rPr>
    </w:pPr>
    <w:r w:rsidRPr="007F678D">
      <w:rPr>
        <w:rFonts w:asciiTheme="minorHAnsi" w:hAnsiTheme="minorHAnsi" w:cstheme="minorHAnsi"/>
        <w:i/>
        <w:iCs/>
        <w:sz w:val="22"/>
        <w:szCs w:val="22"/>
      </w:rPr>
      <w:t xml:space="preserve">Durham, NC 27703 </w:t>
    </w:r>
    <w:r w:rsidRPr="007F678D">
      <w:rPr>
        <w:rFonts w:asciiTheme="minorHAnsi" w:hAnsiTheme="minorHAnsi" w:cstheme="minorHAnsi"/>
        <w:i/>
        <w:iCs/>
        <w:sz w:val="22"/>
        <w:szCs w:val="22"/>
      </w:rPr>
      <w:tab/>
      <w:t xml:space="preserve">                                                   </w:t>
    </w:r>
    <w:r w:rsidR="007D5051" w:rsidRPr="007D5051">
      <w:rPr>
        <w:rFonts w:asciiTheme="minorHAnsi" w:hAnsiTheme="minorHAnsi" w:cstheme="minorHAnsi"/>
        <w:b/>
        <w:i/>
        <w:iCs/>
        <w:sz w:val="22"/>
        <w:szCs w:val="22"/>
      </w:rPr>
      <w:t>CONFIDENTIAL</w:t>
    </w:r>
    <w:r w:rsidRPr="007F678D">
      <w:rPr>
        <w:rFonts w:asciiTheme="minorHAnsi" w:hAnsiTheme="minorHAnsi" w:cstheme="minorHAnsi"/>
        <w:i/>
        <w:iCs/>
        <w:sz w:val="22"/>
        <w:szCs w:val="22"/>
      </w:rPr>
      <w:t xml:space="preserve">          </w:t>
    </w:r>
    <w:r>
      <w:rPr>
        <w:rFonts w:asciiTheme="minorHAnsi" w:hAnsiTheme="minorHAnsi" w:cstheme="minorHAnsi"/>
        <w:i/>
        <w:iCs/>
        <w:sz w:val="22"/>
        <w:szCs w:val="22"/>
      </w:rPr>
      <w:t xml:space="preserve">                             </w:t>
    </w:r>
    <w:r w:rsidRPr="007F678D">
      <w:rPr>
        <w:rFonts w:asciiTheme="minorHAnsi" w:hAnsiTheme="minorHAnsi" w:cstheme="minorHAnsi"/>
        <w:i/>
        <w:iCs/>
        <w:sz w:val="22"/>
        <w:szCs w:val="22"/>
      </w:rPr>
      <w:t xml:space="preserve"> </w:t>
    </w:r>
    <w:r>
      <w:rPr>
        <w:rFonts w:asciiTheme="minorHAnsi" w:hAnsiTheme="minorHAnsi" w:cstheme="minorHAnsi"/>
        <w:i/>
        <w:iCs/>
        <w:sz w:val="22"/>
        <w:szCs w:val="22"/>
      </w:rPr>
      <w:t xml:space="preserve">                 </w:t>
    </w:r>
    <w:hyperlink r:id="rId1" w:history="1">
      <w:r w:rsidRPr="007F678D">
        <w:rPr>
          <w:rStyle w:val="Hyperlink"/>
          <w:rFonts w:asciiTheme="minorHAnsi" w:hAnsiTheme="minorHAnsi" w:cstheme="minorHAnsi"/>
          <w:i/>
          <w:iCs/>
          <w:sz w:val="22"/>
          <w:szCs w:val="22"/>
        </w:rPr>
        <w:t>info@mi-corporation.com</w:t>
      </w:r>
    </w:hyperlink>
    <w:r w:rsidRPr="007F678D">
      <w:rPr>
        <w:rFonts w:asciiTheme="minorHAnsi" w:hAnsiTheme="minorHAnsi" w:cstheme="minorHAnsi"/>
        <w:i/>
        <w:iCs/>
        <w:sz w:val="22"/>
        <w:szCs w:val="22"/>
      </w:rPr>
      <w:t xml:space="preserve"> </w:t>
    </w:r>
  </w:p>
  <w:p w:rsidR="006256E2" w:rsidRPr="007F678D" w:rsidRDefault="006256E2">
    <w:pPr>
      <w:pStyle w:val="Foo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6E2" w:rsidRDefault="006256E2">
      <w:r>
        <w:separator/>
      </w:r>
    </w:p>
  </w:footnote>
  <w:footnote w:type="continuationSeparator" w:id="0">
    <w:p w:rsidR="006256E2" w:rsidRDefault="00625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6E2" w:rsidRPr="00B93425" w:rsidRDefault="006256E2" w:rsidP="00911A47">
    <w:pPr>
      <w:rPr>
        <w:i/>
      </w:rPr>
    </w:pPr>
    <w:r w:rsidRPr="00393512">
      <w:rPr>
        <w:noProof/>
      </w:rPr>
      <w:drawing>
        <wp:inline distT="0" distB="0" distL="0" distR="0" wp14:anchorId="467F867F" wp14:editId="25577DC5">
          <wp:extent cx="2505075" cy="400919"/>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400919"/>
                  </a:xfrm>
                  <a:prstGeom prst="rect">
                    <a:avLst/>
                  </a:prstGeom>
                  <a:noFill/>
                  <a:ln>
                    <a:noFill/>
                  </a:ln>
                  <a:effectLst/>
                  <a:extLst/>
                </pic:spPr>
              </pic:pic>
            </a:graphicData>
          </a:graphic>
        </wp:inline>
      </w:drawing>
    </w:r>
    <w:r>
      <w:tab/>
    </w:r>
    <w:r w:rsidR="007D5051" w:rsidRPr="007D5051">
      <w:rPr>
        <w:b/>
      </w:rPr>
      <w:t>CONFIDENTIAL</w:t>
    </w:r>
    <w:r>
      <w:tab/>
    </w:r>
    <w:r>
      <w:tab/>
    </w:r>
    <w:r>
      <w:tab/>
      <w:t xml:space="preserve">  </w:t>
    </w:r>
    <w:hyperlink r:id="rId2" w:history="1">
      <w:r w:rsidRPr="009F65C4">
        <w:rPr>
          <w:rStyle w:val="Hyperlink"/>
          <w:b/>
        </w:rPr>
        <w:t>www.mi-corporation.com</w:t>
      </w:r>
    </w:hyperlink>
    <w:r>
      <w:rPr>
        <w:b/>
      </w:rPr>
      <w:t xml:space="preserve"> </w:t>
    </w:r>
  </w:p>
  <w:p w:rsidR="006256E2" w:rsidRDefault="006256E2" w:rsidP="00911A47">
    <w:r>
      <w:rPr>
        <w:noProof/>
      </w:rPr>
      <w:drawing>
        <wp:inline distT="0" distB="0" distL="0" distR="0">
          <wp:extent cx="7429500" cy="123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7429500" cy="123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86099"/>
    <w:multiLevelType w:val="hybridMultilevel"/>
    <w:tmpl w:val="3FAAE7CC"/>
    <w:lvl w:ilvl="0" w:tplc="47CE25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D34D52"/>
    <w:multiLevelType w:val="hybridMultilevel"/>
    <w:tmpl w:val="0B38D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D44A9B"/>
    <w:multiLevelType w:val="multilevel"/>
    <w:tmpl w:val="D4EAC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CC97EC2"/>
    <w:multiLevelType w:val="hybridMultilevel"/>
    <w:tmpl w:val="472CEE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99A380E"/>
    <w:multiLevelType w:val="hybridMultilevel"/>
    <w:tmpl w:val="58AC2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4711AB"/>
    <w:multiLevelType w:val="hybridMultilevel"/>
    <w:tmpl w:val="E0280E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6395173B"/>
    <w:multiLevelType w:val="hybridMultilevel"/>
    <w:tmpl w:val="6C14B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DC21C1"/>
    <w:multiLevelType w:val="hybridMultilevel"/>
    <w:tmpl w:val="5C664C28"/>
    <w:lvl w:ilvl="0" w:tplc="0A1E8A20">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8">
    <w:nsid w:val="6FA26672"/>
    <w:multiLevelType w:val="hybridMultilevel"/>
    <w:tmpl w:val="E72E96FC"/>
    <w:lvl w:ilvl="0" w:tplc="88C80778">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3"/>
  </w:num>
  <w:num w:numId="5">
    <w:abstractNumId w:val="5"/>
  </w:num>
  <w:num w:numId="6">
    <w:abstractNumId w:val="1"/>
  </w:num>
  <w:num w:numId="7">
    <w:abstractNumId w:val="0"/>
  </w:num>
  <w:num w:numId="8">
    <w:abstractNumId w:val="2"/>
  </w:num>
  <w:num w:numId="9">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AAC"/>
    <w:rsid w:val="00007995"/>
    <w:rsid w:val="00057326"/>
    <w:rsid w:val="00065244"/>
    <w:rsid w:val="00071FCC"/>
    <w:rsid w:val="00073AAC"/>
    <w:rsid w:val="000A2670"/>
    <w:rsid w:val="000C1A33"/>
    <w:rsid w:val="000C5375"/>
    <w:rsid w:val="000D279B"/>
    <w:rsid w:val="000E00AD"/>
    <w:rsid w:val="00105570"/>
    <w:rsid w:val="00110622"/>
    <w:rsid w:val="0013155E"/>
    <w:rsid w:val="001519D0"/>
    <w:rsid w:val="0015649B"/>
    <w:rsid w:val="001B40E7"/>
    <w:rsid w:val="001B6A82"/>
    <w:rsid w:val="001C0EAC"/>
    <w:rsid w:val="001C1ABD"/>
    <w:rsid w:val="0020139E"/>
    <w:rsid w:val="002235C4"/>
    <w:rsid w:val="00261A8F"/>
    <w:rsid w:val="0027355C"/>
    <w:rsid w:val="00282391"/>
    <w:rsid w:val="00331D0A"/>
    <w:rsid w:val="003410D3"/>
    <w:rsid w:val="00342607"/>
    <w:rsid w:val="00365DA4"/>
    <w:rsid w:val="00393512"/>
    <w:rsid w:val="003B7CDF"/>
    <w:rsid w:val="003D0870"/>
    <w:rsid w:val="00467224"/>
    <w:rsid w:val="00473F94"/>
    <w:rsid w:val="00475C49"/>
    <w:rsid w:val="004804BD"/>
    <w:rsid w:val="0049143F"/>
    <w:rsid w:val="004955BF"/>
    <w:rsid w:val="004B0068"/>
    <w:rsid w:val="004B7B44"/>
    <w:rsid w:val="004D0987"/>
    <w:rsid w:val="004F3013"/>
    <w:rsid w:val="00505B88"/>
    <w:rsid w:val="00532C76"/>
    <w:rsid w:val="00565568"/>
    <w:rsid w:val="00572621"/>
    <w:rsid w:val="005A1D44"/>
    <w:rsid w:val="005C50CF"/>
    <w:rsid w:val="006256E2"/>
    <w:rsid w:val="00642DEE"/>
    <w:rsid w:val="006D7401"/>
    <w:rsid w:val="006E32F0"/>
    <w:rsid w:val="00743EEF"/>
    <w:rsid w:val="007B5E4E"/>
    <w:rsid w:val="007D5051"/>
    <w:rsid w:val="007E42AF"/>
    <w:rsid w:val="007E4FDE"/>
    <w:rsid w:val="007F678D"/>
    <w:rsid w:val="00834C45"/>
    <w:rsid w:val="00865D8F"/>
    <w:rsid w:val="00876840"/>
    <w:rsid w:val="00880D11"/>
    <w:rsid w:val="00894C7D"/>
    <w:rsid w:val="008C178A"/>
    <w:rsid w:val="008D1DC5"/>
    <w:rsid w:val="008F1070"/>
    <w:rsid w:val="00911A47"/>
    <w:rsid w:val="00920E25"/>
    <w:rsid w:val="00945439"/>
    <w:rsid w:val="00975AEB"/>
    <w:rsid w:val="00977B30"/>
    <w:rsid w:val="00992AD1"/>
    <w:rsid w:val="009B672B"/>
    <w:rsid w:val="009C5224"/>
    <w:rsid w:val="009F7D9E"/>
    <w:rsid w:val="00A06C17"/>
    <w:rsid w:val="00A0771B"/>
    <w:rsid w:val="00A1531A"/>
    <w:rsid w:val="00A203E9"/>
    <w:rsid w:val="00A4306D"/>
    <w:rsid w:val="00A667A2"/>
    <w:rsid w:val="00AA2C3D"/>
    <w:rsid w:val="00AB65C7"/>
    <w:rsid w:val="00AD35DD"/>
    <w:rsid w:val="00B34CA6"/>
    <w:rsid w:val="00B40BFC"/>
    <w:rsid w:val="00B46C19"/>
    <w:rsid w:val="00B93425"/>
    <w:rsid w:val="00BE6550"/>
    <w:rsid w:val="00C23E4F"/>
    <w:rsid w:val="00C75A41"/>
    <w:rsid w:val="00CA0244"/>
    <w:rsid w:val="00CC7B7D"/>
    <w:rsid w:val="00D05239"/>
    <w:rsid w:val="00D2506B"/>
    <w:rsid w:val="00D25F81"/>
    <w:rsid w:val="00D37E01"/>
    <w:rsid w:val="00D77052"/>
    <w:rsid w:val="00D90B18"/>
    <w:rsid w:val="00DD37CD"/>
    <w:rsid w:val="00E45984"/>
    <w:rsid w:val="00E63E93"/>
    <w:rsid w:val="00E922F9"/>
    <w:rsid w:val="00EA6EFF"/>
    <w:rsid w:val="00F067BB"/>
    <w:rsid w:val="00F207B2"/>
    <w:rsid w:val="00F21A01"/>
    <w:rsid w:val="00F37644"/>
    <w:rsid w:val="00F41725"/>
    <w:rsid w:val="00F4241B"/>
    <w:rsid w:val="00F76912"/>
    <w:rsid w:val="00FB0654"/>
    <w:rsid w:val="00FD0963"/>
    <w:rsid w:val="00FF0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2621"/>
    <w:rPr>
      <w:sz w:val="24"/>
      <w:szCs w:val="24"/>
    </w:rPr>
  </w:style>
  <w:style w:type="paragraph" w:styleId="Heading1">
    <w:name w:val="heading 1"/>
    <w:basedOn w:val="Normal"/>
    <w:next w:val="Normal"/>
    <w:qFormat/>
    <w:rsid w:val="00E922F9"/>
    <w:pPr>
      <w:keepNext/>
      <w:outlineLvl w:val="0"/>
    </w:pPr>
    <w:rPr>
      <w:b/>
      <w:bCs/>
      <w:sz w:val="36"/>
    </w:rPr>
  </w:style>
  <w:style w:type="paragraph" w:styleId="Heading2">
    <w:name w:val="heading 2"/>
    <w:basedOn w:val="Normal"/>
    <w:next w:val="Normal"/>
    <w:qFormat/>
    <w:rsid w:val="00E922F9"/>
    <w:pPr>
      <w:keepNext/>
      <w:outlineLvl w:val="1"/>
    </w:pPr>
    <w:rPr>
      <w:sz w:val="32"/>
    </w:rPr>
  </w:style>
  <w:style w:type="paragraph" w:styleId="Heading3">
    <w:name w:val="heading 3"/>
    <w:basedOn w:val="Normal"/>
    <w:next w:val="Normal"/>
    <w:qFormat/>
    <w:rsid w:val="00E922F9"/>
    <w:pPr>
      <w:keepNext/>
      <w:outlineLvl w:val="2"/>
    </w:pPr>
    <w:rPr>
      <w:b/>
      <w:bCs/>
    </w:rPr>
  </w:style>
  <w:style w:type="paragraph" w:styleId="Heading4">
    <w:name w:val="heading 4"/>
    <w:basedOn w:val="Normal"/>
    <w:next w:val="Normal"/>
    <w:qFormat/>
    <w:rsid w:val="00E922F9"/>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6C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11A47"/>
    <w:pPr>
      <w:tabs>
        <w:tab w:val="center" w:pos="4320"/>
        <w:tab w:val="right" w:pos="8640"/>
      </w:tabs>
    </w:pPr>
  </w:style>
  <w:style w:type="paragraph" w:styleId="Footer">
    <w:name w:val="footer"/>
    <w:basedOn w:val="Normal"/>
    <w:link w:val="FooterChar"/>
    <w:uiPriority w:val="99"/>
    <w:rsid w:val="00911A47"/>
    <w:pPr>
      <w:tabs>
        <w:tab w:val="center" w:pos="4320"/>
        <w:tab w:val="right" w:pos="8640"/>
      </w:tabs>
    </w:pPr>
  </w:style>
  <w:style w:type="character" w:styleId="Hyperlink">
    <w:name w:val="Hyperlink"/>
    <w:basedOn w:val="DefaultParagraphFont"/>
    <w:rsid w:val="00FD0963"/>
    <w:rPr>
      <w:color w:val="0000FF"/>
      <w:u w:val="single"/>
    </w:rPr>
  </w:style>
  <w:style w:type="paragraph" w:styleId="BalloonText">
    <w:name w:val="Balloon Text"/>
    <w:basedOn w:val="Normal"/>
    <w:link w:val="BalloonTextChar"/>
    <w:rsid w:val="00945439"/>
    <w:rPr>
      <w:rFonts w:ascii="Tahoma" w:hAnsi="Tahoma" w:cs="Tahoma"/>
      <w:sz w:val="16"/>
      <w:szCs w:val="16"/>
    </w:rPr>
  </w:style>
  <w:style w:type="character" w:customStyle="1" w:styleId="BalloonTextChar">
    <w:name w:val="Balloon Text Char"/>
    <w:basedOn w:val="DefaultParagraphFont"/>
    <w:link w:val="BalloonText"/>
    <w:rsid w:val="00945439"/>
    <w:rPr>
      <w:rFonts w:ascii="Tahoma" w:hAnsi="Tahoma" w:cs="Tahoma"/>
      <w:sz w:val="16"/>
      <w:szCs w:val="16"/>
    </w:rPr>
  </w:style>
  <w:style w:type="character" w:customStyle="1" w:styleId="FooterChar">
    <w:name w:val="Footer Char"/>
    <w:basedOn w:val="DefaultParagraphFont"/>
    <w:link w:val="Footer"/>
    <w:uiPriority w:val="99"/>
    <w:rsid w:val="00565568"/>
    <w:rPr>
      <w:sz w:val="24"/>
      <w:szCs w:val="24"/>
    </w:rPr>
  </w:style>
  <w:style w:type="paragraph" w:styleId="NormalWeb">
    <w:name w:val="Normal (Web)"/>
    <w:basedOn w:val="Normal"/>
    <w:uiPriority w:val="99"/>
    <w:unhideWhenUsed/>
    <w:rsid w:val="00565568"/>
    <w:pPr>
      <w:spacing w:before="100" w:beforeAutospacing="1" w:after="100" w:afterAutospacing="1"/>
    </w:pPr>
  </w:style>
  <w:style w:type="paragraph" w:styleId="ListParagraph">
    <w:name w:val="List Paragraph"/>
    <w:basedOn w:val="Normal"/>
    <w:uiPriority w:val="34"/>
    <w:qFormat/>
    <w:rsid w:val="006256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2621"/>
    <w:rPr>
      <w:sz w:val="24"/>
      <w:szCs w:val="24"/>
    </w:rPr>
  </w:style>
  <w:style w:type="paragraph" w:styleId="Heading1">
    <w:name w:val="heading 1"/>
    <w:basedOn w:val="Normal"/>
    <w:next w:val="Normal"/>
    <w:qFormat/>
    <w:rsid w:val="00E922F9"/>
    <w:pPr>
      <w:keepNext/>
      <w:outlineLvl w:val="0"/>
    </w:pPr>
    <w:rPr>
      <w:b/>
      <w:bCs/>
      <w:sz w:val="36"/>
    </w:rPr>
  </w:style>
  <w:style w:type="paragraph" w:styleId="Heading2">
    <w:name w:val="heading 2"/>
    <w:basedOn w:val="Normal"/>
    <w:next w:val="Normal"/>
    <w:qFormat/>
    <w:rsid w:val="00E922F9"/>
    <w:pPr>
      <w:keepNext/>
      <w:outlineLvl w:val="1"/>
    </w:pPr>
    <w:rPr>
      <w:sz w:val="32"/>
    </w:rPr>
  </w:style>
  <w:style w:type="paragraph" w:styleId="Heading3">
    <w:name w:val="heading 3"/>
    <w:basedOn w:val="Normal"/>
    <w:next w:val="Normal"/>
    <w:qFormat/>
    <w:rsid w:val="00E922F9"/>
    <w:pPr>
      <w:keepNext/>
      <w:outlineLvl w:val="2"/>
    </w:pPr>
    <w:rPr>
      <w:b/>
      <w:bCs/>
    </w:rPr>
  </w:style>
  <w:style w:type="paragraph" w:styleId="Heading4">
    <w:name w:val="heading 4"/>
    <w:basedOn w:val="Normal"/>
    <w:next w:val="Normal"/>
    <w:qFormat/>
    <w:rsid w:val="00E922F9"/>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6C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11A47"/>
    <w:pPr>
      <w:tabs>
        <w:tab w:val="center" w:pos="4320"/>
        <w:tab w:val="right" w:pos="8640"/>
      </w:tabs>
    </w:pPr>
  </w:style>
  <w:style w:type="paragraph" w:styleId="Footer">
    <w:name w:val="footer"/>
    <w:basedOn w:val="Normal"/>
    <w:link w:val="FooterChar"/>
    <w:uiPriority w:val="99"/>
    <w:rsid w:val="00911A47"/>
    <w:pPr>
      <w:tabs>
        <w:tab w:val="center" w:pos="4320"/>
        <w:tab w:val="right" w:pos="8640"/>
      </w:tabs>
    </w:pPr>
  </w:style>
  <w:style w:type="character" w:styleId="Hyperlink">
    <w:name w:val="Hyperlink"/>
    <w:basedOn w:val="DefaultParagraphFont"/>
    <w:rsid w:val="00FD0963"/>
    <w:rPr>
      <w:color w:val="0000FF"/>
      <w:u w:val="single"/>
    </w:rPr>
  </w:style>
  <w:style w:type="paragraph" w:styleId="BalloonText">
    <w:name w:val="Balloon Text"/>
    <w:basedOn w:val="Normal"/>
    <w:link w:val="BalloonTextChar"/>
    <w:rsid w:val="00945439"/>
    <w:rPr>
      <w:rFonts w:ascii="Tahoma" w:hAnsi="Tahoma" w:cs="Tahoma"/>
      <w:sz w:val="16"/>
      <w:szCs w:val="16"/>
    </w:rPr>
  </w:style>
  <w:style w:type="character" w:customStyle="1" w:styleId="BalloonTextChar">
    <w:name w:val="Balloon Text Char"/>
    <w:basedOn w:val="DefaultParagraphFont"/>
    <w:link w:val="BalloonText"/>
    <w:rsid w:val="00945439"/>
    <w:rPr>
      <w:rFonts w:ascii="Tahoma" w:hAnsi="Tahoma" w:cs="Tahoma"/>
      <w:sz w:val="16"/>
      <w:szCs w:val="16"/>
    </w:rPr>
  </w:style>
  <w:style w:type="character" w:customStyle="1" w:styleId="FooterChar">
    <w:name w:val="Footer Char"/>
    <w:basedOn w:val="DefaultParagraphFont"/>
    <w:link w:val="Footer"/>
    <w:uiPriority w:val="99"/>
    <w:rsid w:val="00565568"/>
    <w:rPr>
      <w:sz w:val="24"/>
      <w:szCs w:val="24"/>
    </w:rPr>
  </w:style>
  <w:style w:type="paragraph" w:styleId="NormalWeb">
    <w:name w:val="Normal (Web)"/>
    <w:basedOn w:val="Normal"/>
    <w:uiPriority w:val="99"/>
    <w:unhideWhenUsed/>
    <w:rsid w:val="00565568"/>
    <w:pPr>
      <w:spacing w:before="100" w:beforeAutospacing="1" w:after="100" w:afterAutospacing="1"/>
    </w:pPr>
  </w:style>
  <w:style w:type="paragraph" w:styleId="ListParagraph">
    <w:name w:val="List Paragraph"/>
    <w:basedOn w:val="Normal"/>
    <w:uiPriority w:val="34"/>
    <w:qFormat/>
    <w:rsid w:val="006256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1075">
      <w:bodyDiv w:val="1"/>
      <w:marLeft w:val="0"/>
      <w:marRight w:val="0"/>
      <w:marTop w:val="0"/>
      <w:marBottom w:val="0"/>
      <w:divBdr>
        <w:top w:val="none" w:sz="0" w:space="0" w:color="auto"/>
        <w:left w:val="none" w:sz="0" w:space="0" w:color="auto"/>
        <w:bottom w:val="none" w:sz="0" w:space="0" w:color="auto"/>
        <w:right w:val="none" w:sz="0" w:space="0" w:color="auto"/>
      </w:divBdr>
    </w:div>
    <w:div w:id="115756898">
      <w:bodyDiv w:val="1"/>
      <w:marLeft w:val="0"/>
      <w:marRight w:val="0"/>
      <w:marTop w:val="0"/>
      <w:marBottom w:val="0"/>
      <w:divBdr>
        <w:top w:val="none" w:sz="0" w:space="0" w:color="auto"/>
        <w:left w:val="none" w:sz="0" w:space="0" w:color="auto"/>
        <w:bottom w:val="none" w:sz="0" w:space="0" w:color="auto"/>
        <w:right w:val="none" w:sz="0" w:space="0" w:color="auto"/>
      </w:divBdr>
    </w:div>
    <w:div w:id="17736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mi-corporation.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mi-corporation.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C6698-CAE5-4686-92FA-3A9E775C0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Optima Header</vt:lpstr>
    </vt:vector>
  </TitlesOfParts>
  <Company>Mi-Co</Company>
  <LinksUpToDate>false</LinksUpToDate>
  <CharactersWithSpaces>2095</CharactersWithSpaces>
  <SharedDoc>false</SharedDoc>
  <HLinks>
    <vt:vector size="6" baseType="variant">
      <vt:variant>
        <vt:i4>7536687</vt:i4>
      </vt:variant>
      <vt:variant>
        <vt:i4>0</vt:i4>
      </vt:variant>
      <vt:variant>
        <vt:i4>0</vt:i4>
      </vt:variant>
      <vt:variant>
        <vt:i4>5</vt:i4>
      </vt:variant>
      <vt:variant>
        <vt:lpwstr>http://www.mi-corporation.com/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Optima Header</dc:title>
  <dc:creator>Van Murray</dc:creator>
  <cp:lastModifiedBy>Gautham Pandiyan</cp:lastModifiedBy>
  <cp:revision>2</cp:revision>
  <cp:lastPrinted>2005-05-05T20:14:00Z</cp:lastPrinted>
  <dcterms:created xsi:type="dcterms:W3CDTF">2013-03-29T18:52:00Z</dcterms:created>
  <dcterms:modified xsi:type="dcterms:W3CDTF">2013-03-29T18:52:00Z</dcterms:modified>
</cp:coreProperties>
</file>