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F4F89" w14:textId="77777777" w:rsidR="00D171ED" w:rsidRDefault="00D171ED">
      <w:pPr>
        <w:rPr>
          <w:rFonts w:ascii="Arial" w:hAnsi="Arial" w:cs="Arial"/>
          <w:b/>
        </w:rPr>
      </w:pPr>
      <w:bookmarkStart w:id="0" w:name="_GoBack"/>
      <w:bookmarkEnd w:id="0"/>
    </w:p>
    <w:p w14:paraId="14CF4F8A" w14:textId="77777777" w:rsidR="00C80F7E" w:rsidRPr="00C80F7E" w:rsidRDefault="00C80F7E">
      <w:pPr>
        <w:rPr>
          <w:rFonts w:ascii="Arial" w:hAnsi="Arial" w:cs="Arial"/>
          <w:b/>
        </w:rPr>
      </w:pPr>
      <w:r w:rsidRPr="00C80F7E">
        <w:rPr>
          <w:rFonts w:ascii="Arial" w:hAnsi="Arial" w:cs="Arial"/>
          <w:b/>
        </w:rPr>
        <w:t>Referanseliste</w:t>
      </w:r>
    </w:p>
    <w:p w14:paraId="14CF4F8B" w14:textId="77777777" w:rsidR="00C80F7E" w:rsidRPr="00C80F7E" w:rsidRDefault="00A106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Leverandør: </w:t>
      </w:r>
      <w:r w:rsidRPr="00A106BE">
        <w:rPr>
          <w:rFonts w:ascii="Arial" w:hAnsi="Arial" w:cs="Arial"/>
          <w:b/>
          <w:sz w:val="28"/>
          <w:highlight w:val="lightGray"/>
        </w:rPr>
        <w:t>S</w:t>
      </w:r>
      <w:r w:rsidR="00C80F7E" w:rsidRPr="00A106BE">
        <w:rPr>
          <w:rFonts w:ascii="Arial" w:hAnsi="Arial" w:cs="Arial"/>
          <w:b/>
          <w:sz w:val="28"/>
          <w:highlight w:val="lightGray"/>
        </w:rPr>
        <w:t>ett inn navn</w:t>
      </w:r>
    </w:p>
    <w:p w14:paraId="14CF4F8C" w14:textId="77777777" w:rsidR="00C80F7E" w:rsidRDefault="00C80F7E">
      <w:pPr>
        <w:rPr>
          <w:rFonts w:ascii="Arial" w:hAnsi="Arial" w:cs="Arial"/>
        </w:rPr>
      </w:pPr>
    </w:p>
    <w:p w14:paraId="14CF4F8D" w14:textId="613CAF49" w:rsidR="00AF2507" w:rsidRPr="00C80F7E" w:rsidRDefault="00AF2507">
      <w:pPr>
        <w:rPr>
          <w:rFonts w:ascii="Arial" w:hAnsi="Arial" w:cs="Arial"/>
        </w:rPr>
      </w:pPr>
      <w:r w:rsidRPr="00AF2507">
        <w:rPr>
          <w:rFonts w:ascii="Arial" w:hAnsi="Arial" w:cs="Arial"/>
        </w:rPr>
        <w:t>Liste over de viktigste lev</w:t>
      </w:r>
      <w:r w:rsidR="00066F79">
        <w:rPr>
          <w:rFonts w:ascii="Arial" w:hAnsi="Arial" w:cs="Arial"/>
        </w:rPr>
        <w:t>eranser eller utførte tjenester som er relevante for denne forespørselen.</w:t>
      </w:r>
    </w:p>
    <w:tbl>
      <w:tblPr>
        <w:tblStyle w:val="TableGrid"/>
        <w:tblpPr w:leftFromText="141" w:rightFromText="141" w:vertAnchor="text" w:tblpY="1"/>
        <w:tblOverlap w:val="never"/>
        <w:tblW w:w="4280" w:type="pct"/>
        <w:tblLook w:val="04A0" w:firstRow="1" w:lastRow="0" w:firstColumn="1" w:lastColumn="0" w:noHBand="0" w:noVBand="1"/>
      </w:tblPr>
      <w:tblGrid>
        <w:gridCol w:w="3453"/>
        <w:gridCol w:w="3912"/>
        <w:gridCol w:w="1483"/>
        <w:gridCol w:w="1567"/>
        <w:gridCol w:w="1564"/>
      </w:tblGrid>
      <w:tr w:rsidR="007C3303" w:rsidRPr="00AF2507" w14:paraId="14CF4F93" w14:textId="77777777" w:rsidTr="00332321">
        <w:tc>
          <w:tcPr>
            <w:tcW w:w="1441" w:type="pct"/>
            <w:shd w:val="clear" w:color="auto" w:fill="BFBFBF" w:themeFill="background1" w:themeFillShade="BF"/>
          </w:tcPr>
          <w:p w14:paraId="14CF4F8E" w14:textId="77777777" w:rsidR="007C3303" w:rsidRPr="00AF2507" w:rsidRDefault="00F46694" w:rsidP="003323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Kort beskrivelse av oppdraget</w:t>
            </w:r>
          </w:p>
        </w:tc>
        <w:tc>
          <w:tcPr>
            <w:tcW w:w="1633" w:type="pct"/>
            <w:shd w:val="clear" w:color="auto" w:fill="BFBFBF" w:themeFill="background1" w:themeFillShade="BF"/>
          </w:tcPr>
          <w:p w14:paraId="14CF4F8F" w14:textId="77777777" w:rsidR="007C3303" w:rsidRPr="00AF2507" w:rsidRDefault="007C3303" w:rsidP="003323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Oppdragsgiver</w:t>
            </w:r>
          </w:p>
        </w:tc>
        <w:tc>
          <w:tcPr>
            <w:tcW w:w="619" w:type="pct"/>
            <w:shd w:val="clear" w:color="auto" w:fill="BFBFBF" w:themeFill="background1" w:themeFillShade="BF"/>
          </w:tcPr>
          <w:p w14:paraId="14CF4F90" w14:textId="77777777" w:rsidR="007C3303" w:rsidRPr="00AF2507" w:rsidRDefault="007C3303" w:rsidP="003323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Verdi</w:t>
            </w:r>
          </w:p>
        </w:tc>
        <w:tc>
          <w:tcPr>
            <w:tcW w:w="654" w:type="pct"/>
            <w:shd w:val="clear" w:color="auto" w:fill="BFBFBF" w:themeFill="background1" w:themeFillShade="BF"/>
          </w:tcPr>
          <w:p w14:paraId="14CF4F91" w14:textId="77777777" w:rsidR="007C3303" w:rsidRPr="00AF2507" w:rsidRDefault="007C3303" w:rsidP="003323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Varighet</w:t>
            </w:r>
          </w:p>
        </w:tc>
        <w:tc>
          <w:tcPr>
            <w:tcW w:w="654" w:type="pct"/>
            <w:shd w:val="clear" w:color="auto" w:fill="BFBFBF" w:themeFill="background1" w:themeFillShade="BF"/>
          </w:tcPr>
          <w:p w14:paraId="14CF4F92" w14:textId="77777777" w:rsidR="007C3303" w:rsidRPr="00AF2507" w:rsidRDefault="007C3303" w:rsidP="00332321">
            <w:pPr>
              <w:rPr>
                <w:rFonts w:ascii="Arial" w:hAnsi="Arial" w:cs="Arial"/>
                <w:b/>
              </w:rPr>
            </w:pPr>
            <w:r w:rsidRPr="00AF2507">
              <w:rPr>
                <w:rFonts w:ascii="Arial" w:hAnsi="Arial" w:cs="Arial"/>
                <w:b/>
              </w:rPr>
              <w:t>Avsluttet/ Pågår enda</w:t>
            </w:r>
          </w:p>
        </w:tc>
      </w:tr>
      <w:tr w:rsidR="007C3303" w:rsidRPr="00AF2507" w14:paraId="14CF4F99" w14:textId="77777777" w:rsidTr="00332321">
        <w:tc>
          <w:tcPr>
            <w:tcW w:w="1441" w:type="pct"/>
          </w:tcPr>
          <w:p w14:paraId="14CF4F94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95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96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97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98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9F" w14:textId="77777777" w:rsidTr="00332321">
        <w:tc>
          <w:tcPr>
            <w:tcW w:w="1441" w:type="pct"/>
          </w:tcPr>
          <w:p w14:paraId="14CF4F9A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9B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9C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9D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9E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A5" w14:textId="77777777" w:rsidTr="00332321">
        <w:tc>
          <w:tcPr>
            <w:tcW w:w="1441" w:type="pct"/>
          </w:tcPr>
          <w:p w14:paraId="14CF4FA0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A1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A2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A3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A4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AB" w14:textId="77777777" w:rsidTr="00332321">
        <w:tc>
          <w:tcPr>
            <w:tcW w:w="1441" w:type="pct"/>
          </w:tcPr>
          <w:p w14:paraId="14CF4FA6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A7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A8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A9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AA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B1" w14:textId="77777777" w:rsidTr="00332321">
        <w:tc>
          <w:tcPr>
            <w:tcW w:w="1441" w:type="pct"/>
          </w:tcPr>
          <w:p w14:paraId="14CF4FAC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AD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AE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AF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B0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B7" w14:textId="77777777" w:rsidTr="00332321">
        <w:tc>
          <w:tcPr>
            <w:tcW w:w="1441" w:type="pct"/>
          </w:tcPr>
          <w:p w14:paraId="14CF4FB2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B3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B4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B5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B6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BD" w14:textId="77777777" w:rsidTr="00332321">
        <w:tc>
          <w:tcPr>
            <w:tcW w:w="1441" w:type="pct"/>
          </w:tcPr>
          <w:p w14:paraId="14CF4FB8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B9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BA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BB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BC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C3" w14:textId="77777777" w:rsidTr="00332321">
        <w:tc>
          <w:tcPr>
            <w:tcW w:w="1441" w:type="pct"/>
          </w:tcPr>
          <w:p w14:paraId="14CF4FBE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BF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C0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C1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C2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C9" w14:textId="77777777" w:rsidTr="00332321">
        <w:tc>
          <w:tcPr>
            <w:tcW w:w="1441" w:type="pct"/>
          </w:tcPr>
          <w:p w14:paraId="14CF4FC4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C5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C6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C7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C8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CF" w14:textId="77777777" w:rsidTr="00332321">
        <w:tc>
          <w:tcPr>
            <w:tcW w:w="1441" w:type="pct"/>
          </w:tcPr>
          <w:p w14:paraId="14CF4FCA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CB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CC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CD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CE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D5" w14:textId="77777777" w:rsidTr="00332321">
        <w:tc>
          <w:tcPr>
            <w:tcW w:w="1441" w:type="pct"/>
          </w:tcPr>
          <w:p w14:paraId="14CF4FD0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D1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D2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D3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D4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DB" w14:textId="77777777" w:rsidTr="00332321">
        <w:tc>
          <w:tcPr>
            <w:tcW w:w="1441" w:type="pct"/>
          </w:tcPr>
          <w:p w14:paraId="14CF4FD6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D7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D8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D9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DA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E1" w14:textId="77777777" w:rsidTr="00332321">
        <w:tc>
          <w:tcPr>
            <w:tcW w:w="1441" w:type="pct"/>
          </w:tcPr>
          <w:p w14:paraId="14CF4FDC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DD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DE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DF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E0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E7" w14:textId="77777777" w:rsidTr="00332321">
        <w:tc>
          <w:tcPr>
            <w:tcW w:w="1441" w:type="pct"/>
          </w:tcPr>
          <w:p w14:paraId="14CF4FE2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E3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E4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E5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E6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ED" w14:textId="77777777" w:rsidTr="00332321">
        <w:tc>
          <w:tcPr>
            <w:tcW w:w="1441" w:type="pct"/>
          </w:tcPr>
          <w:p w14:paraId="14CF4FE8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E9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EA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EB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EC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F3" w14:textId="77777777" w:rsidTr="00332321">
        <w:tc>
          <w:tcPr>
            <w:tcW w:w="1441" w:type="pct"/>
          </w:tcPr>
          <w:p w14:paraId="14CF4FEE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EF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F0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F1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F2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F9" w14:textId="77777777" w:rsidTr="00332321">
        <w:tc>
          <w:tcPr>
            <w:tcW w:w="1441" w:type="pct"/>
          </w:tcPr>
          <w:p w14:paraId="14CF4FF4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F5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F6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F7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F8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  <w:tr w:rsidR="007C3303" w:rsidRPr="00AF2507" w14:paraId="14CF4FFF" w14:textId="77777777" w:rsidTr="00332321">
        <w:tc>
          <w:tcPr>
            <w:tcW w:w="1441" w:type="pct"/>
          </w:tcPr>
          <w:p w14:paraId="14CF4FFA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1633" w:type="pct"/>
          </w:tcPr>
          <w:p w14:paraId="14CF4FFB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4CF4FFC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FD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14CF4FFE" w14:textId="77777777" w:rsidR="007C3303" w:rsidRPr="00AF2507" w:rsidRDefault="007C3303" w:rsidP="00332321">
            <w:pPr>
              <w:rPr>
                <w:rFonts w:ascii="Arial" w:hAnsi="Arial" w:cs="Arial"/>
              </w:rPr>
            </w:pPr>
          </w:p>
        </w:tc>
      </w:tr>
    </w:tbl>
    <w:p w14:paraId="14CF5000" w14:textId="29B237B6" w:rsidR="00AF2507" w:rsidRDefault="00332321">
      <w:r>
        <w:br w:type="textWrapping" w:clear="all"/>
      </w:r>
    </w:p>
    <w:p w14:paraId="14CF5001" w14:textId="77777777" w:rsidR="00AF2507" w:rsidRDefault="00AF2507"/>
    <w:sectPr w:rsidR="00AF2507" w:rsidSect="00615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028E8" w14:textId="77777777" w:rsidR="009D17DD" w:rsidRDefault="009D17DD" w:rsidP="00816EEA">
      <w:r>
        <w:separator/>
      </w:r>
    </w:p>
  </w:endnote>
  <w:endnote w:type="continuationSeparator" w:id="0">
    <w:p w14:paraId="4D3ADF6E" w14:textId="77777777" w:rsidR="009D17DD" w:rsidRDefault="009D17DD" w:rsidP="0081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7FE6" w14:textId="77777777" w:rsidR="00A30642" w:rsidRDefault="00A30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A685" w14:textId="77777777" w:rsidR="00A30642" w:rsidRDefault="00A30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B2D7" w14:textId="77777777" w:rsidR="00A30642" w:rsidRDefault="00A30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F1CF8" w14:textId="77777777" w:rsidR="009D17DD" w:rsidRDefault="009D17DD" w:rsidP="00816EEA">
      <w:r>
        <w:separator/>
      </w:r>
    </w:p>
  </w:footnote>
  <w:footnote w:type="continuationSeparator" w:id="0">
    <w:p w14:paraId="47D1064F" w14:textId="77777777" w:rsidR="009D17DD" w:rsidRDefault="009D17DD" w:rsidP="0081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E58B4" w14:textId="77777777" w:rsidR="00A30642" w:rsidRDefault="00A30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F5006" w14:textId="750FDE7D" w:rsidR="00C80F7E" w:rsidRPr="00950348" w:rsidRDefault="00A30642" w:rsidP="00816EEA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D75193" wp14:editId="49D856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52e14ce59466adc0f2eb5d05" descr="{&quot;HashCode&quot;:1024511882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B2BBDF" w14:textId="7536531C" w:rsidR="00A30642" w:rsidRPr="00A30642" w:rsidRDefault="00A30642" w:rsidP="00A3064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3064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75193" id="_x0000_t202" coordsize="21600,21600" o:spt="202" path="m,l,21600r21600,l21600,xe">
              <v:stroke joinstyle="miter"/>
              <v:path gradientshapeok="t" o:connecttype="rect"/>
            </v:shapetype>
            <v:shape id="MSIPCM52e14ce59466adc0f2eb5d05" o:spid="_x0000_s1026" type="#_x0000_t202" alt="{&quot;HashCode&quot;:1024511882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" o:allowincell="f" filled="f" stroked="f" strokeweight=".5pt">
              <v:fill o:detectmouseclick="t"/>
              <v:textbox inset=",0,20pt,0">
                <w:txbxContent>
                  <w:p w14:paraId="55B2BBDF" w14:textId="7536531C" w:rsidR="00A30642" w:rsidRPr="00A30642" w:rsidRDefault="00A30642" w:rsidP="00A3064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30642">
                      <w:rPr>
                        <w:rFonts w:ascii="Calibri" w:hAnsi="Calibri" w:cs="Calibri"/>
                        <w:color w:val="000000"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sz w:val="18"/>
        <w:szCs w:val="18"/>
      </w:rPr>
      <w:t>TransQ – Kvalifikasjonsordning renhold</w:t>
    </w:r>
    <w:r w:rsidR="00BD786C">
      <w:rPr>
        <w:rFonts w:ascii="Arial" w:hAnsi="Arial" w:cs="Arial"/>
        <w:sz w:val="18"/>
        <w:szCs w:val="18"/>
      </w:rPr>
      <w:tab/>
    </w:r>
    <w:r w:rsidR="00BD786C">
      <w:rPr>
        <w:rFonts w:ascii="Arial" w:hAnsi="Arial" w:cs="Arial"/>
        <w:sz w:val="18"/>
        <w:szCs w:val="18"/>
      </w:rPr>
      <w:tab/>
    </w:r>
    <w:r w:rsidR="00BD786C">
      <w:rPr>
        <w:rFonts w:ascii="Arial" w:hAnsi="Arial" w:cs="Arial"/>
        <w:sz w:val="18"/>
        <w:szCs w:val="18"/>
      </w:rPr>
      <w:tab/>
    </w:r>
    <w:r w:rsidR="00BD786C">
      <w:rPr>
        <w:rFonts w:ascii="Arial" w:hAnsi="Arial" w:cs="Arial"/>
        <w:sz w:val="18"/>
        <w:szCs w:val="18"/>
      </w:rPr>
      <w:tab/>
      <w:t xml:space="preserve"> </w:t>
    </w:r>
    <w:r w:rsidR="00C80F7E" w:rsidRPr="00950348">
      <w:rPr>
        <w:rFonts w:ascii="Arial" w:hAnsi="Arial" w:cs="Arial"/>
        <w:sz w:val="18"/>
        <w:szCs w:val="18"/>
      </w:rPr>
      <w:tab/>
      <w:t xml:space="preserve">Side </w:t>
    </w:r>
    <w:r w:rsidR="00C80F7E" w:rsidRPr="00643A9D">
      <w:rPr>
        <w:rFonts w:ascii="Arial" w:hAnsi="Arial" w:cs="Arial"/>
        <w:sz w:val="18"/>
        <w:szCs w:val="18"/>
      </w:rPr>
      <w:fldChar w:fldCharType="begin"/>
    </w:r>
    <w:r w:rsidR="00C80F7E" w:rsidRPr="00950348">
      <w:rPr>
        <w:rFonts w:ascii="Arial" w:hAnsi="Arial" w:cs="Arial"/>
        <w:sz w:val="18"/>
        <w:szCs w:val="18"/>
      </w:rPr>
      <w:instrText xml:space="preserve"> PAGE </w:instrText>
    </w:r>
    <w:r w:rsidR="00C80F7E" w:rsidRPr="00643A9D">
      <w:rPr>
        <w:rFonts w:ascii="Arial" w:hAnsi="Arial" w:cs="Arial"/>
        <w:sz w:val="18"/>
        <w:szCs w:val="18"/>
      </w:rPr>
      <w:fldChar w:fldCharType="separate"/>
    </w:r>
    <w:r w:rsidR="00332321">
      <w:rPr>
        <w:rFonts w:ascii="Arial" w:hAnsi="Arial" w:cs="Arial"/>
        <w:noProof/>
        <w:sz w:val="18"/>
        <w:szCs w:val="18"/>
      </w:rPr>
      <w:t>1</w:t>
    </w:r>
    <w:r w:rsidR="00C80F7E" w:rsidRPr="00643A9D">
      <w:rPr>
        <w:rFonts w:ascii="Arial" w:hAnsi="Arial" w:cs="Arial"/>
        <w:sz w:val="18"/>
        <w:szCs w:val="18"/>
      </w:rPr>
      <w:fldChar w:fldCharType="end"/>
    </w:r>
    <w:r w:rsidR="00C80F7E" w:rsidRPr="00950348">
      <w:rPr>
        <w:rFonts w:ascii="Arial" w:hAnsi="Arial" w:cs="Arial"/>
        <w:sz w:val="18"/>
        <w:szCs w:val="18"/>
      </w:rPr>
      <w:t xml:space="preserve"> av </w:t>
    </w:r>
    <w:r w:rsidR="00C80F7E" w:rsidRPr="00643A9D">
      <w:rPr>
        <w:rFonts w:ascii="Arial" w:hAnsi="Arial" w:cs="Arial"/>
        <w:sz w:val="18"/>
        <w:szCs w:val="18"/>
      </w:rPr>
      <w:fldChar w:fldCharType="begin"/>
    </w:r>
    <w:r w:rsidR="00C80F7E" w:rsidRPr="00950348">
      <w:rPr>
        <w:rFonts w:ascii="Arial" w:hAnsi="Arial" w:cs="Arial"/>
        <w:sz w:val="18"/>
        <w:szCs w:val="18"/>
      </w:rPr>
      <w:instrText xml:space="preserve"> NUMPAGES </w:instrText>
    </w:r>
    <w:r w:rsidR="00C80F7E" w:rsidRPr="00643A9D">
      <w:rPr>
        <w:rFonts w:ascii="Arial" w:hAnsi="Arial" w:cs="Arial"/>
        <w:sz w:val="18"/>
        <w:szCs w:val="18"/>
      </w:rPr>
      <w:fldChar w:fldCharType="separate"/>
    </w:r>
    <w:r w:rsidR="00332321">
      <w:rPr>
        <w:rFonts w:ascii="Arial" w:hAnsi="Arial" w:cs="Arial"/>
        <w:noProof/>
        <w:sz w:val="18"/>
        <w:szCs w:val="18"/>
      </w:rPr>
      <w:t>1</w:t>
    </w:r>
    <w:r w:rsidR="00C80F7E" w:rsidRPr="00643A9D">
      <w:rPr>
        <w:rFonts w:ascii="Arial" w:hAnsi="Arial" w:cs="Arial"/>
        <w:sz w:val="18"/>
        <w:szCs w:val="18"/>
      </w:rPr>
      <w:fldChar w:fldCharType="end"/>
    </w:r>
  </w:p>
  <w:p w14:paraId="14CF5007" w14:textId="07CF40FC" w:rsidR="00C80F7E" w:rsidRDefault="00BD786C" w:rsidP="00615FB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Vedlegg </w:t>
    </w:r>
    <w:r w:rsidR="00BE1165">
      <w:rPr>
        <w:rFonts w:ascii="Arial" w:hAnsi="Arial" w:cs="Arial"/>
        <w:sz w:val="18"/>
        <w:szCs w:val="18"/>
      </w:rPr>
      <w:t>N-1</w:t>
    </w:r>
    <w:r w:rsidR="00C80F7E">
      <w:rPr>
        <w:rFonts w:ascii="Arial" w:hAnsi="Arial" w:cs="Arial"/>
        <w:sz w:val="18"/>
        <w:szCs w:val="18"/>
      </w:rPr>
      <w:t xml:space="preserve"> Referanseliste</w:t>
    </w:r>
  </w:p>
  <w:p w14:paraId="14CF5008" w14:textId="77777777" w:rsidR="00C80F7E" w:rsidRDefault="00C80F7E">
    <w:pPr>
      <w:pStyle w:val="Header"/>
    </w:pPr>
  </w:p>
  <w:p w14:paraId="14CF5009" w14:textId="77777777" w:rsidR="00C80F7E" w:rsidRDefault="00C80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0C1BB" w14:textId="77777777" w:rsidR="00A30642" w:rsidRDefault="00A30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EA"/>
    <w:rsid w:val="00066F79"/>
    <w:rsid w:val="001254D5"/>
    <w:rsid w:val="001C53F3"/>
    <w:rsid w:val="00256D5F"/>
    <w:rsid w:val="00257B0F"/>
    <w:rsid w:val="00332321"/>
    <w:rsid w:val="00373912"/>
    <w:rsid w:val="003D2250"/>
    <w:rsid w:val="003F608A"/>
    <w:rsid w:val="004A3121"/>
    <w:rsid w:val="005C6106"/>
    <w:rsid w:val="00615FBD"/>
    <w:rsid w:val="006B3182"/>
    <w:rsid w:val="00717E83"/>
    <w:rsid w:val="00724AB2"/>
    <w:rsid w:val="007C3303"/>
    <w:rsid w:val="00816EEA"/>
    <w:rsid w:val="008D4B02"/>
    <w:rsid w:val="00982B2A"/>
    <w:rsid w:val="0099375C"/>
    <w:rsid w:val="009D17DD"/>
    <w:rsid w:val="00A106BE"/>
    <w:rsid w:val="00A30642"/>
    <w:rsid w:val="00A905F8"/>
    <w:rsid w:val="00AF2507"/>
    <w:rsid w:val="00BD786C"/>
    <w:rsid w:val="00BE1165"/>
    <w:rsid w:val="00C750A7"/>
    <w:rsid w:val="00C80F7E"/>
    <w:rsid w:val="00C91CC9"/>
    <w:rsid w:val="00CC239D"/>
    <w:rsid w:val="00D171ED"/>
    <w:rsid w:val="00D349FB"/>
    <w:rsid w:val="00D353DE"/>
    <w:rsid w:val="00DA477F"/>
    <w:rsid w:val="00E77853"/>
    <w:rsid w:val="00F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F4F89"/>
  <w15:docId w15:val="{071DAD5D-A3F5-4FC2-B195-86B15513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6EEA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E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Header">
    <w:name w:val="header"/>
    <w:basedOn w:val="Normal"/>
    <w:link w:val="HeaderChar"/>
    <w:unhideWhenUsed/>
    <w:rsid w:val="00816E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EEA"/>
    <w:rPr>
      <w:rFonts w:ascii="Times New Roman" w:eastAsia="Times New Roman" w:hAnsi="Times New Roman" w:cs="Times New Roman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816E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EEA"/>
    <w:rPr>
      <w:rFonts w:ascii="Times New Roman" w:eastAsia="Times New Roman" w:hAnsi="Times New Roman" w:cs="Times New Roman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EA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AF2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A9CBBC7CB3B42882AE14BCDF06146" ma:contentTypeVersion="0" ma:contentTypeDescription="Opprett et nytt dokument." ma:contentTypeScope="" ma:versionID="b59c5b7ee69b148f2a0b251e29560c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a81307d271c1e86666ba204558020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nnholdstype"/>
        <xsd:element ref="dc:title" minOccurs="0" maxOccurs="1" ma:index="0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B4AF6-4375-4572-B1F6-ED4D4C8A2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D1443E-999E-4CB2-80EC-4AE66AC56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363A95-5B99-47F8-8022-F87B4F425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Vedlegg M - Referanseliste</vt:lpstr>
      <vt:lpstr/>
    </vt:vector>
  </TitlesOfParts>
  <Company>NSB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M - Referanseliste</dc:title>
  <dc:creator>Stehl Karina</dc:creator>
  <cp:lastModifiedBy>Leon Pennant</cp:lastModifiedBy>
  <cp:revision>2</cp:revision>
  <cp:lastPrinted>2013-10-29T07:23:00Z</cp:lastPrinted>
  <dcterms:created xsi:type="dcterms:W3CDTF">2019-09-30T09:17:00Z</dcterms:created>
  <dcterms:modified xsi:type="dcterms:W3CDTF">2019-09-30T09:17:00Z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0x010100968A9CBBC7CB3B42882AE14BCDF06146</vt:lpwstr>
  </property>
  <property fmtid="{D5CDD505-2E9C-101B-9397-08002B2CF9AE}" pid="3" name="MSIP_Label_5bac3e98-542c-46ff-8c96-7a93063243d5_Enabled">
    <vt:lpwstr>True</vt:lpwstr>
  </property>
  <property fmtid="{D5CDD505-2E9C-101B-9397-08002B2CF9AE}" pid="4" name="MSIP_Label_5bac3e98-542c-46ff-8c96-7a93063243d5_SiteId">
    <vt:lpwstr>1e54cff2-6429-4a14-bb19-504b6790405a</vt:lpwstr>
  </property>
  <property fmtid="{D5CDD505-2E9C-101B-9397-08002B2CF9AE}" pid="5" name="MSIP_Label_5bac3e98-542c-46ff-8c96-7a93063243d5_Owner">
    <vt:lpwstr>june.eikeseth@vy.no</vt:lpwstr>
  </property>
  <property fmtid="{D5CDD505-2E9C-101B-9397-08002B2CF9AE}" pid="6" name="MSIP_Label_5bac3e98-542c-46ff-8c96-7a93063243d5_SetDate">
    <vt:lpwstr>2019-09-18T13:01:41.0682721Z</vt:lpwstr>
  </property>
  <property fmtid="{D5CDD505-2E9C-101B-9397-08002B2CF9AE}" pid="7" name="MSIP_Label_5bac3e98-542c-46ff-8c96-7a93063243d5_Name">
    <vt:lpwstr>Intern</vt:lpwstr>
  </property>
  <property fmtid="{D5CDD505-2E9C-101B-9397-08002B2CF9AE}" pid="8" name="MSIP_Label_5bac3e98-542c-46ff-8c96-7a93063243d5_Application">
    <vt:lpwstr>Microsoft Azure Information Protection</vt:lpwstr>
  </property>
  <property fmtid="{D5CDD505-2E9C-101B-9397-08002B2CF9AE}" pid="9" name="MSIP_Label_5bac3e98-542c-46ff-8c96-7a93063243d5_Extended_MSFT_Method">
    <vt:lpwstr>Automatic</vt:lpwstr>
  </property>
  <property fmtid="{D5CDD505-2E9C-101B-9397-08002B2CF9AE}" pid="10" name="Sensitivity">
    <vt:lpwstr>Intern</vt:lpwstr>
  </property>
</Properties>
</file>