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37"/>
        <w:gridCol w:w="2131"/>
        <w:gridCol w:w="3119"/>
      </w:tblGrid>
      <w:tr w:rsidR="004B3B7A" w:rsidRPr="007D4E07" w:rsidTr="00387CCD">
        <w:trPr>
          <w:trHeight w:hRule="exact" w:val="554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B2B2B2"/>
              <w:right w:val="nil"/>
            </w:tcBorders>
            <w:shd w:val="clear" w:color="auto" w:fill="FFFFFF" w:themeFill="background1"/>
            <w:vAlign w:val="center"/>
          </w:tcPr>
          <w:p w:rsidR="004B3B7A" w:rsidRPr="007D4E07" w:rsidRDefault="004B3B7A" w:rsidP="004B3B7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Dictamen para efectos del Seguro Social</w:t>
            </w:r>
          </w:p>
          <w:p w:rsidR="004B3B7A" w:rsidRDefault="004B3B7A" w:rsidP="00387CCD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Información patronal: Cuotas pagadas al Instituto</w:t>
            </w:r>
          </w:p>
          <w:p w:rsidR="00387CCD" w:rsidRPr="007D4E07" w:rsidRDefault="00387CCD" w:rsidP="00387CCD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E34C6B" w:rsidRPr="007D4E07" w:rsidTr="007453E5">
        <w:trPr>
          <w:trHeight w:hRule="exact" w:val="343"/>
        </w:trPr>
        <w:tc>
          <w:tcPr>
            <w:tcW w:w="5240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E34C6B" w:rsidRPr="007D4E07" w:rsidRDefault="00E34C6B" w:rsidP="00B95FB1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Homoclave del trámite</w:t>
            </w:r>
          </w:p>
        </w:tc>
        <w:tc>
          <w:tcPr>
            <w:tcW w:w="5250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E34C6B" w:rsidRPr="007D4E07" w:rsidRDefault="00E34C6B" w:rsidP="00B95FB1">
            <w:pPr>
              <w:autoSpaceDE w:val="0"/>
              <w:autoSpaceDN w:val="0"/>
              <w:adjustRightInd w:val="0"/>
              <w:spacing w:line="209" w:lineRule="exact"/>
              <w:ind w:right="84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Homoclave del </w:t>
            </w: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formato</w:t>
            </w:r>
          </w:p>
        </w:tc>
      </w:tr>
      <w:tr w:rsidR="00E34C6B" w:rsidRPr="00786906" w:rsidTr="00E34C6B">
        <w:trPr>
          <w:trHeight w:val="558"/>
        </w:trPr>
        <w:tc>
          <w:tcPr>
            <w:tcW w:w="5240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E34C6B" w:rsidRPr="00433BEE" w:rsidRDefault="00E34C6B" w:rsidP="00B95FB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IMSS-02-087</w:t>
            </w:r>
          </w:p>
        </w:tc>
        <w:tc>
          <w:tcPr>
            <w:tcW w:w="5250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E34C6B" w:rsidRPr="00F55097" w:rsidRDefault="00F55097" w:rsidP="006D21E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F5509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FF-IMSS-026</w:t>
            </w:r>
          </w:p>
        </w:tc>
      </w:tr>
      <w:tr w:rsidR="000D3FC7" w:rsidRPr="007D4E07" w:rsidTr="007453E5">
        <w:trPr>
          <w:trHeight w:hRule="exact" w:val="284"/>
        </w:trPr>
        <w:tc>
          <w:tcPr>
            <w:tcW w:w="10490" w:type="dxa"/>
            <w:gridSpan w:val="4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0D3FC7" w:rsidRPr="007D4E07" w:rsidRDefault="000D3FC7" w:rsidP="00B95FB1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Datos generales del patrón</w:t>
            </w:r>
          </w:p>
        </w:tc>
      </w:tr>
      <w:tr w:rsidR="000D3FC7" w:rsidRPr="007D4E07" w:rsidTr="00BF2998">
        <w:trPr>
          <w:trHeight w:hRule="exact" w:val="407"/>
        </w:trPr>
        <w:tc>
          <w:tcPr>
            <w:tcW w:w="510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0D3FC7" w:rsidRPr="007D4E07" w:rsidRDefault="000D3FC7" w:rsidP="00B95FB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Nombre, denominación o razón social:</w:t>
            </w:r>
          </w:p>
          <w:p w:rsidR="000D3FC7" w:rsidRPr="007D4E07" w:rsidRDefault="000D3FC7" w:rsidP="00B95FB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0D3FC7" w:rsidRPr="007D4E07" w:rsidRDefault="000D3FC7" w:rsidP="00B95FB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0D3FC7" w:rsidRPr="007D4E07" w:rsidRDefault="000D3FC7" w:rsidP="00B95FB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vAlign w:val="center"/>
          </w:tcPr>
          <w:p w:rsidR="000D3FC7" w:rsidRPr="007D4E07" w:rsidRDefault="000D3FC7" w:rsidP="00A12C7D">
            <w:pPr>
              <w:ind w:left="142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RFC:</w:t>
            </w:r>
          </w:p>
          <w:p w:rsidR="000D3FC7" w:rsidRPr="007D4E07" w:rsidRDefault="000D3FC7" w:rsidP="00B95FB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0D3FC7" w:rsidRPr="007D4E07" w:rsidRDefault="000D3FC7" w:rsidP="00B95FB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</w:tcPr>
          <w:p w:rsidR="000D3FC7" w:rsidRPr="007D4E07" w:rsidRDefault="000D3FC7" w:rsidP="00B95FB1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7D4E07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Ejercicio o periodo a dictaminar:</w:t>
            </w:r>
          </w:p>
          <w:p w:rsidR="000D3FC7" w:rsidRPr="00664B29" w:rsidRDefault="000D3FC7" w:rsidP="00B95FB1">
            <w:pPr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</w:pPr>
            <w: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   </w:t>
            </w:r>
            <w:r w:rsidRPr="00664B29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Del                               Al</w:t>
            </w:r>
          </w:p>
          <w:p w:rsidR="000D3FC7" w:rsidRPr="007D4E07" w:rsidRDefault="000D3FC7" w:rsidP="00B95FB1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0D3FC7" w:rsidRPr="000D3FC7" w:rsidRDefault="000D3FC7">
      <w:pPr>
        <w:rPr>
          <w:sz w:val="16"/>
          <w:szCs w:val="16"/>
        </w:rPr>
      </w:pPr>
    </w:p>
    <w:tbl>
      <w:tblPr>
        <w:tblStyle w:val="Tablaconcuadrcula"/>
        <w:tblW w:w="10538" w:type="dxa"/>
        <w:jc w:val="right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8"/>
      </w:tblGrid>
      <w:tr w:rsidR="00C81EAF" w:rsidRPr="0087661E" w:rsidTr="000D3FC7">
        <w:trPr>
          <w:trHeight w:hRule="exact" w:val="955"/>
          <w:jc w:val="right"/>
        </w:trPr>
        <w:tc>
          <w:tcPr>
            <w:tcW w:w="10538" w:type="dxa"/>
            <w:vAlign w:val="center"/>
          </w:tcPr>
          <w:p w:rsidR="00C81EAF" w:rsidRPr="00DD6EA5" w:rsidRDefault="00C81EAF" w:rsidP="00C81EAF">
            <w:pPr>
              <w:pStyle w:val="Prrafodelista"/>
              <w:numPr>
                <w:ilvl w:val="0"/>
                <w:numId w:val="4"/>
              </w:numPr>
              <w:ind w:left="340" w:right="113" w:hanging="227"/>
              <w:jc w:val="both"/>
              <w:rPr>
                <w:rFonts w:ascii="Arial" w:eastAsia="Times New Roman" w:hAnsi="Arial" w:cs="Arial"/>
                <w:color w:val="404040" w:themeColor="text1" w:themeTint="BF"/>
                <w:sz w:val="12"/>
                <w:szCs w:val="12"/>
              </w:rPr>
            </w:pPr>
            <w:r w:rsidRPr="00DD6EA5">
              <w:rPr>
                <w:rFonts w:ascii="Arial" w:eastAsia="Times New Roman" w:hAnsi="Arial" w:cs="Arial"/>
                <w:color w:val="404040" w:themeColor="text1" w:themeTint="BF"/>
                <w:sz w:val="12"/>
                <w:szCs w:val="12"/>
              </w:rPr>
              <w:t>En esta sección deberá registrarse la información solicitada en cada columna correspondiente a cada uno de los Registros Patronales y por el ejercicio o periodo a dictaminar.</w:t>
            </w:r>
          </w:p>
          <w:p w:rsidR="00C81EAF" w:rsidRPr="00DD6EA5" w:rsidRDefault="00C81EAF" w:rsidP="00C81EAF">
            <w:pPr>
              <w:pStyle w:val="Prrafodelista"/>
              <w:numPr>
                <w:ilvl w:val="0"/>
                <w:numId w:val="4"/>
              </w:numPr>
              <w:ind w:left="340" w:right="113" w:hanging="227"/>
              <w:jc w:val="both"/>
              <w:rPr>
                <w:rFonts w:ascii="Arial" w:eastAsia="Times New Roman" w:hAnsi="Arial" w:cs="Arial"/>
                <w:color w:val="404040" w:themeColor="text1" w:themeTint="BF"/>
                <w:sz w:val="12"/>
                <w:szCs w:val="12"/>
              </w:rPr>
            </w:pPr>
            <w:r w:rsidRPr="00DD6EA5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El número consecutivo que se indique al inicio de esta sección, deberá ser el mismo para demás hojas que integran este formato, ya que la información que se proporcione debe corresponder a los Registros Patronales que se ingresen en esta hoja.</w:t>
            </w:r>
          </w:p>
          <w:p w:rsidR="00C81EAF" w:rsidRPr="0087661E" w:rsidRDefault="00C81EAF" w:rsidP="00C81EAF">
            <w:pPr>
              <w:pStyle w:val="Prrafodelista"/>
              <w:numPr>
                <w:ilvl w:val="0"/>
                <w:numId w:val="4"/>
              </w:numPr>
              <w:ind w:left="340" w:right="113" w:hanging="227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DD6EA5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Para los dictámenes por escrito, las hojas podrán reproducirse las veces que sea necesario</w:t>
            </w:r>
            <w:r w:rsidRPr="000D3FC7">
              <w:rPr>
                <w:rFonts w:ascii="Arial" w:hAnsi="Arial" w:cs="Arial"/>
                <w:color w:val="404040" w:themeColor="text1" w:themeTint="BF"/>
                <w:sz w:val="12"/>
                <w:szCs w:val="12"/>
              </w:rPr>
              <w:t>.</w:t>
            </w:r>
          </w:p>
          <w:p w:rsidR="00C81EAF" w:rsidRPr="0087661E" w:rsidRDefault="00C81EAF" w:rsidP="000D3FC7">
            <w:pPr>
              <w:ind w:right="113"/>
              <w:jc w:val="both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7F0F36" w:rsidRPr="0087661E" w:rsidRDefault="007F0F36" w:rsidP="007A3230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1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4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559"/>
        <w:gridCol w:w="1843"/>
        <w:gridCol w:w="2409"/>
        <w:gridCol w:w="2268"/>
        <w:gridCol w:w="1985"/>
      </w:tblGrid>
      <w:tr w:rsidR="004F276E" w:rsidRPr="0087661E" w:rsidTr="007453E5">
        <w:trPr>
          <w:trHeight w:hRule="exact" w:val="436"/>
        </w:trPr>
        <w:tc>
          <w:tcPr>
            <w:tcW w:w="431" w:type="dxa"/>
            <w:shd w:val="clear" w:color="auto" w:fill="A6A9A9"/>
            <w:vAlign w:val="center"/>
          </w:tcPr>
          <w:p w:rsidR="004F276E" w:rsidRPr="00BF6D29" w:rsidRDefault="004F276E" w:rsidP="004F276E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No.</w:t>
            </w:r>
          </w:p>
        </w:tc>
        <w:tc>
          <w:tcPr>
            <w:tcW w:w="1559" w:type="dxa"/>
            <w:shd w:val="clear" w:color="auto" w:fill="A6A9A9"/>
            <w:vAlign w:val="center"/>
          </w:tcPr>
          <w:p w:rsidR="004F276E" w:rsidRPr="00BF6D29" w:rsidRDefault="004F276E" w:rsidP="004F276E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RP</w:t>
            </w:r>
          </w:p>
        </w:tc>
        <w:tc>
          <w:tcPr>
            <w:tcW w:w="1843" w:type="dxa"/>
            <w:shd w:val="clear" w:color="auto" w:fill="A6A9A9"/>
            <w:vAlign w:val="center"/>
          </w:tcPr>
          <w:p w:rsidR="004F276E" w:rsidRPr="00BF6D29" w:rsidRDefault="004F276E" w:rsidP="004F276E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Cotizantes reportados</w:t>
            </w:r>
          </w:p>
        </w:tc>
        <w:tc>
          <w:tcPr>
            <w:tcW w:w="2409" w:type="dxa"/>
            <w:shd w:val="clear" w:color="auto" w:fill="A6A9A9"/>
            <w:vAlign w:val="center"/>
          </w:tcPr>
          <w:p w:rsidR="004F276E" w:rsidRPr="00BF6D29" w:rsidRDefault="004F276E" w:rsidP="004F276E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Días cotizados</w:t>
            </w:r>
          </w:p>
        </w:tc>
        <w:tc>
          <w:tcPr>
            <w:tcW w:w="2268" w:type="dxa"/>
            <w:shd w:val="clear" w:color="auto" w:fill="A6A9A9"/>
            <w:vAlign w:val="center"/>
          </w:tcPr>
          <w:p w:rsidR="004F276E" w:rsidRPr="00BF6D29" w:rsidRDefault="004F276E" w:rsidP="004F276E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Días de ausentismo</w:t>
            </w:r>
          </w:p>
        </w:tc>
        <w:tc>
          <w:tcPr>
            <w:tcW w:w="1985" w:type="dxa"/>
            <w:shd w:val="clear" w:color="auto" w:fill="A6A9A9"/>
            <w:vAlign w:val="center"/>
          </w:tcPr>
          <w:p w:rsidR="004F276E" w:rsidRPr="00BF6D29" w:rsidRDefault="004F276E" w:rsidP="004F276E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Días de incapacidad</w:t>
            </w:r>
          </w:p>
        </w:tc>
      </w:tr>
      <w:tr w:rsidR="004F276E" w:rsidRPr="0087661E" w:rsidTr="007B6957">
        <w:trPr>
          <w:trHeight w:hRule="exact" w:val="300"/>
        </w:trPr>
        <w:tc>
          <w:tcPr>
            <w:tcW w:w="431" w:type="dxa"/>
            <w:vAlign w:val="center"/>
          </w:tcPr>
          <w:p w:rsidR="004F276E" w:rsidRPr="000D3FC7" w:rsidRDefault="004F276E" w:rsidP="004F276E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F276E" w:rsidRPr="000D3FC7" w:rsidRDefault="004F276E" w:rsidP="004F276E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F276E" w:rsidRPr="000D3FC7" w:rsidRDefault="004F276E" w:rsidP="004F276E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09" w:type="dxa"/>
          </w:tcPr>
          <w:p w:rsidR="004F276E" w:rsidRPr="0087661E" w:rsidRDefault="004F276E" w:rsidP="004F276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276E" w:rsidRPr="0087661E" w:rsidRDefault="004F276E" w:rsidP="004F276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85" w:type="dxa"/>
          </w:tcPr>
          <w:p w:rsidR="004F276E" w:rsidRPr="0087661E" w:rsidRDefault="004F276E" w:rsidP="004F276E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5E2EF3">
        <w:trPr>
          <w:trHeight w:hRule="exact" w:val="284"/>
        </w:trPr>
        <w:tc>
          <w:tcPr>
            <w:tcW w:w="431" w:type="dxa"/>
          </w:tcPr>
          <w:p w:rsidR="00465732" w:rsidRPr="0087661E" w:rsidRDefault="00465732" w:rsidP="00E73D76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732" w:rsidRPr="0087661E" w:rsidRDefault="00465732" w:rsidP="00E73D76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732" w:rsidRPr="0087661E" w:rsidRDefault="00465732" w:rsidP="00E73D76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09" w:type="dxa"/>
          </w:tcPr>
          <w:p w:rsidR="00465732" w:rsidRPr="0087661E" w:rsidRDefault="00465732" w:rsidP="00AF784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465732" w:rsidRPr="0087661E" w:rsidRDefault="00465732" w:rsidP="00E73D76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85" w:type="dxa"/>
          </w:tcPr>
          <w:p w:rsidR="00465732" w:rsidRPr="0087661E" w:rsidRDefault="00465732" w:rsidP="00E73D76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5E2EF3">
        <w:trPr>
          <w:trHeight w:hRule="exact" w:val="284"/>
        </w:trPr>
        <w:tc>
          <w:tcPr>
            <w:tcW w:w="431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09" w:type="dxa"/>
          </w:tcPr>
          <w:p w:rsidR="00465732" w:rsidRPr="0087661E" w:rsidRDefault="00465732" w:rsidP="00AF784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85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5E2EF3">
        <w:trPr>
          <w:trHeight w:hRule="exact" w:val="312"/>
        </w:trPr>
        <w:tc>
          <w:tcPr>
            <w:tcW w:w="431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09" w:type="dxa"/>
          </w:tcPr>
          <w:p w:rsidR="00465732" w:rsidRPr="0087661E" w:rsidRDefault="00465732" w:rsidP="00AF784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85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5E2EF3">
        <w:trPr>
          <w:trHeight w:hRule="exact" w:val="284"/>
        </w:trPr>
        <w:tc>
          <w:tcPr>
            <w:tcW w:w="431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09" w:type="dxa"/>
          </w:tcPr>
          <w:p w:rsidR="00465732" w:rsidRPr="0087661E" w:rsidRDefault="00465732" w:rsidP="00AF784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85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5E2EF3">
        <w:trPr>
          <w:trHeight w:hRule="exact" w:val="284"/>
        </w:trPr>
        <w:tc>
          <w:tcPr>
            <w:tcW w:w="431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09" w:type="dxa"/>
          </w:tcPr>
          <w:p w:rsidR="00465732" w:rsidRPr="0087661E" w:rsidRDefault="00465732" w:rsidP="00AF784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85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5E2EF3">
        <w:trPr>
          <w:trHeight w:hRule="exact" w:val="284"/>
        </w:trPr>
        <w:tc>
          <w:tcPr>
            <w:tcW w:w="431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09" w:type="dxa"/>
          </w:tcPr>
          <w:p w:rsidR="00465732" w:rsidRPr="0087661E" w:rsidRDefault="00465732" w:rsidP="00AF784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85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5E2EF3">
        <w:trPr>
          <w:trHeight w:hRule="exact" w:val="284"/>
        </w:trPr>
        <w:tc>
          <w:tcPr>
            <w:tcW w:w="431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09" w:type="dxa"/>
          </w:tcPr>
          <w:p w:rsidR="00465732" w:rsidRPr="0087661E" w:rsidRDefault="00465732" w:rsidP="00AF784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85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5E2EF3">
        <w:trPr>
          <w:trHeight w:hRule="exact" w:val="284"/>
        </w:trPr>
        <w:tc>
          <w:tcPr>
            <w:tcW w:w="431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09" w:type="dxa"/>
          </w:tcPr>
          <w:p w:rsidR="00465732" w:rsidRPr="0087661E" w:rsidRDefault="00465732" w:rsidP="00AF784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85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5E2EF3">
        <w:trPr>
          <w:trHeight w:hRule="exact" w:val="284"/>
        </w:trPr>
        <w:tc>
          <w:tcPr>
            <w:tcW w:w="431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09" w:type="dxa"/>
          </w:tcPr>
          <w:p w:rsidR="00465732" w:rsidRPr="0087661E" w:rsidRDefault="00465732" w:rsidP="00AF784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85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5E2EF3">
        <w:trPr>
          <w:trHeight w:hRule="exact" w:val="284"/>
        </w:trPr>
        <w:tc>
          <w:tcPr>
            <w:tcW w:w="431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09" w:type="dxa"/>
          </w:tcPr>
          <w:p w:rsidR="00465732" w:rsidRPr="0087661E" w:rsidRDefault="00465732" w:rsidP="00AF784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85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5E2EF3">
        <w:trPr>
          <w:trHeight w:hRule="exact" w:val="284"/>
        </w:trPr>
        <w:tc>
          <w:tcPr>
            <w:tcW w:w="431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09" w:type="dxa"/>
          </w:tcPr>
          <w:p w:rsidR="00465732" w:rsidRPr="0087661E" w:rsidRDefault="00465732" w:rsidP="00AF784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85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5E2EF3">
        <w:trPr>
          <w:trHeight w:hRule="exact" w:val="284"/>
        </w:trPr>
        <w:tc>
          <w:tcPr>
            <w:tcW w:w="431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09" w:type="dxa"/>
          </w:tcPr>
          <w:p w:rsidR="00465732" w:rsidRPr="0087661E" w:rsidRDefault="00465732" w:rsidP="00AF784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85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5E2EF3">
        <w:trPr>
          <w:trHeight w:hRule="exact" w:val="284"/>
        </w:trPr>
        <w:tc>
          <w:tcPr>
            <w:tcW w:w="431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09" w:type="dxa"/>
          </w:tcPr>
          <w:p w:rsidR="00465732" w:rsidRPr="0087661E" w:rsidRDefault="00465732" w:rsidP="00AF784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85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7453E5">
        <w:trPr>
          <w:trHeight w:hRule="exact" w:val="221"/>
        </w:trPr>
        <w:tc>
          <w:tcPr>
            <w:tcW w:w="431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09" w:type="dxa"/>
          </w:tcPr>
          <w:p w:rsidR="00465732" w:rsidRPr="0087661E" w:rsidRDefault="00465732" w:rsidP="00AF784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85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5E2EF3">
        <w:trPr>
          <w:trHeight w:hRule="exact" w:val="284"/>
        </w:trPr>
        <w:tc>
          <w:tcPr>
            <w:tcW w:w="431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09" w:type="dxa"/>
          </w:tcPr>
          <w:p w:rsidR="00465732" w:rsidRPr="0087661E" w:rsidRDefault="00465732" w:rsidP="00AF784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85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5E2EF3">
        <w:trPr>
          <w:trHeight w:hRule="exact" w:val="284"/>
        </w:trPr>
        <w:tc>
          <w:tcPr>
            <w:tcW w:w="431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09" w:type="dxa"/>
          </w:tcPr>
          <w:p w:rsidR="00465732" w:rsidRPr="0087661E" w:rsidRDefault="00465732" w:rsidP="00AF784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85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5E2EF3">
        <w:trPr>
          <w:trHeight w:hRule="exact" w:val="284"/>
        </w:trPr>
        <w:tc>
          <w:tcPr>
            <w:tcW w:w="431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09" w:type="dxa"/>
          </w:tcPr>
          <w:p w:rsidR="00465732" w:rsidRPr="0087661E" w:rsidRDefault="00465732" w:rsidP="00AF784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85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5E2EF3">
        <w:trPr>
          <w:trHeight w:hRule="exact" w:val="284"/>
        </w:trPr>
        <w:tc>
          <w:tcPr>
            <w:tcW w:w="431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09" w:type="dxa"/>
          </w:tcPr>
          <w:p w:rsidR="00465732" w:rsidRPr="0087661E" w:rsidRDefault="00465732" w:rsidP="00AF784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85" w:type="dxa"/>
          </w:tcPr>
          <w:p w:rsidR="00465732" w:rsidRPr="0087661E" w:rsidRDefault="00465732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BF6D29" w:rsidRPr="0087661E" w:rsidTr="005E2EF3">
        <w:trPr>
          <w:trHeight w:hRule="exact" w:val="284"/>
        </w:trPr>
        <w:tc>
          <w:tcPr>
            <w:tcW w:w="431" w:type="dxa"/>
          </w:tcPr>
          <w:p w:rsidR="00BF6D29" w:rsidRPr="0087661E" w:rsidRDefault="00BF6D29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</w:tcPr>
          <w:p w:rsidR="00BF6D29" w:rsidRPr="0087661E" w:rsidRDefault="00BF6D29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BF6D29" w:rsidRPr="0087661E" w:rsidRDefault="00BF6D29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09" w:type="dxa"/>
          </w:tcPr>
          <w:p w:rsidR="00BF6D29" w:rsidRPr="0087661E" w:rsidRDefault="00BF6D29" w:rsidP="00AF784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BF6D29" w:rsidRPr="0087661E" w:rsidRDefault="00BF6D29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6D29" w:rsidRPr="0087661E" w:rsidRDefault="00BF6D29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BF6D29" w:rsidRPr="0087661E" w:rsidTr="005E2EF3">
        <w:trPr>
          <w:trHeight w:hRule="exact" w:val="284"/>
        </w:trPr>
        <w:tc>
          <w:tcPr>
            <w:tcW w:w="431" w:type="dxa"/>
          </w:tcPr>
          <w:p w:rsidR="00BF6D29" w:rsidRPr="0087661E" w:rsidRDefault="00BF6D29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</w:tcPr>
          <w:p w:rsidR="00BF6D29" w:rsidRPr="0087661E" w:rsidRDefault="00BF6D29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BF6D29" w:rsidRPr="0087661E" w:rsidRDefault="00BF6D29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09" w:type="dxa"/>
          </w:tcPr>
          <w:p w:rsidR="00BF6D29" w:rsidRPr="0087661E" w:rsidRDefault="00BF6D29" w:rsidP="00AF784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BF6D29" w:rsidRPr="0087661E" w:rsidRDefault="00BF6D29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6D29" w:rsidRPr="0087661E" w:rsidRDefault="00BF6D29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BF6D29" w:rsidRPr="0087661E" w:rsidTr="005E2EF3">
        <w:trPr>
          <w:trHeight w:hRule="exact" w:val="284"/>
        </w:trPr>
        <w:tc>
          <w:tcPr>
            <w:tcW w:w="431" w:type="dxa"/>
          </w:tcPr>
          <w:p w:rsidR="00BF6D29" w:rsidRPr="0087661E" w:rsidRDefault="00BF6D29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</w:tcPr>
          <w:p w:rsidR="00BF6D29" w:rsidRPr="0087661E" w:rsidRDefault="00BF6D29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</w:tcPr>
          <w:p w:rsidR="00BF6D29" w:rsidRPr="0087661E" w:rsidRDefault="00BF6D29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09" w:type="dxa"/>
          </w:tcPr>
          <w:p w:rsidR="00BF6D29" w:rsidRPr="0087661E" w:rsidRDefault="00BF6D29" w:rsidP="00AF784F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</w:tcPr>
          <w:p w:rsidR="00BF6D29" w:rsidRPr="0087661E" w:rsidRDefault="00BF6D29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985" w:type="dxa"/>
          </w:tcPr>
          <w:p w:rsidR="00BF6D29" w:rsidRPr="0087661E" w:rsidRDefault="00BF6D29" w:rsidP="00E73D76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4F276E">
        <w:trPr>
          <w:trHeight w:hRule="exact" w:val="387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</w:tcPr>
          <w:p w:rsidR="00465732" w:rsidRPr="0087661E" w:rsidRDefault="00465732" w:rsidP="007856CC">
            <w:pPr>
              <w:ind w:right="128"/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65732" w:rsidRPr="0087661E" w:rsidRDefault="00465732" w:rsidP="007856CC">
            <w:pPr>
              <w:ind w:right="128"/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 xml:space="preserve">Totales </w:t>
            </w:r>
          </w:p>
          <w:p w:rsidR="00465732" w:rsidRPr="0087661E" w:rsidRDefault="00465732" w:rsidP="007856CC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65732" w:rsidRPr="0087661E" w:rsidRDefault="00465732" w:rsidP="007856CC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465732" w:rsidRPr="0087661E" w:rsidRDefault="00465732" w:rsidP="007856CC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65732" w:rsidRPr="0087661E" w:rsidRDefault="00465732" w:rsidP="007856CC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65732" w:rsidRPr="0087661E" w:rsidRDefault="00465732" w:rsidP="007856CC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</w:t>
            </w:r>
          </w:p>
        </w:tc>
      </w:tr>
    </w:tbl>
    <w:p w:rsidR="003E7CB3" w:rsidRDefault="003E7CB3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10"/>
          <w:szCs w:val="10"/>
        </w:rPr>
      </w:pPr>
    </w:p>
    <w:p w:rsidR="005E2EF3" w:rsidRDefault="005E2EF3" w:rsidP="008565C5">
      <w:pPr>
        <w:spacing w:after="0" w:line="240" w:lineRule="auto"/>
        <w:rPr>
          <w:rFonts w:ascii="Arial" w:hAnsi="Arial" w:cs="Arial"/>
          <w:color w:val="404040" w:themeColor="text1" w:themeTint="BF"/>
          <w:sz w:val="10"/>
          <w:szCs w:val="10"/>
        </w:rPr>
      </w:pPr>
    </w:p>
    <w:p w:rsidR="00AF784F" w:rsidRPr="003E7CB3" w:rsidRDefault="00BF6D29" w:rsidP="000D3FC7">
      <w:pPr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color w:val="404040" w:themeColor="text1" w:themeTint="BF"/>
          <w:sz w:val="16"/>
          <w:szCs w:val="16"/>
        </w:rPr>
        <w:br w:type="page"/>
      </w:r>
    </w:p>
    <w:tbl>
      <w:tblPr>
        <w:tblStyle w:val="Tablaconcuadrcula"/>
        <w:tblpPr w:leftFromText="141" w:rightFromText="141" w:vertAnchor="text" w:tblpXSpec="center" w:tblpY="1"/>
        <w:tblOverlap w:val="never"/>
        <w:tblW w:w="105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130"/>
        <w:gridCol w:w="1843"/>
        <w:gridCol w:w="1418"/>
        <w:gridCol w:w="1472"/>
        <w:gridCol w:w="1423"/>
        <w:gridCol w:w="1428"/>
        <w:gridCol w:w="1286"/>
      </w:tblGrid>
      <w:tr w:rsidR="0087661E" w:rsidRPr="000D3FC7" w:rsidTr="007453E5">
        <w:trPr>
          <w:trHeight w:hRule="exact" w:val="282"/>
        </w:trPr>
        <w:tc>
          <w:tcPr>
            <w:tcW w:w="576" w:type="dxa"/>
            <w:vMerge w:val="restart"/>
            <w:tcBorders>
              <w:top w:val="single" w:sz="4" w:space="0" w:color="B2B2B2"/>
              <w:left w:val="single" w:sz="4" w:space="0" w:color="B2B2B2"/>
              <w:right w:val="single" w:sz="4" w:space="0" w:color="B2B2B2"/>
            </w:tcBorders>
            <w:shd w:val="clear" w:color="auto" w:fill="A6A9A9"/>
            <w:vAlign w:val="center"/>
          </w:tcPr>
          <w:p w:rsidR="00AE194E" w:rsidRPr="00BF6D29" w:rsidRDefault="00AE194E" w:rsidP="002F0309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lastRenderedPageBreak/>
              <w:t>No.</w:t>
            </w:r>
          </w:p>
        </w:tc>
        <w:tc>
          <w:tcPr>
            <w:tcW w:w="10000" w:type="dxa"/>
            <w:gridSpan w:val="7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AE194E" w:rsidRPr="00BF6D29" w:rsidRDefault="00AE194E" w:rsidP="002F0309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Enfermedades</w:t>
            </w:r>
            <w:r w:rsidR="00E22243"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y </w:t>
            </w:r>
            <w:r w:rsidR="00E22243"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m</w:t>
            </w: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aternidad</w:t>
            </w:r>
          </w:p>
          <w:p w:rsidR="00AE194E" w:rsidRPr="00BF6D29" w:rsidRDefault="00AE194E" w:rsidP="002F0309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87661E" w:rsidRPr="000D3FC7" w:rsidTr="007453E5">
        <w:trPr>
          <w:trHeight w:hRule="exact" w:val="854"/>
        </w:trPr>
        <w:tc>
          <w:tcPr>
            <w:tcW w:w="576" w:type="dxa"/>
            <w:vMerge/>
            <w:tcBorders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AE194E" w:rsidRPr="00BF6D29" w:rsidRDefault="00AE194E" w:rsidP="002F0309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AE194E" w:rsidRPr="00BF6D29" w:rsidRDefault="005930BA" w:rsidP="002F0309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Cuota fija </w:t>
            </w:r>
          </w:p>
        </w:tc>
        <w:tc>
          <w:tcPr>
            <w:tcW w:w="1843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AE194E" w:rsidRPr="00BF6D29" w:rsidRDefault="007100BD" w:rsidP="00A12C7D">
            <w:pPr>
              <w:autoSpaceDE w:val="0"/>
              <w:autoSpaceDN w:val="0"/>
              <w:adjustRightInd w:val="0"/>
              <w:spacing w:line="209" w:lineRule="exact"/>
              <w:ind w:left="40" w:right="142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Cuota excedente p</w:t>
            </w:r>
            <w:r w:rsidR="00AE194E"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atrón</w:t>
            </w:r>
          </w:p>
          <w:p w:rsidR="00AE194E" w:rsidRPr="00BF6D29" w:rsidRDefault="00AE194E" w:rsidP="002F0309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AE194E" w:rsidRPr="00BF6D29" w:rsidRDefault="007100BD" w:rsidP="002F0309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Cuota excedente o</w:t>
            </w:r>
            <w:r w:rsidR="00AE194E"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brero</w:t>
            </w:r>
          </w:p>
          <w:p w:rsidR="00AE194E" w:rsidRPr="00BF6D29" w:rsidRDefault="00AE194E" w:rsidP="002F0309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AE194E" w:rsidRPr="00BF6D29" w:rsidRDefault="007100BD" w:rsidP="002F0309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Prestaciones en dinero p</w:t>
            </w:r>
            <w:r w:rsidR="00AE194E"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atrón</w:t>
            </w:r>
          </w:p>
          <w:p w:rsidR="00AE194E" w:rsidRPr="00BF6D29" w:rsidRDefault="00AE194E" w:rsidP="002F0309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AE194E" w:rsidRPr="00BF6D29" w:rsidRDefault="007100BD" w:rsidP="002F0309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Prestaciones en dinero o</w:t>
            </w:r>
            <w:r w:rsidR="00AE194E"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brero</w:t>
            </w:r>
          </w:p>
          <w:p w:rsidR="00AE194E" w:rsidRPr="00BF6D29" w:rsidRDefault="00AE194E" w:rsidP="002F0309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AE194E" w:rsidRPr="00BF6D29" w:rsidRDefault="005B2E21" w:rsidP="002F0309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Gastos médicos pensionados p</w:t>
            </w:r>
            <w:r w:rsidR="00AE194E"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atrón</w:t>
            </w:r>
          </w:p>
          <w:p w:rsidR="00AE194E" w:rsidRPr="00BF6D29" w:rsidRDefault="00AE194E" w:rsidP="002F0309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AE194E" w:rsidRPr="00BF6D29" w:rsidRDefault="005B2E21" w:rsidP="002F0309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Gastos médicos pensionados o</w:t>
            </w:r>
            <w:r w:rsidR="00AE194E"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brero</w:t>
            </w:r>
          </w:p>
          <w:p w:rsidR="00AE194E" w:rsidRPr="00BF6D29" w:rsidRDefault="00AE194E" w:rsidP="002F0309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87661E" w:rsidRPr="0087661E" w:rsidTr="00BF2998">
        <w:trPr>
          <w:trHeight w:hRule="exact" w:val="298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AE194E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465732" w:rsidRPr="0087661E" w:rsidRDefault="00465732" w:rsidP="00BB63FB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465732" w:rsidRPr="0087661E" w:rsidRDefault="00465732" w:rsidP="00BB63FB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310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732" w:rsidRPr="0087661E" w:rsidRDefault="00106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732" w:rsidRPr="0087661E" w:rsidRDefault="00106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732" w:rsidRPr="0087661E" w:rsidRDefault="00106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732" w:rsidRPr="0087661E" w:rsidRDefault="00106732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732" w:rsidRPr="0087661E" w:rsidRDefault="00106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732" w:rsidRPr="0087661E" w:rsidRDefault="00106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732" w:rsidRPr="0087661E" w:rsidRDefault="00106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732" w:rsidRPr="0087661E" w:rsidRDefault="00106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930BA" w:rsidRPr="0087661E" w:rsidTr="005B2E21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930BA" w:rsidRPr="0087661E" w:rsidTr="005B2E21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5930B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5930B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5930BA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5930BA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5930BA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5930BA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5930BA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5930BA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930BA" w:rsidRPr="0087661E" w:rsidTr="005B2E21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BB63FB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930BA" w:rsidRPr="0087661E" w:rsidTr="005B2E21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5930B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5930BA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5930BA" w:rsidRPr="0087661E" w:rsidRDefault="005930BA" w:rsidP="005930B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5930BA" w:rsidRPr="0087661E" w:rsidRDefault="005930BA" w:rsidP="005930BA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5930BA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5930BA" w:rsidRPr="0087661E" w:rsidRDefault="005930BA" w:rsidP="005930BA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5930BA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5930BA" w:rsidRPr="0087661E" w:rsidRDefault="005930BA" w:rsidP="005930BA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5930BA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5930BA" w:rsidRPr="0087661E" w:rsidRDefault="005930BA" w:rsidP="005930BA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5930BA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5930BA" w:rsidRPr="0087661E" w:rsidRDefault="005930BA" w:rsidP="005930BA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5930BA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5930BA" w:rsidRPr="0087661E" w:rsidRDefault="005930BA" w:rsidP="005930BA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5930BA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5930BA" w:rsidRPr="0087661E" w:rsidRDefault="005930BA" w:rsidP="005930BA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BF2998">
        <w:trPr>
          <w:trHeight w:hRule="exact" w:val="282"/>
        </w:trPr>
        <w:tc>
          <w:tcPr>
            <w:tcW w:w="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65732" w:rsidRPr="0087661E" w:rsidRDefault="00465732" w:rsidP="00BB63FB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65732" w:rsidRPr="0087661E" w:rsidRDefault="00465732" w:rsidP="007856CC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65732" w:rsidRPr="0087661E" w:rsidRDefault="00465732" w:rsidP="007856CC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65732" w:rsidRPr="0087661E" w:rsidRDefault="00465732" w:rsidP="007856CC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65732" w:rsidRPr="0087661E" w:rsidRDefault="00465732" w:rsidP="007856CC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65732" w:rsidRPr="0087661E" w:rsidRDefault="00465732" w:rsidP="007856CC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65732" w:rsidRPr="0087661E" w:rsidRDefault="00465732" w:rsidP="007856CC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C81EAF" w:rsidRPr="00A12C7D" w:rsidRDefault="00C81EAF" w:rsidP="00A12C7D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314"/>
        <w:tblOverlap w:val="never"/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701"/>
        <w:gridCol w:w="2126"/>
        <w:gridCol w:w="1565"/>
        <w:gridCol w:w="1553"/>
        <w:gridCol w:w="1701"/>
        <w:gridCol w:w="1418"/>
      </w:tblGrid>
      <w:tr w:rsidR="005930BA" w:rsidRPr="0087661E" w:rsidTr="00F55097">
        <w:trPr>
          <w:trHeight w:hRule="exact" w:val="436"/>
        </w:trPr>
        <w:tc>
          <w:tcPr>
            <w:tcW w:w="431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5930BA" w:rsidRPr="00BF6D29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lastRenderedPageBreak/>
              <w:t>No.</w:t>
            </w:r>
          </w:p>
        </w:tc>
        <w:tc>
          <w:tcPr>
            <w:tcW w:w="1701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5930BA" w:rsidRPr="00BF6D29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Riesgos de trabajo</w:t>
            </w:r>
          </w:p>
        </w:tc>
        <w:tc>
          <w:tcPr>
            <w:tcW w:w="2126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5930BA" w:rsidRPr="00BF6D29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Guarderías y prestaciones sociales</w:t>
            </w:r>
          </w:p>
        </w:tc>
        <w:tc>
          <w:tcPr>
            <w:tcW w:w="1565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5930BA" w:rsidRPr="00BF6D29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Invalidez y vida patrón</w:t>
            </w:r>
          </w:p>
          <w:p w:rsidR="005930BA" w:rsidRPr="00BF6D29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5930BA" w:rsidRPr="00BF6D29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Invalidez y vida obrero</w:t>
            </w:r>
          </w:p>
          <w:p w:rsidR="005930BA" w:rsidRPr="00BF6D29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5930BA" w:rsidRPr="00BF6D29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Suerte principal COP</w:t>
            </w:r>
          </w:p>
        </w:tc>
        <w:tc>
          <w:tcPr>
            <w:tcW w:w="1418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5930BA" w:rsidRPr="00BF6D29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Actualización</w:t>
            </w:r>
          </w:p>
        </w:tc>
      </w:tr>
      <w:tr w:rsidR="005930BA" w:rsidRPr="0087661E" w:rsidTr="00F96C3B">
        <w:trPr>
          <w:trHeight w:hRule="exact" w:val="300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30BA" w:rsidRPr="00D2695F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30BA" w:rsidRPr="00D2695F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30BA" w:rsidRPr="00D2695F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930BA" w:rsidRPr="0087661E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930BA" w:rsidRPr="0087661E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930BA" w:rsidRPr="00D2695F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uto"/>
            <w:vAlign w:val="center"/>
          </w:tcPr>
          <w:p w:rsidR="005930BA" w:rsidRPr="00D2695F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5E2EF3" w:rsidRPr="0087661E" w:rsidRDefault="005E2EF3" w:rsidP="005E2EF3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2B2B2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312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E2EF3" w:rsidRPr="0087661E" w:rsidRDefault="005E2EF3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7100BD" w:rsidRPr="0087661E" w:rsidTr="005E53F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7100BD" w:rsidRPr="0087661E" w:rsidTr="005E53F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7100BD" w:rsidRPr="0087661E" w:rsidTr="005E53F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BF6D29" w:rsidRPr="0087661E" w:rsidTr="005E53F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6D29" w:rsidRPr="0087661E" w:rsidRDefault="00BF6D29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6D29" w:rsidRPr="0087661E" w:rsidRDefault="00BF6D29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6D29" w:rsidRPr="0087661E" w:rsidRDefault="00BF6D29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6D29" w:rsidRPr="0087661E" w:rsidRDefault="00BF6D29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6D29" w:rsidRPr="0087661E" w:rsidRDefault="00BF6D29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6D29" w:rsidRPr="0087661E" w:rsidRDefault="00BF6D29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6D29" w:rsidRPr="0087661E" w:rsidRDefault="00BF6D29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BF6D29" w:rsidRPr="0087661E" w:rsidTr="005E53F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6D29" w:rsidRPr="0087661E" w:rsidRDefault="00BF6D29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6D29" w:rsidRPr="0087661E" w:rsidRDefault="00BF6D29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6D29" w:rsidRPr="0087661E" w:rsidRDefault="00BF6D29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6D29" w:rsidRPr="0087661E" w:rsidRDefault="00BF6D29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6D29" w:rsidRPr="0087661E" w:rsidRDefault="00BF6D29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6D29" w:rsidRPr="0087661E" w:rsidRDefault="00BF6D29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6D29" w:rsidRPr="0087661E" w:rsidRDefault="00BF6D29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7100BD" w:rsidRPr="0087661E" w:rsidTr="005E53F9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100BD" w:rsidRPr="0087661E" w:rsidRDefault="007100BD" w:rsidP="005E2EF3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E2EF3" w:rsidRPr="0087661E" w:rsidTr="00A12C7D">
        <w:trPr>
          <w:trHeight w:hRule="exact" w:val="410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E2EF3" w:rsidRPr="0087661E" w:rsidRDefault="005E2EF3" w:rsidP="005E2EF3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5E2EF3" w:rsidRPr="0087661E" w:rsidRDefault="005E2EF3" w:rsidP="005E2EF3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E2EF3" w:rsidRPr="0087661E" w:rsidRDefault="005E2EF3" w:rsidP="005E2EF3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5E2EF3" w:rsidRPr="0087661E" w:rsidRDefault="005E2EF3" w:rsidP="005E2EF3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E2EF3" w:rsidRPr="0087661E" w:rsidRDefault="005E2EF3" w:rsidP="005E2EF3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5E2EF3" w:rsidRPr="0087661E" w:rsidRDefault="005E2EF3" w:rsidP="005E2EF3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E2EF3" w:rsidRPr="0087661E" w:rsidRDefault="005E2EF3" w:rsidP="005E2EF3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5E2EF3" w:rsidRPr="0087661E" w:rsidRDefault="005E2EF3" w:rsidP="005E2EF3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E2EF3" w:rsidRPr="0087661E" w:rsidRDefault="005E2EF3" w:rsidP="005E2EF3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5E2EF3" w:rsidRPr="0087661E" w:rsidRDefault="005E2EF3" w:rsidP="005E2EF3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E2EF3" w:rsidRPr="0087661E" w:rsidRDefault="005E2EF3" w:rsidP="005E2EF3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5E2EF3" w:rsidRPr="0087661E" w:rsidRDefault="005E2EF3" w:rsidP="005E2EF3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E2EF3" w:rsidRPr="0087661E" w:rsidRDefault="005E2EF3" w:rsidP="005E2EF3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5E2EF3" w:rsidRPr="0087661E" w:rsidRDefault="005E2EF3" w:rsidP="005E2EF3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5E2EF3" w:rsidRDefault="005E2EF3" w:rsidP="00604527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BF2998" w:rsidRDefault="00BF2998" w:rsidP="00604527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BF2998" w:rsidRPr="0087661E" w:rsidRDefault="00BF2998" w:rsidP="00604527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134"/>
        <w:gridCol w:w="1275"/>
        <w:gridCol w:w="1276"/>
        <w:gridCol w:w="2410"/>
        <w:gridCol w:w="2268"/>
        <w:gridCol w:w="1701"/>
      </w:tblGrid>
      <w:tr w:rsidR="005930BA" w:rsidRPr="0087661E" w:rsidTr="00F55097">
        <w:trPr>
          <w:trHeight w:hRule="exact" w:val="438"/>
        </w:trPr>
        <w:tc>
          <w:tcPr>
            <w:tcW w:w="431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5930BA" w:rsidRPr="00BF6D29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lastRenderedPageBreak/>
              <w:t>No.</w:t>
            </w:r>
          </w:p>
        </w:tc>
        <w:tc>
          <w:tcPr>
            <w:tcW w:w="1134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5930BA" w:rsidRPr="00BF6D29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Recargos</w:t>
            </w:r>
          </w:p>
        </w:tc>
        <w:tc>
          <w:tcPr>
            <w:tcW w:w="1275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5930BA" w:rsidRPr="00BF6D29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Total </w:t>
            </w:r>
            <w:r w:rsidR="009D134B" w:rsidRPr="00F55097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de </w:t>
            </w: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COP</w:t>
            </w:r>
          </w:p>
        </w:tc>
        <w:tc>
          <w:tcPr>
            <w:tcW w:w="1276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5930BA" w:rsidRPr="00BF6D29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Retiro</w:t>
            </w:r>
          </w:p>
        </w:tc>
        <w:tc>
          <w:tcPr>
            <w:tcW w:w="2410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5930BA" w:rsidRPr="00BF6D29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Cesantía y vejez patrón</w:t>
            </w:r>
          </w:p>
        </w:tc>
        <w:tc>
          <w:tcPr>
            <w:tcW w:w="2268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5930BA" w:rsidRPr="00BF6D29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Cesantía y vejez obrero</w:t>
            </w:r>
          </w:p>
        </w:tc>
        <w:tc>
          <w:tcPr>
            <w:tcW w:w="1701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5930BA" w:rsidRPr="00BF6D29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Suerte principal RCV</w:t>
            </w:r>
          </w:p>
        </w:tc>
      </w:tr>
      <w:tr w:rsidR="005930BA" w:rsidRPr="0087661E" w:rsidTr="008205FC">
        <w:trPr>
          <w:trHeight w:hRule="exact" w:val="300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930BA" w:rsidRPr="006D0BF3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930BA" w:rsidRPr="006D0BF3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930BA" w:rsidRPr="006D0BF3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930BA" w:rsidRPr="006D0BF3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5930BA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312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312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312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312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7CB3" w:rsidRPr="0087661E" w:rsidRDefault="003E7CB3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7CB3" w:rsidRPr="0087661E" w:rsidRDefault="003E7CB3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7CB3" w:rsidRPr="0087661E" w:rsidRDefault="003E7CB3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7CB3" w:rsidRPr="0087661E" w:rsidRDefault="003E7CB3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7CB3" w:rsidRPr="0087661E" w:rsidRDefault="003E7CB3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7CB3" w:rsidRPr="0087661E" w:rsidRDefault="003E7CB3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7CB3" w:rsidRPr="0087661E" w:rsidRDefault="003E7CB3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7CB3" w:rsidRPr="0087661E" w:rsidRDefault="003E7CB3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7CB3" w:rsidRPr="0087661E" w:rsidRDefault="003E7CB3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7CB3" w:rsidRPr="0087661E" w:rsidRDefault="003E7CB3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7CB3" w:rsidRPr="0087661E" w:rsidRDefault="003E7CB3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7CB3" w:rsidRPr="0087661E" w:rsidRDefault="003E7CB3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7CB3" w:rsidRPr="0087661E" w:rsidRDefault="003E7CB3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7CB3" w:rsidRPr="0087661E" w:rsidRDefault="003E7CB3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7CB3" w:rsidRPr="0087661E" w:rsidRDefault="003E7CB3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7CB3" w:rsidRPr="0087661E" w:rsidRDefault="003E7CB3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7CB3" w:rsidRPr="0087661E" w:rsidRDefault="003E7CB3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7CB3" w:rsidRPr="0087661E" w:rsidRDefault="003E7CB3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7CB3" w:rsidRPr="0087661E" w:rsidRDefault="003E7CB3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7CB3" w:rsidRPr="0087661E" w:rsidRDefault="003E7CB3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7CB3" w:rsidRPr="0087661E" w:rsidRDefault="003E7CB3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C3D01" w:rsidRPr="0087661E" w:rsidRDefault="00CC3D01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732" w:rsidRPr="0087661E" w:rsidRDefault="001067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732" w:rsidRPr="0087661E" w:rsidRDefault="001067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732" w:rsidRPr="0087661E" w:rsidRDefault="001067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732" w:rsidRPr="0087661E" w:rsidRDefault="00106732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732" w:rsidRPr="0087661E" w:rsidRDefault="00106732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732" w:rsidRPr="0087661E" w:rsidRDefault="00106732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732" w:rsidRPr="0087661E" w:rsidRDefault="001067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40A32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40A32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40A32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732" w:rsidRPr="0087661E" w:rsidRDefault="001067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732" w:rsidRPr="0087661E" w:rsidRDefault="001067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732" w:rsidRPr="0087661E" w:rsidRDefault="001067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732" w:rsidRPr="0087661E" w:rsidRDefault="00106732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732" w:rsidRPr="0087661E" w:rsidRDefault="00106732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732" w:rsidRPr="0087661E" w:rsidRDefault="00106732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06732" w:rsidRPr="0087661E" w:rsidRDefault="001067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930BA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930BA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930BA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5930BA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930BA" w:rsidRPr="0087661E" w:rsidRDefault="005930BA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E3848" w:rsidRPr="0087661E" w:rsidTr="00A12C7D">
        <w:trPr>
          <w:trHeight w:hRule="exact" w:val="410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C3D01" w:rsidRPr="0087661E" w:rsidRDefault="00CC3D01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C3D01" w:rsidRPr="0087661E" w:rsidRDefault="00CC3D01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CC3D01" w:rsidRPr="0087661E" w:rsidRDefault="00CC3D01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C3D01" w:rsidRPr="0087661E" w:rsidRDefault="00CC3D01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CC3D01" w:rsidRPr="0087661E" w:rsidRDefault="00CC3D01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C3D01" w:rsidRPr="0087661E" w:rsidRDefault="00CC3D01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CC3D01" w:rsidRPr="0087661E" w:rsidRDefault="00CC3D01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C3D01" w:rsidRPr="0087661E" w:rsidRDefault="00CC3D01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CC3D01" w:rsidRPr="0087661E" w:rsidRDefault="00CC3D01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C3D01" w:rsidRPr="0087661E" w:rsidRDefault="00CC3D01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CC3D01" w:rsidRPr="0087661E" w:rsidRDefault="00CC3D01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C3D01" w:rsidRPr="0087661E" w:rsidRDefault="00CC3D01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CC3D01" w:rsidRPr="0087661E" w:rsidRDefault="00CC3D01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604527" w:rsidRDefault="00604527" w:rsidP="00604527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BF2998" w:rsidRDefault="00BF2998" w:rsidP="00604527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BF2998" w:rsidRDefault="00BF2998" w:rsidP="00604527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BF2998" w:rsidRDefault="00BF2998" w:rsidP="00604527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p w:rsidR="00BF2998" w:rsidRPr="0087661E" w:rsidRDefault="00BF2998" w:rsidP="00604527">
      <w:pPr>
        <w:spacing w:after="0" w:line="240" w:lineRule="auto"/>
        <w:rPr>
          <w:rFonts w:ascii="Arial" w:hAnsi="Arial" w:cs="Arial"/>
          <w:color w:val="404040" w:themeColor="text1" w:themeTint="BF"/>
          <w:sz w:val="1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516"/>
        <w:gridCol w:w="2516"/>
        <w:gridCol w:w="2516"/>
        <w:gridCol w:w="2516"/>
      </w:tblGrid>
      <w:tr w:rsidR="0087661E" w:rsidRPr="0087661E" w:rsidTr="007453E5">
        <w:trPr>
          <w:trHeight w:hRule="exact" w:val="454"/>
        </w:trPr>
        <w:tc>
          <w:tcPr>
            <w:tcW w:w="431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2B62ED" w:rsidRPr="00BF6D29" w:rsidRDefault="00AE194E" w:rsidP="00D33EF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No.</w:t>
            </w:r>
          </w:p>
        </w:tc>
        <w:tc>
          <w:tcPr>
            <w:tcW w:w="2516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2B62ED" w:rsidRPr="00BF6D29" w:rsidRDefault="002B62ED" w:rsidP="00D33EF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Actualización</w:t>
            </w:r>
          </w:p>
        </w:tc>
        <w:tc>
          <w:tcPr>
            <w:tcW w:w="2516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2B62ED" w:rsidRPr="00BF6D29" w:rsidRDefault="002B62ED" w:rsidP="00D33EF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Recargos</w:t>
            </w:r>
          </w:p>
        </w:tc>
        <w:tc>
          <w:tcPr>
            <w:tcW w:w="2516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2B62ED" w:rsidRPr="00BF6D29" w:rsidRDefault="00AE5A7D" w:rsidP="00D33EF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Total</w:t>
            </w:r>
            <w:r w:rsidR="002B62ED"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RCV</w:t>
            </w:r>
          </w:p>
        </w:tc>
        <w:tc>
          <w:tcPr>
            <w:tcW w:w="2516" w:type="dxa"/>
            <w:tcBorders>
              <w:top w:val="single" w:sz="4" w:space="0" w:color="B2B2B2"/>
              <w:left w:val="single" w:sz="4" w:space="0" w:color="B2B2B2"/>
              <w:bottom w:val="single" w:sz="4" w:space="0" w:color="BFBFBF" w:themeColor="background1" w:themeShade="BF"/>
              <w:right w:val="single" w:sz="4" w:space="0" w:color="B2B2B2"/>
            </w:tcBorders>
            <w:shd w:val="clear" w:color="auto" w:fill="A6A9A9"/>
            <w:vAlign w:val="center"/>
          </w:tcPr>
          <w:p w:rsidR="002B62ED" w:rsidRPr="00BF6D29" w:rsidRDefault="002B62ED" w:rsidP="00D33EF6">
            <w:pPr>
              <w:autoSpaceDE w:val="0"/>
              <w:autoSpaceDN w:val="0"/>
              <w:adjustRightInd w:val="0"/>
              <w:spacing w:line="209" w:lineRule="exact"/>
              <w:ind w:left="40" w:right="-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F6D2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INFONAVIT pagado</w:t>
            </w:r>
          </w:p>
        </w:tc>
      </w:tr>
      <w:tr w:rsidR="0087661E" w:rsidRPr="0087661E" w:rsidTr="002B62ED">
        <w:trPr>
          <w:trHeight w:hRule="exact" w:val="300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spacing w:before="50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2B2B2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2B62ED">
        <w:trPr>
          <w:trHeight w:hRule="exact" w:val="312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23066" w:rsidRPr="0087661E" w:rsidRDefault="00C23066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40A32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40A32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40A32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640A32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40A32" w:rsidRPr="0087661E" w:rsidRDefault="00640A32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A12C7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2B62ED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5C3B78">
        <w:trPr>
          <w:trHeight w:hRule="exact" w:val="284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7100BD" w:rsidRDefault="007100B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7100BD" w:rsidRDefault="007100B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7100BD" w:rsidRDefault="007100B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7100BD" w:rsidRDefault="007100B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7100BD" w:rsidRPr="0087661E" w:rsidRDefault="007100B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62ED" w:rsidRPr="0087661E" w:rsidRDefault="002B62ED" w:rsidP="00FF1162">
            <w:pPr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7661E" w:rsidRPr="0087661E" w:rsidTr="00A12C7D">
        <w:trPr>
          <w:trHeight w:hRule="exact" w:val="401"/>
        </w:trPr>
        <w:tc>
          <w:tcPr>
            <w:tcW w:w="4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2B62ED" w:rsidRPr="0087661E" w:rsidRDefault="002B62ED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2B62ED" w:rsidRPr="0087661E" w:rsidRDefault="002B62ED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2B62ED" w:rsidRPr="0087661E" w:rsidRDefault="002B62ED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2B62ED" w:rsidRPr="0087661E" w:rsidRDefault="002B62ED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2B62ED" w:rsidRPr="0087661E" w:rsidRDefault="002B62ED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2B62ED" w:rsidRPr="0087661E" w:rsidRDefault="002B62ED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2B62ED" w:rsidRPr="0087661E" w:rsidRDefault="002B62ED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2B62ED" w:rsidRPr="0087661E" w:rsidRDefault="002B62ED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</w:tcPr>
          <w:p w:rsidR="002B62ED" w:rsidRPr="0087661E" w:rsidRDefault="002B62ED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87661E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0.00</w:t>
            </w:r>
          </w:p>
          <w:p w:rsidR="002B62ED" w:rsidRPr="0087661E" w:rsidRDefault="002B62ED" w:rsidP="00B97541">
            <w:pPr>
              <w:jc w:val="right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3E7CB3" w:rsidRDefault="003E7CB3" w:rsidP="00A12C7D">
      <w:pPr>
        <w:ind w:left="1416"/>
        <w:jc w:val="right"/>
        <w:rPr>
          <w:rFonts w:ascii="Arial" w:hAnsi="Arial" w:cs="Arial"/>
          <w:color w:val="404040" w:themeColor="text1" w:themeTint="BF"/>
          <w:sz w:val="12"/>
          <w:szCs w:val="12"/>
        </w:rPr>
      </w:pPr>
    </w:p>
    <w:p w:rsidR="003E7CB3" w:rsidRPr="00FB57E6" w:rsidRDefault="003E7CB3" w:rsidP="00FB57E6">
      <w:pPr>
        <w:spacing w:after="0" w:line="240" w:lineRule="auto"/>
        <w:jc w:val="center"/>
        <w:rPr>
          <w:rFonts w:ascii="Arial" w:hAnsi="Arial" w:cs="Arial"/>
          <w:color w:val="404040" w:themeColor="text1" w:themeTint="BF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8"/>
      </w:tblGrid>
      <w:tr w:rsidR="005E53F9" w:rsidTr="00A12C7D">
        <w:trPr>
          <w:trHeight w:val="1588"/>
        </w:trPr>
        <w:tc>
          <w:tcPr>
            <w:tcW w:w="10678" w:type="dxa"/>
            <w:shd w:val="clear" w:color="auto" w:fill="auto"/>
          </w:tcPr>
          <w:p w:rsidR="005E53F9" w:rsidRDefault="005E53F9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5E53F9" w:rsidRDefault="005E53F9" w:rsidP="005E53F9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</w:p>
          <w:p w:rsidR="005E53F9" w:rsidRDefault="005E53F9" w:rsidP="005E53F9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359D2" wp14:editId="4929CD0B">
                      <wp:simplePos x="0" y="0"/>
                      <wp:positionH relativeFrom="column">
                        <wp:posOffset>2195500</wp:posOffset>
                      </wp:positionH>
                      <wp:positionV relativeFrom="paragraph">
                        <wp:posOffset>73914</wp:posOffset>
                      </wp:positionV>
                      <wp:extent cx="2209190" cy="0"/>
                      <wp:effectExtent l="0" t="0" r="1968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1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E6FFDF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5pt,5.8pt" to="346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" strokecolor="#a5a5a5 [2092]"/>
                  </w:pict>
                </mc:Fallback>
              </mc:AlternateContent>
            </w:r>
          </w:p>
          <w:p w:rsidR="005E53F9" w:rsidRPr="00BF6D29" w:rsidRDefault="005E53F9" w:rsidP="00BF6D29">
            <w:pPr>
              <w:jc w:val="center"/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</w:pPr>
            <w:r w:rsidRPr="000F6372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Nombre y firma del contador público autorizado</w:t>
            </w:r>
          </w:p>
        </w:tc>
      </w:tr>
    </w:tbl>
    <w:p w:rsidR="001342D8" w:rsidRPr="0087661E" w:rsidRDefault="001342D8" w:rsidP="00BF6D29">
      <w:pPr>
        <w:spacing w:after="0" w:line="240" w:lineRule="auto"/>
        <w:rPr>
          <w:rFonts w:ascii="Arial" w:hAnsi="Arial" w:cs="Arial"/>
          <w:color w:val="404040" w:themeColor="text1" w:themeTint="BF"/>
          <w:sz w:val="11"/>
          <w:szCs w:val="11"/>
        </w:rPr>
      </w:pPr>
    </w:p>
    <w:sectPr w:rsidR="001342D8" w:rsidRPr="0087661E" w:rsidSect="007453E5">
      <w:headerReference w:type="default" r:id="rId8"/>
      <w:footerReference w:type="default" r:id="rId9"/>
      <w:pgSz w:w="12240" w:h="15840" w:code="1"/>
      <w:pgMar w:top="682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187" w:rsidRDefault="00CF3187" w:rsidP="001D2D9C">
      <w:pPr>
        <w:spacing w:after="0" w:line="240" w:lineRule="auto"/>
      </w:pPr>
      <w:r>
        <w:separator/>
      </w:r>
    </w:p>
  </w:endnote>
  <w:endnote w:type="continuationSeparator" w:id="0">
    <w:p w:rsidR="00CF3187" w:rsidRDefault="00CF3187" w:rsidP="001D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CB3" w:rsidRDefault="003E7CB3">
    <w:pPr>
      <w:pStyle w:val="Piedepgina"/>
    </w:pPr>
  </w:p>
  <w:tbl>
    <w:tblPr>
      <w:tblStyle w:val="Tablaconcuadrcula"/>
      <w:tblW w:w="10490" w:type="dxa"/>
      <w:tblInd w:w="108" w:type="dxa"/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7990"/>
      <w:gridCol w:w="2500"/>
    </w:tblGrid>
    <w:tr w:rsidR="00604527" w:rsidRPr="00B4091E" w:rsidTr="00604527">
      <w:trPr>
        <w:trHeight w:hRule="exact" w:val="50"/>
      </w:trPr>
      <w:tc>
        <w:tcPr>
          <w:tcW w:w="10490" w:type="dxa"/>
          <w:gridSpan w:val="2"/>
          <w:tcBorders>
            <w:top w:val="single" w:sz="4" w:space="0" w:color="393939"/>
            <w:left w:val="single" w:sz="4" w:space="0" w:color="393939"/>
            <w:bottom w:val="single" w:sz="4" w:space="0" w:color="393939"/>
            <w:right w:val="single" w:sz="4" w:space="0" w:color="393939"/>
          </w:tcBorders>
          <w:shd w:val="clear" w:color="auto" w:fill="000000" w:themeFill="text1"/>
          <w:vAlign w:val="center"/>
        </w:tcPr>
        <w:p w:rsidR="00604527" w:rsidRPr="00B4091E" w:rsidRDefault="00604527" w:rsidP="00B95FB1">
          <w:pPr>
            <w:jc w:val="both"/>
            <w:rPr>
              <w:rFonts w:ascii="Arial" w:hAnsi="Arial" w:cs="Arial"/>
              <w:color w:val="404040" w:themeColor="text1" w:themeTint="BF"/>
            </w:rPr>
          </w:pPr>
        </w:p>
      </w:tc>
    </w:tr>
    <w:tr w:rsidR="00604527" w:rsidRPr="00B4091E" w:rsidTr="00604527">
      <w:trPr>
        <w:trHeight w:val="604"/>
      </w:trPr>
      <w:tc>
        <w:tcPr>
          <w:tcW w:w="7990" w:type="dxa"/>
          <w:tcBorders>
            <w:top w:val="single" w:sz="4" w:space="0" w:color="393939"/>
            <w:bottom w:val="single" w:sz="4" w:space="0" w:color="B2B2B2"/>
            <w:right w:val="single" w:sz="4" w:space="0" w:color="EDEDED"/>
          </w:tcBorders>
          <w:shd w:val="clear" w:color="auto" w:fill="EDEDED"/>
          <w:vAlign w:val="bottom"/>
        </w:tcPr>
        <w:p w:rsidR="00604527" w:rsidRPr="00B4091E" w:rsidRDefault="00604527" w:rsidP="00B95FB1">
          <w:pPr>
            <w:ind w:left="147"/>
            <w:rPr>
              <w:rFonts w:ascii="Arial" w:hAnsi="Arial" w:cs="Arial"/>
              <w:color w:val="404040" w:themeColor="text1" w:themeTint="BF"/>
            </w:rPr>
          </w:pPr>
          <w:r>
            <w:rPr>
              <w:rFonts w:ascii="Arial" w:hAnsi="Arial" w:cs="Arial"/>
              <w:noProof/>
              <w:color w:val="404040" w:themeColor="text1" w:themeTint="BF"/>
              <w:lang w:eastAsia="es-MX"/>
            </w:rPr>
            <w:drawing>
              <wp:inline distT="0" distB="0" distL="0" distR="0" wp14:anchorId="2E12AB49" wp14:editId="1D41DDD2">
                <wp:extent cx="2615565" cy="414655"/>
                <wp:effectExtent l="0" t="0" r="0" b="444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5565" cy="414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604527" w:rsidRPr="00B4091E" w:rsidRDefault="00604527" w:rsidP="00B95FB1">
          <w:pPr>
            <w:autoSpaceDE w:val="0"/>
            <w:autoSpaceDN w:val="0"/>
            <w:adjustRightInd w:val="0"/>
            <w:spacing w:line="209" w:lineRule="exact"/>
            <w:ind w:left="40" w:right="-20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</w:p>
      </w:tc>
      <w:tc>
        <w:tcPr>
          <w:tcW w:w="2500" w:type="dxa"/>
          <w:tcBorders>
            <w:top w:val="single" w:sz="4" w:space="0" w:color="393939"/>
            <w:left w:val="single" w:sz="4" w:space="0" w:color="EDEDED"/>
            <w:bottom w:val="single" w:sz="4" w:space="0" w:color="B2B2B2"/>
          </w:tcBorders>
          <w:shd w:val="clear" w:color="auto" w:fill="EDEDED"/>
          <w:vAlign w:val="center"/>
        </w:tcPr>
        <w:p w:rsidR="00604527" w:rsidRPr="00B27EFE" w:rsidRDefault="00604527" w:rsidP="00B95FB1">
          <w:pPr>
            <w:spacing w:line="164" w:lineRule="exact"/>
            <w:ind w:left="20" w:right="-20"/>
            <w:rPr>
              <w:rFonts w:ascii="Arial" w:eastAsia="Soberana Sans" w:hAnsi="Arial" w:cs="Arial"/>
              <w:b/>
              <w:color w:val="404040" w:themeColor="text1" w:themeTint="BF"/>
              <w:sz w:val="16"/>
              <w:szCs w:val="16"/>
            </w:rPr>
          </w:pPr>
          <w:r w:rsidRPr="00B27EFE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Cont</w:t>
          </w:r>
          <w:r w:rsidRPr="00B27EFE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6"/>
              <w:szCs w:val="16"/>
            </w:rPr>
            <w:t>a</w:t>
          </w:r>
          <w:r w:rsidRPr="00B27EFE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c</w:t>
          </w:r>
          <w:r w:rsidRPr="00B27EFE">
            <w:rPr>
              <w:rFonts w:ascii="Arial" w:eastAsia="Soberana Sans" w:hAnsi="Arial" w:cs="Arial"/>
              <w:b/>
              <w:bCs/>
              <w:color w:val="404040" w:themeColor="text1" w:themeTint="BF"/>
              <w:spacing w:val="-1"/>
              <w:sz w:val="16"/>
              <w:szCs w:val="16"/>
            </w:rPr>
            <w:t>t</w:t>
          </w:r>
          <w:r w:rsidRPr="00B27EFE">
            <w:rPr>
              <w:rFonts w:ascii="Arial" w:eastAsia="Soberana Sans" w:hAnsi="Arial" w:cs="Arial"/>
              <w:b/>
              <w:bCs/>
              <w:color w:val="404040" w:themeColor="text1" w:themeTint="BF"/>
              <w:sz w:val="16"/>
              <w:szCs w:val="16"/>
            </w:rPr>
            <w:t>o:</w:t>
          </w:r>
        </w:p>
        <w:p w:rsidR="00604527" w:rsidRPr="00B27EFE" w:rsidRDefault="00604527" w:rsidP="00B95FB1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B27EFE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Paseo de la </w:t>
          </w:r>
          <w:r w:rsidRPr="00B27EFE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R</w:t>
          </w:r>
          <w:r w:rsidRPr="00B27EFE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</w:t>
          </w:r>
          <w:r w:rsidRPr="00B27EFE">
            <w:rPr>
              <w:rFonts w:ascii="Arial" w:eastAsia="Soberana Sans Light" w:hAnsi="Arial" w:cs="Arial"/>
              <w:color w:val="404040" w:themeColor="text1" w:themeTint="BF"/>
              <w:spacing w:val="-4"/>
              <w:sz w:val="16"/>
              <w:szCs w:val="16"/>
            </w:rPr>
            <w:t>f</w:t>
          </w:r>
          <w:r w:rsidRPr="00B27EFE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orma 476, </w:t>
          </w:r>
          <w:r w:rsidRPr="00B27EFE">
            <w:rPr>
              <w:rFonts w:ascii="Arial" w:eastAsia="Soberana Sans Light" w:hAnsi="Arial" w:cs="Arial"/>
              <w:color w:val="404040" w:themeColor="text1" w:themeTint="BF"/>
              <w:spacing w:val="-7"/>
              <w:sz w:val="16"/>
              <w:szCs w:val="16"/>
            </w:rPr>
            <w:t>P</w:t>
          </w:r>
          <w:r w:rsidRPr="00B27EFE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.B.</w:t>
          </w:r>
        </w:p>
        <w:p w:rsidR="00604527" w:rsidRPr="00B27EFE" w:rsidRDefault="00604527" w:rsidP="00B95FB1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B27EFE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Col. Juá</w:t>
          </w:r>
          <w:r w:rsidRPr="00B27EFE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r</w:t>
          </w:r>
          <w:r w:rsidRPr="00B27EFE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ez Cuauh</w:t>
          </w:r>
          <w:r w:rsidRPr="00B27EFE">
            <w:rPr>
              <w:rFonts w:ascii="Arial" w:eastAsia="Soberana Sans Light" w:hAnsi="Arial" w:cs="Arial"/>
              <w:color w:val="404040" w:themeColor="text1" w:themeTint="BF"/>
              <w:spacing w:val="-1"/>
              <w:sz w:val="16"/>
              <w:szCs w:val="16"/>
            </w:rPr>
            <w:t>t</w:t>
          </w:r>
          <w:r w:rsidRPr="00B27EFE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émoc </w:t>
          </w:r>
        </w:p>
        <w:p w:rsidR="00604527" w:rsidRPr="00B27EFE" w:rsidRDefault="00604527" w:rsidP="00B95FB1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B27EFE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C.</w:t>
          </w:r>
          <w:r w:rsidRPr="00B27EFE">
            <w:rPr>
              <w:rFonts w:ascii="Arial" w:eastAsia="Soberana Sans Light" w:hAnsi="Arial" w:cs="Arial"/>
              <w:color w:val="404040" w:themeColor="text1" w:themeTint="BF"/>
              <w:spacing w:val="-7"/>
              <w:sz w:val="16"/>
              <w:szCs w:val="16"/>
            </w:rPr>
            <w:t>P</w:t>
          </w:r>
          <w:r w:rsidRPr="00B27EFE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 xml:space="preserve">. 06600 </w:t>
          </w:r>
          <w:r w:rsidRPr="00B27EFE">
            <w:rPr>
              <w:rFonts w:ascii="Arial" w:eastAsia="Soberana Sans Light" w:hAnsi="Arial" w:cs="Arial"/>
              <w:color w:val="404040" w:themeColor="text1" w:themeTint="BF"/>
              <w:spacing w:val="-3"/>
              <w:sz w:val="16"/>
              <w:szCs w:val="16"/>
            </w:rPr>
            <w:t>Ciudad de México</w:t>
          </w:r>
        </w:p>
        <w:p w:rsidR="00604527" w:rsidRPr="00B27EFE" w:rsidRDefault="00604527" w:rsidP="00B95FB1">
          <w:pPr>
            <w:spacing w:line="140" w:lineRule="exact"/>
            <w:ind w:left="20" w:right="-20"/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</w:pPr>
          <w:r w:rsidRPr="00B27EFE">
            <w:rPr>
              <w:rFonts w:ascii="Arial" w:eastAsia="Soberana Sans Light" w:hAnsi="Arial" w:cs="Arial"/>
              <w:color w:val="404040" w:themeColor="text1" w:themeTint="BF"/>
              <w:spacing w:val="-13"/>
              <w:sz w:val="16"/>
              <w:szCs w:val="16"/>
            </w:rPr>
            <w:t>T</w:t>
          </w:r>
          <w:r w:rsidRPr="00B27EFE">
            <w:rPr>
              <w:rFonts w:ascii="Arial" w:eastAsia="Soberana Sans Light" w:hAnsi="Arial" w:cs="Arial"/>
              <w:color w:val="404040" w:themeColor="text1" w:themeTint="BF"/>
              <w:sz w:val="16"/>
              <w:szCs w:val="16"/>
            </w:rPr>
            <w:t>el. 01 800 623 23 23</w:t>
          </w:r>
        </w:p>
        <w:p w:rsidR="00604527" w:rsidRPr="00AD5AA0" w:rsidRDefault="00604527" w:rsidP="00B95FB1">
          <w:pPr>
            <w:spacing w:line="143" w:lineRule="exact"/>
            <w:ind w:left="20" w:right="-20"/>
            <w:rPr>
              <w:rFonts w:ascii="Arial" w:hAnsi="Arial" w:cs="Arial"/>
              <w:color w:val="404040" w:themeColor="text1" w:themeTint="BF"/>
              <w:sz w:val="16"/>
              <w:szCs w:val="16"/>
            </w:rPr>
          </w:pPr>
        </w:p>
      </w:tc>
    </w:tr>
  </w:tbl>
  <w:p w:rsidR="00604527" w:rsidRPr="000B01FA" w:rsidRDefault="00604527" w:rsidP="00604527">
    <w:pPr>
      <w:pStyle w:val="Piedepgina"/>
      <w:tabs>
        <w:tab w:val="clear" w:pos="8838"/>
        <w:tab w:val="right" w:pos="10065"/>
      </w:tabs>
      <w:ind w:left="7788" w:right="-850" w:firstLine="708"/>
      <w:jc w:val="center"/>
    </w:pPr>
    <w:r>
      <w:rPr>
        <w:rFonts w:ascii="Arial" w:hAnsi="Arial" w:cs="Arial"/>
        <w:sz w:val="16"/>
        <w:szCs w:val="16"/>
      </w:rPr>
      <w:t>P</w:t>
    </w:r>
    <w:r w:rsidRPr="00305430">
      <w:rPr>
        <w:rFonts w:ascii="Arial" w:hAnsi="Arial" w:cs="Arial"/>
        <w:sz w:val="16"/>
        <w:szCs w:val="16"/>
      </w:rPr>
      <w:t xml:space="preserve">ágina </w:t>
    </w:r>
    <w:r w:rsidRPr="00305430">
      <w:rPr>
        <w:rFonts w:ascii="Arial" w:hAnsi="Arial" w:cs="Arial"/>
        <w:sz w:val="16"/>
        <w:szCs w:val="16"/>
      </w:rPr>
      <w:fldChar w:fldCharType="begin"/>
    </w:r>
    <w:r w:rsidRPr="00305430">
      <w:rPr>
        <w:rFonts w:ascii="Arial" w:hAnsi="Arial" w:cs="Arial"/>
        <w:sz w:val="16"/>
        <w:szCs w:val="16"/>
      </w:rPr>
      <w:instrText>PAGE</w:instrText>
    </w:r>
    <w:r w:rsidRPr="00305430">
      <w:rPr>
        <w:rFonts w:ascii="Arial" w:hAnsi="Arial" w:cs="Arial"/>
        <w:sz w:val="16"/>
        <w:szCs w:val="16"/>
      </w:rPr>
      <w:fldChar w:fldCharType="separate"/>
    </w:r>
    <w:r w:rsidR="00F55097">
      <w:rPr>
        <w:rFonts w:ascii="Arial" w:hAnsi="Arial" w:cs="Arial"/>
        <w:noProof/>
        <w:sz w:val="16"/>
        <w:szCs w:val="16"/>
      </w:rPr>
      <w:t>4</w:t>
    </w:r>
    <w:r w:rsidRPr="00305430">
      <w:rPr>
        <w:rFonts w:ascii="Arial" w:hAnsi="Arial" w:cs="Arial"/>
        <w:sz w:val="16"/>
        <w:szCs w:val="16"/>
      </w:rPr>
      <w:fldChar w:fldCharType="end"/>
    </w:r>
    <w:r w:rsidRPr="00305430">
      <w:rPr>
        <w:rFonts w:ascii="Arial" w:hAnsi="Arial" w:cs="Arial"/>
        <w:sz w:val="16"/>
        <w:szCs w:val="16"/>
      </w:rPr>
      <w:t xml:space="preserve"> de </w:t>
    </w:r>
    <w:r w:rsidRPr="00305430">
      <w:rPr>
        <w:rFonts w:ascii="Arial" w:hAnsi="Arial" w:cs="Arial"/>
        <w:sz w:val="16"/>
        <w:szCs w:val="16"/>
      </w:rPr>
      <w:fldChar w:fldCharType="begin"/>
    </w:r>
    <w:r w:rsidRPr="00305430">
      <w:rPr>
        <w:rFonts w:ascii="Arial" w:hAnsi="Arial" w:cs="Arial"/>
        <w:sz w:val="16"/>
        <w:szCs w:val="16"/>
      </w:rPr>
      <w:instrText>NUMPAGES</w:instrText>
    </w:r>
    <w:r w:rsidRPr="00305430">
      <w:rPr>
        <w:rFonts w:ascii="Arial" w:hAnsi="Arial" w:cs="Arial"/>
        <w:sz w:val="16"/>
        <w:szCs w:val="16"/>
      </w:rPr>
      <w:fldChar w:fldCharType="separate"/>
    </w:r>
    <w:r w:rsidR="00F55097">
      <w:rPr>
        <w:rFonts w:ascii="Arial" w:hAnsi="Arial" w:cs="Arial"/>
        <w:noProof/>
        <w:sz w:val="16"/>
        <w:szCs w:val="16"/>
      </w:rPr>
      <w:t>5</w:t>
    </w:r>
    <w:r w:rsidRPr="00305430">
      <w:rPr>
        <w:rFonts w:ascii="Arial" w:hAnsi="Arial" w:cs="Arial"/>
        <w:sz w:val="16"/>
        <w:szCs w:val="16"/>
      </w:rPr>
      <w:fldChar w:fldCharType="end"/>
    </w:r>
  </w:p>
  <w:p w:rsidR="000D3FC7" w:rsidRDefault="000D3FC7" w:rsidP="006D0BF3">
    <w:pPr>
      <w:pStyle w:val="Piedepgina"/>
      <w:tabs>
        <w:tab w:val="clear" w:pos="4419"/>
        <w:tab w:val="clear" w:pos="8838"/>
        <w:tab w:val="left" w:pos="1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187" w:rsidRDefault="00CF3187" w:rsidP="001D2D9C">
      <w:pPr>
        <w:spacing w:after="0" w:line="240" w:lineRule="auto"/>
      </w:pPr>
      <w:r>
        <w:separator/>
      </w:r>
    </w:p>
  </w:footnote>
  <w:footnote w:type="continuationSeparator" w:id="0">
    <w:p w:rsidR="00CF3187" w:rsidRDefault="00CF3187" w:rsidP="001D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CB3" w:rsidRDefault="003E7CB3" w:rsidP="003E7CB3">
    <w:pPr>
      <w:pStyle w:val="Encabezado"/>
    </w:pPr>
  </w:p>
  <w:p w:rsidR="003E7CB3" w:rsidRDefault="003E7CB3" w:rsidP="003E7CB3">
    <w:pPr>
      <w:pStyle w:val="Encabezado"/>
    </w:pPr>
  </w:p>
  <w:tbl>
    <w:tblPr>
      <w:tblStyle w:val="Tablaconcuadrcula2"/>
      <w:tblW w:w="10490" w:type="dxa"/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90"/>
    </w:tblGrid>
    <w:tr w:rsidR="003E7CB3" w:rsidRPr="00013F49" w:rsidTr="00A56C64">
      <w:trPr>
        <w:trHeight w:val="850"/>
        <w:jc w:val="center"/>
      </w:trPr>
      <w:tc>
        <w:tcPr>
          <w:tcW w:w="10490" w:type="dxa"/>
          <w:shd w:val="clear" w:color="auto" w:fill="000000" w:themeFill="text1"/>
          <w:vAlign w:val="center"/>
        </w:tcPr>
        <w:p w:rsidR="003E7CB3" w:rsidRPr="00013F49" w:rsidRDefault="00290A9F" w:rsidP="003F3069">
          <w:pPr>
            <w:ind w:left="289" w:right="142"/>
            <w:rPr>
              <w:rFonts w:ascii="Arial" w:hAnsi="Arial" w:cs="Arial"/>
              <w:color w:val="404040" w:themeColor="text1" w:themeTint="BF"/>
            </w:rPr>
          </w:pPr>
          <w:r w:rsidRPr="007D4E07">
            <w:rPr>
              <w:rFonts w:ascii="Arial" w:hAnsi="Arial" w:cs="Arial"/>
              <w:noProof/>
              <w:color w:val="404040" w:themeColor="text1" w:themeTint="BF"/>
              <w:lang w:eastAsia="es-MX"/>
            </w:rPr>
            <w:drawing>
              <wp:inline distT="0" distB="0" distL="0" distR="0" wp14:anchorId="4AFFA04D" wp14:editId="4BB59592">
                <wp:extent cx="572494" cy="147740"/>
                <wp:effectExtent l="0" t="0" r="0" b="508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494" cy="14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E7CB3" w:rsidRPr="00013F49" w:rsidTr="00793826">
      <w:trPr>
        <w:trHeight w:val="719"/>
        <w:jc w:val="center"/>
      </w:trPr>
      <w:tc>
        <w:tcPr>
          <w:tcW w:w="10490" w:type="dxa"/>
          <w:shd w:val="clear" w:color="auto" w:fill="F2F2F2"/>
          <w:vAlign w:val="center"/>
        </w:tcPr>
        <w:p w:rsidR="003E7CB3" w:rsidRPr="00013F49" w:rsidRDefault="00290A9F" w:rsidP="003F3069">
          <w:pPr>
            <w:autoSpaceDE w:val="0"/>
            <w:autoSpaceDN w:val="0"/>
            <w:adjustRightInd w:val="0"/>
            <w:spacing w:line="209" w:lineRule="exact"/>
            <w:ind w:left="40" w:right="-20"/>
            <w:jc w:val="center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7D4E07">
            <w:rPr>
              <w:rFonts w:ascii="Arial" w:hAnsi="Arial" w:cs="Arial"/>
              <w:color w:val="404040" w:themeColor="text1" w:themeTint="BF"/>
              <w:sz w:val="20"/>
              <w:szCs w:val="20"/>
            </w:rPr>
            <w:t>Instituto Mexicano del Seguro Social</w:t>
          </w:r>
        </w:p>
      </w:tc>
    </w:tr>
  </w:tbl>
  <w:p w:rsidR="003E7CB3" w:rsidRDefault="003E7CB3" w:rsidP="00BF29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14.25pt;visibility:visible;mso-wrap-style:square" o:bullet="t">
        <v:imagedata r:id="rId1" o:title=""/>
      </v:shape>
    </w:pict>
  </w:numPicBullet>
  <w:abstractNum w:abstractNumId="0">
    <w:nsid w:val="19B84DB4"/>
    <w:multiLevelType w:val="hybridMultilevel"/>
    <w:tmpl w:val="7AD8110C"/>
    <w:lvl w:ilvl="0" w:tplc="67A2208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2"/>
        <w:szCs w:val="12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1D7F4CAA"/>
    <w:multiLevelType w:val="hybridMultilevel"/>
    <w:tmpl w:val="9B326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01A83"/>
    <w:multiLevelType w:val="hybridMultilevel"/>
    <w:tmpl w:val="43F0D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94ED5"/>
    <w:multiLevelType w:val="hybridMultilevel"/>
    <w:tmpl w:val="ED14D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5219B"/>
    <w:multiLevelType w:val="hybridMultilevel"/>
    <w:tmpl w:val="F544D974"/>
    <w:lvl w:ilvl="0" w:tplc="08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C5"/>
    <w:rsid w:val="00000F71"/>
    <w:rsid w:val="00005FD7"/>
    <w:rsid w:val="0000695B"/>
    <w:rsid w:val="00011167"/>
    <w:rsid w:val="00013D04"/>
    <w:rsid w:val="0002337B"/>
    <w:rsid w:val="00026EEB"/>
    <w:rsid w:val="00027A1F"/>
    <w:rsid w:val="00030BDA"/>
    <w:rsid w:val="0003274E"/>
    <w:rsid w:val="00033D32"/>
    <w:rsid w:val="00033DC9"/>
    <w:rsid w:val="00035CF8"/>
    <w:rsid w:val="00037864"/>
    <w:rsid w:val="00044399"/>
    <w:rsid w:val="00053993"/>
    <w:rsid w:val="00054250"/>
    <w:rsid w:val="0005637B"/>
    <w:rsid w:val="000578C9"/>
    <w:rsid w:val="000673E4"/>
    <w:rsid w:val="00067587"/>
    <w:rsid w:val="00071D1A"/>
    <w:rsid w:val="0007661B"/>
    <w:rsid w:val="0008274A"/>
    <w:rsid w:val="00084CC9"/>
    <w:rsid w:val="00090000"/>
    <w:rsid w:val="0009430D"/>
    <w:rsid w:val="000A1814"/>
    <w:rsid w:val="000A28FA"/>
    <w:rsid w:val="000A3B8F"/>
    <w:rsid w:val="000A7534"/>
    <w:rsid w:val="000B0F8D"/>
    <w:rsid w:val="000B2258"/>
    <w:rsid w:val="000B5E54"/>
    <w:rsid w:val="000C05C6"/>
    <w:rsid w:val="000C4D5F"/>
    <w:rsid w:val="000C6298"/>
    <w:rsid w:val="000C7C7A"/>
    <w:rsid w:val="000D3F66"/>
    <w:rsid w:val="000D3FC7"/>
    <w:rsid w:val="000E4F93"/>
    <w:rsid w:val="000E596D"/>
    <w:rsid w:val="000E63C0"/>
    <w:rsid w:val="000F1558"/>
    <w:rsid w:val="000F6372"/>
    <w:rsid w:val="00102059"/>
    <w:rsid w:val="00106732"/>
    <w:rsid w:val="00107618"/>
    <w:rsid w:val="00122AE3"/>
    <w:rsid w:val="001233E6"/>
    <w:rsid w:val="001247D6"/>
    <w:rsid w:val="001247E5"/>
    <w:rsid w:val="00124CE6"/>
    <w:rsid w:val="00133FD2"/>
    <w:rsid w:val="001342D8"/>
    <w:rsid w:val="001440C2"/>
    <w:rsid w:val="0015622B"/>
    <w:rsid w:val="00161D3F"/>
    <w:rsid w:val="00162519"/>
    <w:rsid w:val="0016523E"/>
    <w:rsid w:val="0019245A"/>
    <w:rsid w:val="00196B0D"/>
    <w:rsid w:val="001C389C"/>
    <w:rsid w:val="001C6E16"/>
    <w:rsid w:val="001C7A7C"/>
    <w:rsid w:val="001D2D9C"/>
    <w:rsid w:val="001E4D3D"/>
    <w:rsid w:val="001F3F9B"/>
    <w:rsid w:val="00203C70"/>
    <w:rsid w:val="00213144"/>
    <w:rsid w:val="002166B0"/>
    <w:rsid w:val="00216FE4"/>
    <w:rsid w:val="00220072"/>
    <w:rsid w:val="002268A2"/>
    <w:rsid w:val="0024178D"/>
    <w:rsid w:val="00244E05"/>
    <w:rsid w:val="00245A2A"/>
    <w:rsid w:val="00250D75"/>
    <w:rsid w:val="002601F0"/>
    <w:rsid w:val="002638BF"/>
    <w:rsid w:val="00266F9D"/>
    <w:rsid w:val="00267D6B"/>
    <w:rsid w:val="00270EB5"/>
    <w:rsid w:val="00273883"/>
    <w:rsid w:val="00274E10"/>
    <w:rsid w:val="00286225"/>
    <w:rsid w:val="00290A9F"/>
    <w:rsid w:val="0029790C"/>
    <w:rsid w:val="002B62ED"/>
    <w:rsid w:val="002C4AAE"/>
    <w:rsid w:val="002D5986"/>
    <w:rsid w:val="002E2CCE"/>
    <w:rsid w:val="002E3B17"/>
    <w:rsid w:val="002E6C71"/>
    <w:rsid w:val="002E7D0E"/>
    <w:rsid w:val="002F0309"/>
    <w:rsid w:val="002F1BFD"/>
    <w:rsid w:val="00301040"/>
    <w:rsid w:val="00302500"/>
    <w:rsid w:val="003043EE"/>
    <w:rsid w:val="003214D2"/>
    <w:rsid w:val="003434D6"/>
    <w:rsid w:val="00346956"/>
    <w:rsid w:val="00351F42"/>
    <w:rsid w:val="003525D9"/>
    <w:rsid w:val="00353558"/>
    <w:rsid w:val="003546A5"/>
    <w:rsid w:val="00356CBA"/>
    <w:rsid w:val="003629CE"/>
    <w:rsid w:val="00370D18"/>
    <w:rsid w:val="003759D6"/>
    <w:rsid w:val="00381465"/>
    <w:rsid w:val="003814E3"/>
    <w:rsid w:val="0038296D"/>
    <w:rsid w:val="00383186"/>
    <w:rsid w:val="00385CB5"/>
    <w:rsid w:val="00387CCD"/>
    <w:rsid w:val="00390C04"/>
    <w:rsid w:val="00391B6E"/>
    <w:rsid w:val="003B2792"/>
    <w:rsid w:val="003B4781"/>
    <w:rsid w:val="003B5052"/>
    <w:rsid w:val="003B5C55"/>
    <w:rsid w:val="003B6768"/>
    <w:rsid w:val="003B6EF2"/>
    <w:rsid w:val="003D4BE0"/>
    <w:rsid w:val="003D74D8"/>
    <w:rsid w:val="003E431D"/>
    <w:rsid w:val="003E5C7E"/>
    <w:rsid w:val="003E622D"/>
    <w:rsid w:val="003E7CB3"/>
    <w:rsid w:val="003F1BAD"/>
    <w:rsid w:val="00400D37"/>
    <w:rsid w:val="00405208"/>
    <w:rsid w:val="00413EBA"/>
    <w:rsid w:val="004173AA"/>
    <w:rsid w:val="004217C2"/>
    <w:rsid w:val="004238E9"/>
    <w:rsid w:val="004246E2"/>
    <w:rsid w:val="0043115B"/>
    <w:rsid w:val="00433BEE"/>
    <w:rsid w:val="00447449"/>
    <w:rsid w:val="00453393"/>
    <w:rsid w:val="00465732"/>
    <w:rsid w:val="00474ADD"/>
    <w:rsid w:val="00476A81"/>
    <w:rsid w:val="00484BB2"/>
    <w:rsid w:val="00485865"/>
    <w:rsid w:val="00486096"/>
    <w:rsid w:val="0048782E"/>
    <w:rsid w:val="00490F37"/>
    <w:rsid w:val="00490F89"/>
    <w:rsid w:val="00492506"/>
    <w:rsid w:val="004A7AB5"/>
    <w:rsid w:val="004B28BB"/>
    <w:rsid w:val="004B3B7A"/>
    <w:rsid w:val="004E6A57"/>
    <w:rsid w:val="004E6CAC"/>
    <w:rsid w:val="004E7FD4"/>
    <w:rsid w:val="004F276E"/>
    <w:rsid w:val="004F46A5"/>
    <w:rsid w:val="00514472"/>
    <w:rsid w:val="00514F5D"/>
    <w:rsid w:val="00523680"/>
    <w:rsid w:val="00530575"/>
    <w:rsid w:val="00533089"/>
    <w:rsid w:val="00542CC5"/>
    <w:rsid w:val="00552330"/>
    <w:rsid w:val="00561EE1"/>
    <w:rsid w:val="00567415"/>
    <w:rsid w:val="005700F8"/>
    <w:rsid w:val="00571EAE"/>
    <w:rsid w:val="00573DFC"/>
    <w:rsid w:val="005765B4"/>
    <w:rsid w:val="005900CE"/>
    <w:rsid w:val="00590D15"/>
    <w:rsid w:val="005930BA"/>
    <w:rsid w:val="005A1AC7"/>
    <w:rsid w:val="005A35D9"/>
    <w:rsid w:val="005B1A36"/>
    <w:rsid w:val="005B2E21"/>
    <w:rsid w:val="005B2E69"/>
    <w:rsid w:val="005C18F3"/>
    <w:rsid w:val="005C1B7C"/>
    <w:rsid w:val="005C20CF"/>
    <w:rsid w:val="005C3B78"/>
    <w:rsid w:val="005D73A1"/>
    <w:rsid w:val="005E2EF3"/>
    <w:rsid w:val="005E4169"/>
    <w:rsid w:val="005E53F9"/>
    <w:rsid w:val="005E604B"/>
    <w:rsid w:val="00601311"/>
    <w:rsid w:val="00604527"/>
    <w:rsid w:val="00605B2B"/>
    <w:rsid w:val="006112E6"/>
    <w:rsid w:val="00640A32"/>
    <w:rsid w:val="00640E86"/>
    <w:rsid w:val="00644142"/>
    <w:rsid w:val="0064483B"/>
    <w:rsid w:val="00651018"/>
    <w:rsid w:val="00660B48"/>
    <w:rsid w:val="006628FC"/>
    <w:rsid w:val="00663F8B"/>
    <w:rsid w:val="00664B29"/>
    <w:rsid w:val="006744E2"/>
    <w:rsid w:val="0067788D"/>
    <w:rsid w:val="006875AC"/>
    <w:rsid w:val="00691191"/>
    <w:rsid w:val="00692D8F"/>
    <w:rsid w:val="00696D61"/>
    <w:rsid w:val="006A3E41"/>
    <w:rsid w:val="006A4EDC"/>
    <w:rsid w:val="006A7FFE"/>
    <w:rsid w:val="006D0BF3"/>
    <w:rsid w:val="006D21E3"/>
    <w:rsid w:val="006D72A3"/>
    <w:rsid w:val="006F76D6"/>
    <w:rsid w:val="00702CEB"/>
    <w:rsid w:val="0070303F"/>
    <w:rsid w:val="00703316"/>
    <w:rsid w:val="00704029"/>
    <w:rsid w:val="007047B3"/>
    <w:rsid w:val="00706026"/>
    <w:rsid w:val="007100BD"/>
    <w:rsid w:val="00717023"/>
    <w:rsid w:val="00725CD0"/>
    <w:rsid w:val="00725FDF"/>
    <w:rsid w:val="007311D9"/>
    <w:rsid w:val="00736A29"/>
    <w:rsid w:val="007453E5"/>
    <w:rsid w:val="00762D1F"/>
    <w:rsid w:val="00766069"/>
    <w:rsid w:val="00766169"/>
    <w:rsid w:val="00767AB5"/>
    <w:rsid w:val="00771E68"/>
    <w:rsid w:val="00772A52"/>
    <w:rsid w:val="00784C6F"/>
    <w:rsid w:val="00784CCF"/>
    <w:rsid w:val="007856CC"/>
    <w:rsid w:val="00785E89"/>
    <w:rsid w:val="00786532"/>
    <w:rsid w:val="007875DF"/>
    <w:rsid w:val="00787F45"/>
    <w:rsid w:val="00793826"/>
    <w:rsid w:val="007A3230"/>
    <w:rsid w:val="007A5086"/>
    <w:rsid w:val="007B2288"/>
    <w:rsid w:val="007B79D3"/>
    <w:rsid w:val="007C366A"/>
    <w:rsid w:val="007C44A6"/>
    <w:rsid w:val="007C4B12"/>
    <w:rsid w:val="007C4FAC"/>
    <w:rsid w:val="007D6000"/>
    <w:rsid w:val="007E1988"/>
    <w:rsid w:val="007F0F36"/>
    <w:rsid w:val="007F2645"/>
    <w:rsid w:val="007F481A"/>
    <w:rsid w:val="008049E4"/>
    <w:rsid w:val="0084212D"/>
    <w:rsid w:val="00844946"/>
    <w:rsid w:val="00845CE9"/>
    <w:rsid w:val="0085027E"/>
    <w:rsid w:val="008537FE"/>
    <w:rsid w:val="008565C5"/>
    <w:rsid w:val="008656D2"/>
    <w:rsid w:val="008707A5"/>
    <w:rsid w:val="00871A92"/>
    <w:rsid w:val="00873CBE"/>
    <w:rsid w:val="0087661E"/>
    <w:rsid w:val="00876719"/>
    <w:rsid w:val="00877AF6"/>
    <w:rsid w:val="008819B9"/>
    <w:rsid w:val="008956E1"/>
    <w:rsid w:val="008B257A"/>
    <w:rsid w:val="008B3045"/>
    <w:rsid w:val="008B7BA1"/>
    <w:rsid w:val="008C2AF7"/>
    <w:rsid w:val="008C352E"/>
    <w:rsid w:val="008D3EC4"/>
    <w:rsid w:val="008D73D0"/>
    <w:rsid w:val="008E675D"/>
    <w:rsid w:val="008F5DFC"/>
    <w:rsid w:val="009039BC"/>
    <w:rsid w:val="00904647"/>
    <w:rsid w:val="009104D0"/>
    <w:rsid w:val="00911583"/>
    <w:rsid w:val="009123FD"/>
    <w:rsid w:val="00914CE0"/>
    <w:rsid w:val="00925925"/>
    <w:rsid w:val="009303B8"/>
    <w:rsid w:val="00933DBA"/>
    <w:rsid w:val="00934DE8"/>
    <w:rsid w:val="00950627"/>
    <w:rsid w:val="00960D83"/>
    <w:rsid w:val="00986408"/>
    <w:rsid w:val="00987E15"/>
    <w:rsid w:val="009A7319"/>
    <w:rsid w:val="009A7E59"/>
    <w:rsid w:val="009B177E"/>
    <w:rsid w:val="009B4105"/>
    <w:rsid w:val="009B5638"/>
    <w:rsid w:val="009D134B"/>
    <w:rsid w:val="009D7BBD"/>
    <w:rsid w:val="009F5FE8"/>
    <w:rsid w:val="009F6AEF"/>
    <w:rsid w:val="00A05D9C"/>
    <w:rsid w:val="00A12C7D"/>
    <w:rsid w:val="00A16DE9"/>
    <w:rsid w:val="00A3122A"/>
    <w:rsid w:val="00A36E61"/>
    <w:rsid w:val="00A47B14"/>
    <w:rsid w:val="00A533B6"/>
    <w:rsid w:val="00A560CF"/>
    <w:rsid w:val="00A56C64"/>
    <w:rsid w:val="00A60322"/>
    <w:rsid w:val="00A63C9B"/>
    <w:rsid w:val="00A665DD"/>
    <w:rsid w:val="00A75C19"/>
    <w:rsid w:val="00A77117"/>
    <w:rsid w:val="00A809CE"/>
    <w:rsid w:val="00A83285"/>
    <w:rsid w:val="00A93A17"/>
    <w:rsid w:val="00AD12F6"/>
    <w:rsid w:val="00AD5AA0"/>
    <w:rsid w:val="00AE194E"/>
    <w:rsid w:val="00AE5A7D"/>
    <w:rsid w:val="00AE5DC0"/>
    <w:rsid w:val="00AF53B2"/>
    <w:rsid w:val="00AF53C2"/>
    <w:rsid w:val="00AF5DE5"/>
    <w:rsid w:val="00AF74C6"/>
    <w:rsid w:val="00AF784F"/>
    <w:rsid w:val="00B002E0"/>
    <w:rsid w:val="00B0127D"/>
    <w:rsid w:val="00B07B8F"/>
    <w:rsid w:val="00B20246"/>
    <w:rsid w:val="00B2776B"/>
    <w:rsid w:val="00B27EFE"/>
    <w:rsid w:val="00B27FC3"/>
    <w:rsid w:val="00B31301"/>
    <w:rsid w:val="00B3305C"/>
    <w:rsid w:val="00B35A7C"/>
    <w:rsid w:val="00B35BD2"/>
    <w:rsid w:val="00B439D9"/>
    <w:rsid w:val="00B478E7"/>
    <w:rsid w:val="00B47F12"/>
    <w:rsid w:val="00B52AB7"/>
    <w:rsid w:val="00B532D4"/>
    <w:rsid w:val="00B55B79"/>
    <w:rsid w:val="00B60E0A"/>
    <w:rsid w:val="00B62D05"/>
    <w:rsid w:val="00B636AD"/>
    <w:rsid w:val="00B67701"/>
    <w:rsid w:val="00B677DC"/>
    <w:rsid w:val="00B75B67"/>
    <w:rsid w:val="00B82FCF"/>
    <w:rsid w:val="00B830E2"/>
    <w:rsid w:val="00B84714"/>
    <w:rsid w:val="00B9615A"/>
    <w:rsid w:val="00B97484"/>
    <w:rsid w:val="00B97541"/>
    <w:rsid w:val="00BA03E1"/>
    <w:rsid w:val="00BA2D0A"/>
    <w:rsid w:val="00BA5948"/>
    <w:rsid w:val="00BB4AA2"/>
    <w:rsid w:val="00BB5C5E"/>
    <w:rsid w:val="00BB63FB"/>
    <w:rsid w:val="00BC6BF0"/>
    <w:rsid w:val="00BD33F6"/>
    <w:rsid w:val="00BE0CB8"/>
    <w:rsid w:val="00BF133E"/>
    <w:rsid w:val="00BF2998"/>
    <w:rsid w:val="00BF65B3"/>
    <w:rsid w:val="00BF6D29"/>
    <w:rsid w:val="00C00A22"/>
    <w:rsid w:val="00C0307E"/>
    <w:rsid w:val="00C04A4A"/>
    <w:rsid w:val="00C07C76"/>
    <w:rsid w:val="00C171FE"/>
    <w:rsid w:val="00C21473"/>
    <w:rsid w:val="00C23066"/>
    <w:rsid w:val="00C24475"/>
    <w:rsid w:val="00C244AC"/>
    <w:rsid w:val="00C258A2"/>
    <w:rsid w:val="00C34D20"/>
    <w:rsid w:val="00C40B3F"/>
    <w:rsid w:val="00C51189"/>
    <w:rsid w:val="00C5293E"/>
    <w:rsid w:val="00C70B41"/>
    <w:rsid w:val="00C7670B"/>
    <w:rsid w:val="00C76A5F"/>
    <w:rsid w:val="00C805F9"/>
    <w:rsid w:val="00C81255"/>
    <w:rsid w:val="00C81EAF"/>
    <w:rsid w:val="00C87A65"/>
    <w:rsid w:val="00C90100"/>
    <w:rsid w:val="00C970D4"/>
    <w:rsid w:val="00C97E56"/>
    <w:rsid w:val="00CB1850"/>
    <w:rsid w:val="00CB407E"/>
    <w:rsid w:val="00CC37EB"/>
    <w:rsid w:val="00CC3D01"/>
    <w:rsid w:val="00CC48B7"/>
    <w:rsid w:val="00CD6E92"/>
    <w:rsid w:val="00CE3848"/>
    <w:rsid w:val="00CE51A9"/>
    <w:rsid w:val="00CF3187"/>
    <w:rsid w:val="00D16316"/>
    <w:rsid w:val="00D2695F"/>
    <w:rsid w:val="00D303D7"/>
    <w:rsid w:val="00D33EF6"/>
    <w:rsid w:val="00D34DBE"/>
    <w:rsid w:val="00D34F3F"/>
    <w:rsid w:val="00D62B85"/>
    <w:rsid w:val="00D657C2"/>
    <w:rsid w:val="00D678CE"/>
    <w:rsid w:val="00D75208"/>
    <w:rsid w:val="00D76103"/>
    <w:rsid w:val="00D82088"/>
    <w:rsid w:val="00D95D9D"/>
    <w:rsid w:val="00DA09DE"/>
    <w:rsid w:val="00DA3B54"/>
    <w:rsid w:val="00DA5FD5"/>
    <w:rsid w:val="00DB0991"/>
    <w:rsid w:val="00DB1195"/>
    <w:rsid w:val="00DB1A2B"/>
    <w:rsid w:val="00DB3D5D"/>
    <w:rsid w:val="00DB5AAB"/>
    <w:rsid w:val="00DB7107"/>
    <w:rsid w:val="00DD434E"/>
    <w:rsid w:val="00DD6EA5"/>
    <w:rsid w:val="00DE662C"/>
    <w:rsid w:val="00E12AD4"/>
    <w:rsid w:val="00E1680A"/>
    <w:rsid w:val="00E22243"/>
    <w:rsid w:val="00E34C6B"/>
    <w:rsid w:val="00E453C8"/>
    <w:rsid w:val="00E53AE6"/>
    <w:rsid w:val="00E65719"/>
    <w:rsid w:val="00E71EFE"/>
    <w:rsid w:val="00E73D76"/>
    <w:rsid w:val="00E92747"/>
    <w:rsid w:val="00E958EF"/>
    <w:rsid w:val="00E96926"/>
    <w:rsid w:val="00EA77D9"/>
    <w:rsid w:val="00EB4906"/>
    <w:rsid w:val="00EB7270"/>
    <w:rsid w:val="00EC120D"/>
    <w:rsid w:val="00ED074E"/>
    <w:rsid w:val="00ED2C74"/>
    <w:rsid w:val="00ED3EB9"/>
    <w:rsid w:val="00ED7BF6"/>
    <w:rsid w:val="00EE0FD0"/>
    <w:rsid w:val="00EE7C05"/>
    <w:rsid w:val="00EE7D01"/>
    <w:rsid w:val="00F0030B"/>
    <w:rsid w:val="00F03973"/>
    <w:rsid w:val="00F05F19"/>
    <w:rsid w:val="00F05F58"/>
    <w:rsid w:val="00F121BF"/>
    <w:rsid w:val="00F12E98"/>
    <w:rsid w:val="00F12F45"/>
    <w:rsid w:val="00F2799D"/>
    <w:rsid w:val="00F37786"/>
    <w:rsid w:val="00F50429"/>
    <w:rsid w:val="00F55097"/>
    <w:rsid w:val="00F55492"/>
    <w:rsid w:val="00F55EA1"/>
    <w:rsid w:val="00F74C4F"/>
    <w:rsid w:val="00F82B7F"/>
    <w:rsid w:val="00F847B7"/>
    <w:rsid w:val="00F91BBB"/>
    <w:rsid w:val="00F96A8C"/>
    <w:rsid w:val="00FB0479"/>
    <w:rsid w:val="00FB0C1E"/>
    <w:rsid w:val="00FB57E6"/>
    <w:rsid w:val="00FD7390"/>
    <w:rsid w:val="00FD739A"/>
    <w:rsid w:val="00FD7E8E"/>
    <w:rsid w:val="00FE0905"/>
    <w:rsid w:val="00FE2136"/>
    <w:rsid w:val="00FE4E3A"/>
    <w:rsid w:val="00FE6D38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42AC2C-ABD2-43D2-8686-143088D7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5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53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D9C"/>
  </w:style>
  <w:style w:type="paragraph" w:styleId="Piedepgina">
    <w:name w:val="footer"/>
    <w:basedOn w:val="Normal"/>
    <w:link w:val="PiedepginaCar"/>
    <w:uiPriority w:val="99"/>
    <w:unhideWhenUsed/>
    <w:rsid w:val="001D2D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D9C"/>
  </w:style>
  <w:style w:type="character" w:styleId="Referenciaintensa">
    <w:name w:val="Intense Reference"/>
    <w:basedOn w:val="Fuentedeprrafopredeter"/>
    <w:uiPriority w:val="32"/>
    <w:qFormat/>
    <w:rsid w:val="001D2D9C"/>
    <w:rPr>
      <w:b/>
      <w:bCs/>
      <w:smallCaps/>
      <w:color w:val="C0504D" w:themeColor="accent2"/>
      <w:spacing w:val="5"/>
      <w:u w:val="single"/>
    </w:rPr>
  </w:style>
  <w:style w:type="paragraph" w:styleId="NormalWeb">
    <w:name w:val="Normal (Web)"/>
    <w:basedOn w:val="Normal"/>
    <w:uiPriority w:val="99"/>
    <w:unhideWhenUsed/>
    <w:rsid w:val="001D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D2D9C"/>
  </w:style>
  <w:style w:type="paragraph" w:styleId="Sinespaciado">
    <w:name w:val="No Spacing"/>
    <w:uiPriority w:val="1"/>
    <w:qFormat/>
    <w:rsid w:val="001D2D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55E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E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E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E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EA1"/>
    <w:rPr>
      <w:b/>
      <w:bCs/>
      <w:sz w:val="20"/>
      <w:szCs w:val="20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E7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0F0B-7ADB-418D-9173-7F73C53F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</dc:creator>
  <cp:lastModifiedBy>Rodrigo González Sandoval</cp:lastModifiedBy>
  <cp:revision>4</cp:revision>
  <cp:lastPrinted>2017-04-11T00:17:00Z</cp:lastPrinted>
  <dcterms:created xsi:type="dcterms:W3CDTF">2017-07-19T20:51:00Z</dcterms:created>
  <dcterms:modified xsi:type="dcterms:W3CDTF">2017-07-20T14:47:00Z</dcterms:modified>
</cp:coreProperties>
</file>