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2870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9716" l="0" r="0" t="1497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t xml:space="preserve">{Company} announces strategic partnership with {Partner}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62626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</w:t>
      </w:r>
      <w:r w:rsidDel="00000000" w:rsidR="00000000" w:rsidRPr="00000000">
        <w:rPr>
          <w:color w:val="262626"/>
          <w:sz w:val="26"/>
          <w:szCs w:val="26"/>
          <w:rtl w:val="0"/>
        </w:rPr>
        <w:t xml:space="preserve"> {Company} has entered into a strategic partnership with {Partner}. The collaboration originated from {Reason}, and will help both parties to {Goal}. </w:t>
      </w:r>
    </w:p>
    <w:p w:rsidR="00000000" w:rsidDel="00000000" w:rsidP="00000000" w:rsidRDefault="00000000" w:rsidRPr="00000000" w14:paraId="00000007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Give more details about both companies. 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Mention the importance of the partnership for them.</w:t>
      </w:r>
    </w:p>
    <w:p w:rsidR="00000000" w:rsidDel="00000000" w:rsidP="00000000" w:rsidRDefault="00000000" w:rsidRPr="00000000" w14:paraId="0000000B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Specify when the collaboration started and what it means for their customers/clients/users. </w:t>
      </w:r>
    </w:p>
    <w:p w:rsidR="00000000" w:rsidDel="00000000" w:rsidP="00000000" w:rsidRDefault="00000000" w:rsidRPr="00000000" w14:paraId="0000000D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Initially, the partnership will revolve around {Specific actions}. With time, the companies will also collaborate on {Specific activities}. </w:t>
      </w:r>
    </w:p>
    <w:p w:rsidR="00000000" w:rsidDel="00000000" w:rsidP="00000000" w:rsidRDefault="00000000" w:rsidRPr="00000000" w14:paraId="00000010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</w:rPr>
        <w:drawing>
          <wp:inline distB="114300" distT="114300" distL="114300" distR="114300">
            <wp:extent cx="5731200" cy="382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460" w:line="395.99999999999994" w:lineRule="auto"/>
        <w:jc w:val="center"/>
        <w:rPr>
          <w:b w:val="1"/>
          <w:color w:val="262626"/>
          <w:sz w:val="36"/>
          <w:szCs w:val="36"/>
        </w:rPr>
      </w:pPr>
      <w:r w:rsidDel="00000000" w:rsidR="00000000" w:rsidRPr="00000000">
        <w:rPr>
          <w:i w:val="1"/>
          <w:color w:val="212b35"/>
          <w:rtl w:val="0"/>
        </w:rPr>
        <w:t xml:space="preserve">Add images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12b35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{Quotes from the CEO &amp; Partner}. </w:t>
      </w:r>
    </w:p>
    <w:p w:rsidR="00000000" w:rsidDel="00000000" w:rsidP="00000000" w:rsidRDefault="00000000" w:rsidRPr="00000000" w14:paraId="00000018">
      <w:pPr>
        <w:rPr>
          <w:color w:val="262626"/>
          <w:sz w:val="20"/>
          <w:szCs w:val="20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</w:p>
    <w:p w:rsidR="00000000" w:rsidDel="00000000" w:rsidP="00000000" w:rsidRDefault="00000000" w:rsidRPr="00000000" w14:paraId="00000019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companies}.</w:t>
      </w:r>
    </w:p>
    <w:p w:rsidR="00000000" w:rsidDel="00000000" w:rsidP="00000000" w:rsidRDefault="00000000" w:rsidRPr="00000000" w14:paraId="0000001C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20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24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5">
      <w:pPr>
        <w:jc w:val="center"/>
        <w:rPr>
          <w:color w:val="262626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OQMZwNd3Th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