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6BBE2" w14:textId="77777777" w:rsidR="003A46CE" w:rsidRDefault="003A46CE" w:rsidP="003A46CE">
      <w:pPr>
        <w:contextualSpacing/>
        <w:jc w:val="center"/>
        <w:rPr>
          <w:b/>
          <w:sz w:val="28"/>
          <w:szCs w:val="28"/>
        </w:rPr>
      </w:pPr>
    </w:p>
    <w:p w14:paraId="5B92C19D" w14:textId="77777777" w:rsidR="003A46CE" w:rsidRDefault="00776D44" w:rsidP="003A46C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Information Center</w:t>
      </w:r>
      <w:r w:rsidR="00340F0D">
        <w:rPr>
          <w:b/>
          <w:sz w:val="28"/>
          <w:szCs w:val="28"/>
        </w:rPr>
        <w:t xml:space="preserve"> Volunteer</w:t>
      </w:r>
    </w:p>
    <w:p w14:paraId="281A8F42" w14:textId="77777777" w:rsidR="003A46CE" w:rsidRDefault="003A46CE" w:rsidP="003A46CE">
      <w:pPr>
        <w:contextualSpacing/>
        <w:rPr>
          <w:b/>
        </w:rPr>
      </w:pPr>
    </w:p>
    <w:p w14:paraId="1DF6AE0C" w14:textId="77777777" w:rsidR="003A46CE" w:rsidRDefault="003A46CE" w:rsidP="003A46CE">
      <w:pPr>
        <w:contextualSpacing/>
        <w:rPr>
          <w:b/>
        </w:rPr>
      </w:pPr>
      <w:r>
        <w:rPr>
          <w:b/>
        </w:rPr>
        <w:t>Volunteer Service</w:t>
      </w:r>
      <w:r w:rsidR="000E3F81" w:rsidRPr="00A165A1">
        <w:rPr>
          <w:b/>
        </w:rPr>
        <w:t xml:space="preserve"> Description:</w:t>
      </w:r>
    </w:p>
    <w:p w14:paraId="1B7FB863" w14:textId="5825512F" w:rsidR="00A165A1" w:rsidRPr="003A46CE" w:rsidRDefault="000E3F81" w:rsidP="003A46CE">
      <w:pPr>
        <w:contextualSpacing/>
        <w:rPr>
          <w:b/>
          <w:sz w:val="28"/>
          <w:szCs w:val="28"/>
        </w:rPr>
      </w:pPr>
      <w:r w:rsidRPr="007C3A84">
        <w:t xml:space="preserve">Twin Cities Habitat for Humanity </w:t>
      </w:r>
      <w:r w:rsidR="00776D44">
        <w:t>Program Information</w:t>
      </w:r>
      <w:r w:rsidRPr="007C3A84">
        <w:t xml:space="preserve"> Center volunteers </w:t>
      </w:r>
      <w:r w:rsidR="00B820FB" w:rsidRPr="007C3A84">
        <w:t>act as a first point of contact to clients seeking information about TCHFH Home Owner</w:t>
      </w:r>
      <w:r w:rsidR="00B01B8D">
        <w:t xml:space="preserve">ship Program and </w:t>
      </w:r>
      <w:r w:rsidR="00CA2EF2">
        <w:t>A Brush With Kindness</w:t>
      </w:r>
      <w:r w:rsidR="00B01B8D">
        <w:t xml:space="preserve"> Program</w:t>
      </w:r>
      <w:r w:rsidR="00CA2EF2">
        <w:t xml:space="preserve">, and direct </w:t>
      </w:r>
      <w:r w:rsidR="00B01B8D">
        <w:t>client calls to appropriate staff members for assistance.</w:t>
      </w:r>
    </w:p>
    <w:p w14:paraId="0DD16005" w14:textId="77777777" w:rsidR="00C31ECE" w:rsidRPr="00A165A1" w:rsidRDefault="00C31ECE" w:rsidP="00A165A1">
      <w:pPr>
        <w:pStyle w:val="NoSpacing"/>
        <w:rPr>
          <w:b/>
        </w:rPr>
      </w:pPr>
      <w:r w:rsidRPr="00A165A1">
        <w:rPr>
          <w:b/>
        </w:rPr>
        <w:t>Responsibilities:</w:t>
      </w:r>
    </w:p>
    <w:p w14:paraId="345D602E" w14:textId="77777777" w:rsidR="000E3F81" w:rsidRPr="00340F0D" w:rsidRDefault="00B820FB" w:rsidP="00A165A1">
      <w:pPr>
        <w:pStyle w:val="NoSpacing"/>
        <w:numPr>
          <w:ilvl w:val="0"/>
          <w:numId w:val="13"/>
        </w:numPr>
        <w:rPr>
          <w:rFonts w:eastAsia="Times New Roman"/>
        </w:rPr>
      </w:pPr>
      <w:r w:rsidRPr="00340F0D">
        <w:t>Answer incoming call</w:t>
      </w:r>
      <w:r w:rsidR="000B2059" w:rsidRPr="00340F0D">
        <w:t xml:space="preserve"> inquiries</w:t>
      </w:r>
    </w:p>
    <w:p w14:paraId="7D3F9FAC" w14:textId="77777777" w:rsidR="00FC29A7" w:rsidRPr="00340F0D" w:rsidRDefault="00FC29A7" w:rsidP="00A165A1">
      <w:pPr>
        <w:pStyle w:val="NoSpacing"/>
        <w:numPr>
          <w:ilvl w:val="0"/>
          <w:numId w:val="13"/>
        </w:numPr>
      </w:pPr>
      <w:r w:rsidRPr="00340F0D">
        <w:t>Provide callers with consistent, accurate, unified TCHFH/ABWK program information</w:t>
      </w:r>
    </w:p>
    <w:p w14:paraId="0CDD76F5" w14:textId="77777777" w:rsidR="000B2059" w:rsidRPr="00340F0D" w:rsidRDefault="00C31ECE" w:rsidP="00A165A1">
      <w:pPr>
        <w:pStyle w:val="NoSpacing"/>
        <w:numPr>
          <w:ilvl w:val="0"/>
          <w:numId w:val="13"/>
        </w:numPr>
      </w:pPr>
      <w:r w:rsidRPr="00340F0D">
        <w:rPr>
          <w:rFonts w:eastAsia="Times New Roman"/>
        </w:rPr>
        <w:t>D</w:t>
      </w:r>
      <w:r w:rsidR="000B2059" w:rsidRPr="00340F0D">
        <w:rPr>
          <w:rFonts w:eastAsia="Times New Roman"/>
        </w:rPr>
        <w:t>ocument all call information according to standard operating procedures</w:t>
      </w:r>
    </w:p>
    <w:p w14:paraId="27295704" w14:textId="2AA84F84" w:rsidR="00FC29A7" w:rsidRPr="00340F0D" w:rsidRDefault="00FC29A7" w:rsidP="00A165A1">
      <w:pPr>
        <w:pStyle w:val="NoSpacing"/>
        <w:numPr>
          <w:ilvl w:val="0"/>
          <w:numId w:val="13"/>
        </w:numPr>
        <w:rPr>
          <w:rFonts w:eastAsia="Times New Roman"/>
        </w:rPr>
      </w:pPr>
      <w:r w:rsidRPr="00340F0D">
        <w:rPr>
          <w:rFonts w:eastAsia="Times New Roman"/>
        </w:rPr>
        <w:t>Route calls to appropriate resource if needed</w:t>
      </w:r>
    </w:p>
    <w:p w14:paraId="77FC0F43" w14:textId="77777777" w:rsidR="000B2059" w:rsidRPr="00340F0D" w:rsidRDefault="00C31ECE" w:rsidP="00A165A1">
      <w:pPr>
        <w:pStyle w:val="NoSpacing"/>
        <w:numPr>
          <w:ilvl w:val="0"/>
          <w:numId w:val="13"/>
        </w:numPr>
        <w:rPr>
          <w:rFonts w:eastAsia="Times New Roman"/>
        </w:rPr>
      </w:pPr>
      <w:r w:rsidRPr="00340F0D">
        <w:rPr>
          <w:rFonts w:eastAsia="Times New Roman"/>
        </w:rPr>
        <w:t>Identify and prioritize</w:t>
      </w:r>
      <w:r w:rsidR="000B2059" w:rsidRPr="00340F0D">
        <w:rPr>
          <w:rFonts w:eastAsia="Times New Roman"/>
        </w:rPr>
        <w:t xml:space="preserve"> issues</w:t>
      </w:r>
    </w:p>
    <w:p w14:paraId="1BE2833D" w14:textId="77777777" w:rsidR="00B820FB" w:rsidRPr="00340F0D" w:rsidRDefault="00B820FB" w:rsidP="00A165A1">
      <w:pPr>
        <w:pStyle w:val="NoSpacing"/>
        <w:numPr>
          <w:ilvl w:val="0"/>
          <w:numId w:val="13"/>
        </w:numPr>
      </w:pPr>
      <w:r w:rsidRPr="00340F0D">
        <w:t>Complete call logs</w:t>
      </w:r>
    </w:p>
    <w:p w14:paraId="5BD1856A" w14:textId="77777777" w:rsidR="00B820FB" w:rsidRDefault="00340F0D" w:rsidP="00A165A1">
      <w:pPr>
        <w:pStyle w:val="NoSpacing"/>
        <w:numPr>
          <w:ilvl w:val="0"/>
          <w:numId w:val="13"/>
        </w:numPr>
      </w:pPr>
      <w:r>
        <w:t xml:space="preserve">Complete </w:t>
      </w:r>
      <w:r w:rsidR="00C31ECE" w:rsidRPr="00340F0D">
        <w:t>other duties as assigned by Intake Coordinator/Intake Associate</w:t>
      </w:r>
    </w:p>
    <w:p w14:paraId="0FF80D93" w14:textId="77777777" w:rsidR="00A165A1" w:rsidRPr="003A46CE" w:rsidRDefault="00A165A1" w:rsidP="00A165A1">
      <w:pPr>
        <w:pStyle w:val="NoSpacing"/>
        <w:rPr>
          <w:sz w:val="20"/>
        </w:rPr>
      </w:pPr>
    </w:p>
    <w:p w14:paraId="3A2D809E" w14:textId="77777777" w:rsidR="00B820FB" w:rsidRPr="00A165A1" w:rsidRDefault="00B820FB" w:rsidP="00A165A1">
      <w:pPr>
        <w:pStyle w:val="NoSpacing"/>
        <w:rPr>
          <w:b/>
        </w:rPr>
      </w:pPr>
      <w:r w:rsidRPr="00A165A1">
        <w:rPr>
          <w:b/>
        </w:rPr>
        <w:t>Skills</w:t>
      </w:r>
      <w:r w:rsidR="00185D0F" w:rsidRPr="00A165A1">
        <w:rPr>
          <w:b/>
        </w:rPr>
        <w:t xml:space="preserve"> Qualifications</w:t>
      </w:r>
      <w:r w:rsidR="00A165A1">
        <w:rPr>
          <w:b/>
        </w:rPr>
        <w:t>:</w:t>
      </w:r>
    </w:p>
    <w:p w14:paraId="7EABFA6C" w14:textId="0E562158" w:rsidR="00B01B8D" w:rsidRPr="00340F0D" w:rsidRDefault="00B01B8D" w:rsidP="00A165A1">
      <w:pPr>
        <w:pStyle w:val="NoSpacing"/>
        <w:numPr>
          <w:ilvl w:val="0"/>
          <w:numId w:val="14"/>
        </w:numPr>
        <w:rPr>
          <w:rFonts w:eastAsia="Times New Roman"/>
        </w:rPr>
      </w:pPr>
      <w:r w:rsidRPr="00340F0D">
        <w:t>Working knowledge</w:t>
      </w:r>
      <w:r w:rsidR="00CA2EF2">
        <w:t xml:space="preserve"> of or </w:t>
      </w:r>
      <w:r w:rsidRPr="00340F0D">
        <w:t>willingness to learn Salesforce/Homekeeper programs and relevant data entry</w:t>
      </w:r>
    </w:p>
    <w:p w14:paraId="26B2F6F3" w14:textId="77777777" w:rsidR="00B01B8D" w:rsidRPr="00340F0D" w:rsidRDefault="00B01B8D" w:rsidP="00A165A1">
      <w:pPr>
        <w:pStyle w:val="NoSpacing"/>
        <w:numPr>
          <w:ilvl w:val="0"/>
          <w:numId w:val="14"/>
        </w:numPr>
      </w:pPr>
      <w:r w:rsidRPr="00340F0D">
        <w:t>Prior reception</w:t>
      </w:r>
      <w:r w:rsidR="005951BD" w:rsidRPr="00340F0D">
        <w:t xml:space="preserve"> or clerical experience</w:t>
      </w:r>
    </w:p>
    <w:p w14:paraId="3AB8898A" w14:textId="77777777" w:rsidR="00185D0F" w:rsidRPr="00340F0D" w:rsidRDefault="00B01B8D" w:rsidP="00A165A1">
      <w:pPr>
        <w:pStyle w:val="NoSpacing"/>
        <w:numPr>
          <w:ilvl w:val="0"/>
          <w:numId w:val="14"/>
        </w:numPr>
        <w:rPr>
          <w:rFonts w:eastAsia="Times New Roman"/>
        </w:rPr>
      </w:pPr>
      <w:r w:rsidRPr="00340F0D">
        <w:rPr>
          <w:rFonts w:eastAsia="Times New Roman"/>
        </w:rPr>
        <w:t xml:space="preserve">Excellent </w:t>
      </w:r>
      <w:r w:rsidR="00185D0F" w:rsidRPr="00340F0D">
        <w:rPr>
          <w:rFonts w:eastAsia="Times New Roman"/>
        </w:rPr>
        <w:t>verbal and written communication skills</w:t>
      </w:r>
    </w:p>
    <w:p w14:paraId="548154FD" w14:textId="77777777" w:rsidR="00185D0F" w:rsidRPr="00340F0D" w:rsidRDefault="00185D0F" w:rsidP="00A165A1">
      <w:pPr>
        <w:pStyle w:val="NoSpacing"/>
        <w:numPr>
          <w:ilvl w:val="0"/>
          <w:numId w:val="14"/>
        </w:numPr>
        <w:rPr>
          <w:rFonts w:eastAsia="Times New Roman"/>
        </w:rPr>
      </w:pPr>
      <w:r w:rsidRPr="00340F0D">
        <w:rPr>
          <w:rFonts w:eastAsia="Times New Roman"/>
        </w:rPr>
        <w:t>Outgoing, bubbly personality</w:t>
      </w:r>
    </w:p>
    <w:p w14:paraId="00A6504C" w14:textId="77777777" w:rsidR="00C31ECE" w:rsidRPr="00340F0D" w:rsidRDefault="00C31ECE" w:rsidP="00A165A1">
      <w:pPr>
        <w:pStyle w:val="NoSpacing"/>
        <w:numPr>
          <w:ilvl w:val="0"/>
          <w:numId w:val="14"/>
        </w:numPr>
        <w:rPr>
          <w:rFonts w:eastAsia="Times New Roman"/>
        </w:rPr>
      </w:pPr>
      <w:r w:rsidRPr="00340F0D">
        <w:t>Eagerness to work with a culturally diverse population</w:t>
      </w:r>
    </w:p>
    <w:p w14:paraId="076313AF" w14:textId="77777777" w:rsidR="00185D0F" w:rsidRPr="00340F0D" w:rsidRDefault="00C31ECE" w:rsidP="00A165A1">
      <w:pPr>
        <w:pStyle w:val="NoSpacing"/>
        <w:numPr>
          <w:ilvl w:val="0"/>
          <w:numId w:val="14"/>
        </w:numPr>
        <w:rPr>
          <w:rFonts w:eastAsia="Times New Roman"/>
        </w:rPr>
      </w:pPr>
      <w:r w:rsidRPr="00340F0D">
        <w:rPr>
          <w:rFonts w:eastAsia="Times New Roman"/>
        </w:rPr>
        <w:t>C</w:t>
      </w:r>
      <w:r w:rsidR="00185D0F" w:rsidRPr="00340F0D">
        <w:rPr>
          <w:rFonts w:eastAsia="Times New Roman"/>
        </w:rPr>
        <w:t xml:space="preserve">ustomer service </w:t>
      </w:r>
      <w:r w:rsidR="00340F0D" w:rsidRPr="00340F0D">
        <w:t>focused</w:t>
      </w:r>
    </w:p>
    <w:p w14:paraId="7EF6CA28" w14:textId="577D6C84" w:rsidR="00185D0F" w:rsidRPr="003A46CE" w:rsidRDefault="00CA2EF2" w:rsidP="003A46CE">
      <w:pPr>
        <w:pStyle w:val="NoSpacing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Strong o</w:t>
      </w:r>
      <w:r w:rsidR="00185D0F" w:rsidRPr="00340F0D">
        <w:rPr>
          <w:rFonts w:eastAsia="Times New Roman"/>
        </w:rPr>
        <w:t>rganizational skills</w:t>
      </w:r>
      <w:r w:rsidR="003A46CE">
        <w:rPr>
          <w:rFonts w:eastAsia="Times New Roman"/>
        </w:rPr>
        <w:t xml:space="preserve"> and </w:t>
      </w:r>
      <w:r w:rsidR="00185D0F" w:rsidRPr="003A46CE">
        <w:rPr>
          <w:rFonts w:eastAsia="Times New Roman"/>
        </w:rPr>
        <w:t>attention to detail</w:t>
      </w:r>
    </w:p>
    <w:p w14:paraId="5CB664F7" w14:textId="77777777" w:rsidR="00A21CCB" w:rsidRPr="00340F0D" w:rsidRDefault="00A21CCB" w:rsidP="00A165A1">
      <w:pPr>
        <w:pStyle w:val="NoSpacing"/>
        <w:numPr>
          <w:ilvl w:val="0"/>
          <w:numId w:val="14"/>
        </w:numPr>
        <w:rPr>
          <w:rFonts w:eastAsia="Times New Roman"/>
        </w:rPr>
      </w:pPr>
      <w:r w:rsidRPr="00340F0D">
        <w:rPr>
          <w:rFonts w:eastAsia="Times New Roman"/>
        </w:rPr>
        <w:t>Ability to work indep</w:t>
      </w:r>
      <w:r w:rsidR="007C3A84" w:rsidRPr="00340F0D">
        <w:rPr>
          <w:rFonts w:eastAsia="Times New Roman"/>
        </w:rPr>
        <w:t>endently</w:t>
      </w:r>
      <w:r w:rsidR="00FC29A7" w:rsidRPr="00340F0D">
        <w:rPr>
          <w:rFonts w:eastAsia="Times New Roman"/>
        </w:rPr>
        <w:t xml:space="preserve"> and without supervision</w:t>
      </w:r>
      <w:r w:rsidR="007C3A84" w:rsidRPr="00340F0D">
        <w:rPr>
          <w:rFonts w:eastAsia="Times New Roman"/>
        </w:rPr>
        <w:t xml:space="preserve"> </w:t>
      </w:r>
    </w:p>
    <w:p w14:paraId="5C4C46B3" w14:textId="77777777" w:rsidR="00340F0D" w:rsidRPr="003A46CE" w:rsidRDefault="00340F0D" w:rsidP="00A165A1">
      <w:pPr>
        <w:pStyle w:val="NoSpacing"/>
        <w:rPr>
          <w:rFonts w:eastAsia="Times New Roman"/>
          <w:color w:val="000000"/>
          <w:sz w:val="20"/>
        </w:rPr>
      </w:pPr>
    </w:p>
    <w:p w14:paraId="75411B3D" w14:textId="77777777" w:rsidR="00C31ECE" w:rsidRPr="00A165A1" w:rsidRDefault="00C31ECE" w:rsidP="00A165A1">
      <w:pPr>
        <w:pStyle w:val="NoSpacing"/>
        <w:rPr>
          <w:rFonts w:eastAsia="Times New Roman"/>
          <w:b/>
          <w:color w:val="000000"/>
        </w:rPr>
      </w:pPr>
      <w:r w:rsidRPr="00A165A1">
        <w:rPr>
          <w:rFonts w:eastAsia="Times New Roman"/>
          <w:b/>
          <w:color w:val="000000"/>
        </w:rPr>
        <w:t>Time Commitment</w:t>
      </w:r>
      <w:r w:rsidR="00A165A1">
        <w:rPr>
          <w:rFonts w:eastAsia="Times New Roman"/>
          <w:b/>
          <w:color w:val="000000"/>
        </w:rPr>
        <w:t>:</w:t>
      </w:r>
    </w:p>
    <w:p w14:paraId="5DBEE7AC" w14:textId="1AE0993E" w:rsidR="00A21CCB" w:rsidRPr="00340F0D" w:rsidRDefault="00A21CCB" w:rsidP="00A165A1">
      <w:pPr>
        <w:pStyle w:val="NoSpacing"/>
        <w:numPr>
          <w:ilvl w:val="0"/>
          <w:numId w:val="15"/>
        </w:numPr>
      </w:pPr>
      <w:r w:rsidRPr="007C3A84">
        <w:t>Shifts available Monda</w:t>
      </w:r>
      <w:r w:rsidR="00F11090">
        <w:t>y</w:t>
      </w:r>
      <w:r w:rsidR="00776D44">
        <w:t xml:space="preserve"> and</w:t>
      </w:r>
      <w:r w:rsidR="00D34B29">
        <w:t xml:space="preserve"> Friday</w:t>
      </w:r>
      <w:bookmarkStart w:id="0" w:name="_GoBack"/>
      <w:bookmarkEnd w:id="0"/>
      <w:r w:rsidR="00F11090">
        <w:t xml:space="preserve"> </w:t>
      </w:r>
      <w:r w:rsidR="00991FA2">
        <w:t>8:30 a.m. to 12:30 p.m. and 1</w:t>
      </w:r>
      <w:r w:rsidR="00F54B46">
        <w:t>2</w:t>
      </w:r>
      <w:r w:rsidR="00991FA2">
        <w:t>:30 p.m. to 4:30 p.m.</w:t>
      </w:r>
    </w:p>
    <w:p w14:paraId="7FCA9CB4" w14:textId="77777777" w:rsidR="00185D0F" w:rsidRPr="00340F0D" w:rsidRDefault="00A21CCB" w:rsidP="00A165A1">
      <w:pPr>
        <w:pStyle w:val="NoSpacing"/>
        <w:numPr>
          <w:ilvl w:val="0"/>
          <w:numId w:val="15"/>
        </w:numPr>
      </w:pPr>
      <w:r w:rsidRPr="00340F0D">
        <w:t>Minimum eight-month commitment</w:t>
      </w:r>
    </w:p>
    <w:p w14:paraId="1AEAA2D3" w14:textId="77777777" w:rsidR="007C3A84" w:rsidRDefault="00B302DD" w:rsidP="00A165A1">
      <w:pPr>
        <w:pStyle w:val="NoSpacing"/>
        <w:numPr>
          <w:ilvl w:val="0"/>
          <w:numId w:val="15"/>
        </w:numPr>
      </w:pPr>
      <w:r w:rsidRPr="00340F0D">
        <w:t xml:space="preserve">Expectation to stay for </w:t>
      </w:r>
      <w:r w:rsidR="00340F0D" w:rsidRPr="00340F0D">
        <w:t>full volunteer shift</w:t>
      </w:r>
    </w:p>
    <w:p w14:paraId="36752ED4" w14:textId="77777777" w:rsidR="00A165A1" w:rsidRPr="003A46CE" w:rsidRDefault="00A165A1" w:rsidP="00A165A1">
      <w:pPr>
        <w:pStyle w:val="NoSpacing"/>
        <w:ind w:left="720"/>
        <w:rPr>
          <w:sz w:val="20"/>
        </w:rPr>
      </w:pPr>
    </w:p>
    <w:p w14:paraId="48923B01" w14:textId="77777777" w:rsidR="007C3A84" w:rsidRPr="00A165A1" w:rsidRDefault="00340F0D" w:rsidP="00A165A1">
      <w:pPr>
        <w:pStyle w:val="NoSpacing"/>
        <w:rPr>
          <w:b/>
        </w:rPr>
      </w:pPr>
      <w:r w:rsidRPr="00A165A1">
        <w:rPr>
          <w:b/>
        </w:rPr>
        <w:t>Requirements</w:t>
      </w:r>
      <w:r w:rsidR="00A165A1">
        <w:rPr>
          <w:b/>
        </w:rPr>
        <w:t>:</w:t>
      </w:r>
    </w:p>
    <w:p w14:paraId="2CEE73D9" w14:textId="77777777" w:rsidR="007C3A84" w:rsidRPr="00340F0D" w:rsidRDefault="00A165A1" w:rsidP="00A165A1">
      <w:pPr>
        <w:pStyle w:val="NoSpacing"/>
        <w:numPr>
          <w:ilvl w:val="0"/>
          <w:numId w:val="16"/>
        </w:numPr>
      </w:pPr>
      <w:r>
        <w:t>Volunteer orientation and interview</w:t>
      </w:r>
    </w:p>
    <w:p w14:paraId="52DF278B" w14:textId="734D8B27" w:rsidR="00340F0D" w:rsidRDefault="00340F0D" w:rsidP="00A165A1">
      <w:pPr>
        <w:pStyle w:val="NoSpacing"/>
        <w:numPr>
          <w:ilvl w:val="0"/>
          <w:numId w:val="16"/>
        </w:numPr>
      </w:pPr>
      <w:r w:rsidRPr="00340F0D">
        <w:t xml:space="preserve">Confidentiality paperwork </w:t>
      </w:r>
      <w:r w:rsidR="00A165A1">
        <w:t>and background checks (</w:t>
      </w:r>
      <w:r w:rsidR="00CA2EF2">
        <w:t xml:space="preserve">to be </w:t>
      </w:r>
      <w:r w:rsidR="00A165A1">
        <w:t>filled out at time of interview)</w:t>
      </w:r>
    </w:p>
    <w:p w14:paraId="55FCE5EC" w14:textId="77777777" w:rsidR="007C3A84" w:rsidRPr="007C3A84" w:rsidRDefault="00340F0D" w:rsidP="00A165A1">
      <w:pPr>
        <w:pStyle w:val="NoSpacing"/>
        <w:numPr>
          <w:ilvl w:val="0"/>
          <w:numId w:val="16"/>
        </w:numPr>
      </w:pPr>
      <w:r>
        <w:t>Participation in training sessions</w:t>
      </w:r>
    </w:p>
    <w:p w14:paraId="620D742F" w14:textId="77777777" w:rsidR="007C3A84" w:rsidRPr="003A46CE" w:rsidRDefault="007C3A84" w:rsidP="00A165A1">
      <w:pPr>
        <w:pStyle w:val="NoSpacing"/>
        <w:rPr>
          <w:sz w:val="20"/>
        </w:rPr>
      </w:pPr>
    </w:p>
    <w:p w14:paraId="392F2D08" w14:textId="77777777" w:rsidR="00A165A1" w:rsidRPr="00A165A1" w:rsidRDefault="00A165A1" w:rsidP="00A165A1">
      <w:pPr>
        <w:pStyle w:val="NoSpacing"/>
        <w:rPr>
          <w:b/>
        </w:rPr>
      </w:pPr>
      <w:r w:rsidRPr="00A165A1">
        <w:rPr>
          <w:b/>
        </w:rPr>
        <w:t>Training and Supervision:</w:t>
      </w:r>
    </w:p>
    <w:p w14:paraId="61DF4C58" w14:textId="77777777" w:rsidR="00A165A1" w:rsidRDefault="00A165A1" w:rsidP="00A165A1">
      <w:pPr>
        <w:pStyle w:val="NoSpacing"/>
      </w:pPr>
      <w:r>
        <w:t>Training and supervision will be provided by the P</w:t>
      </w:r>
      <w:r w:rsidR="00776D44">
        <w:t>rograms and Services department</w:t>
      </w:r>
    </w:p>
    <w:p w14:paraId="4E80ADE6" w14:textId="77777777" w:rsidR="00A165A1" w:rsidRPr="003A46CE" w:rsidRDefault="00A165A1" w:rsidP="00A165A1">
      <w:pPr>
        <w:pStyle w:val="NoSpacing"/>
        <w:rPr>
          <w:sz w:val="20"/>
        </w:rPr>
      </w:pPr>
    </w:p>
    <w:p w14:paraId="399C39E8" w14:textId="77777777" w:rsidR="00A165A1" w:rsidRPr="00A165A1" w:rsidRDefault="00A165A1" w:rsidP="00A165A1">
      <w:pPr>
        <w:pStyle w:val="NoSpacing"/>
        <w:rPr>
          <w:b/>
        </w:rPr>
      </w:pPr>
      <w:r w:rsidRPr="00A165A1">
        <w:rPr>
          <w:b/>
        </w:rPr>
        <w:t>Contact:</w:t>
      </w:r>
    </w:p>
    <w:p w14:paraId="39663B98" w14:textId="77777777" w:rsidR="00A165A1" w:rsidRDefault="00A165A1" w:rsidP="00A165A1">
      <w:pPr>
        <w:pStyle w:val="NoSpacing"/>
      </w:pPr>
      <w:r>
        <w:t>Volunteer Coordinator</w:t>
      </w:r>
    </w:p>
    <w:p w14:paraId="2209068B" w14:textId="77777777" w:rsidR="00A165A1" w:rsidRDefault="00D34B29" w:rsidP="00A165A1">
      <w:pPr>
        <w:pStyle w:val="NoSpacing"/>
      </w:pPr>
      <w:hyperlink r:id="rId7" w:history="1">
        <w:r w:rsidR="00A165A1" w:rsidRPr="00892CDE">
          <w:rPr>
            <w:rStyle w:val="Hyperlink"/>
          </w:rPr>
          <w:t>volunteer@tchabitat.org</w:t>
        </w:r>
      </w:hyperlink>
    </w:p>
    <w:p w14:paraId="4F4CD18B" w14:textId="77777777" w:rsidR="000E3F81" w:rsidRPr="007C3A84" w:rsidRDefault="00A165A1" w:rsidP="00A165A1">
      <w:pPr>
        <w:pStyle w:val="NoSpacing"/>
        <w:rPr>
          <w:rFonts w:cstheme="minorHAnsi"/>
        </w:rPr>
      </w:pPr>
      <w:r>
        <w:t>Phone: 612-305-7114</w:t>
      </w:r>
    </w:p>
    <w:sectPr w:rsidR="000E3F81" w:rsidRPr="007C3A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17619" w14:textId="77777777" w:rsidR="00A165A1" w:rsidRDefault="00A165A1" w:rsidP="00A165A1">
      <w:pPr>
        <w:spacing w:after="0" w:line="240" w:lineRule="auto"/>
      </w:pPr>
      <w:r>
        <w:separator/>
      </w:r>
    </w:p>
  </w:endnote>
  <w:endnote w:type="continuationSeparator" w:id="0">
    <w:p w14:paraId="4B6B8589" w14:textId="77777777" w:rsidR="00A165A1" w:rsidRDefault="00A165A1" w:rsidP="00A1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kele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FB389" w14:textId="77777777" w:rsidR="00A165A1" w:rsidRDefault="00A165A1" w:rsidP="00A165A1">
      <w:pPr>
        <w:spacing w:after="0" w:line="240" w:lineRule="auto"/>
      </w:pPr>
      <w:r>
        <w:separator/>
      </w:r>
    </w:p>
  </w:footnote>
  <w:footnote w:type="continuationSeparator" w:id="0">
    <w:p w14:paraId="36C59C15" w14:textId="77777777" w:rsidR="00A165A1" w:rsidRDefault="00A165A1" w:rsidP="00A16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7F636" w14:textId="77777777" w:rsidR="00A165A1" w:rsidRDefault="00A165A1">
    <w:pPr>
      <w:pStyle w:val="Header"/>
    </w:pPr>
    <w:r>
      <w:rPr>
        <w:noProof/>
      </w:rPr>
      <w:drawing>
        <wp:inline distT="0" distB="0" distL="0" distR="0" wp14:anchorId="3375760A" wp14:editId="3C3E3A8B">
          <wp:extent cx="1533525" cy="523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-logo-bw-6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EC8"/>
    <w:multiLevelType w:val="multilevel"/>
    <w:tmpl w:val="6784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524BF"/>
    <w:multiLevelType w:val="hybridMultilevel"/>
    <w:tmpl w:val="BA12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0C43"/>
    <w:multiLevelType w:val="hybridMultilevel"/>
    <w:tmpl w:val="2BAA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1E51E7"/>
    <w:multiLevelType w:val="multilevel"/>
    <w:tmpl w:val="83EC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83326"/>
    <w:multiLevelType w:val="hybridMultilevel"/>
    <w:tmpl w:val="D866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6E18"/>
    <w:multiLevelType w:val="hybridMultilevel"/>
    <w:tmpl w:val="BB16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079C1"/>
    <w:multiLevelType w:val="hybridMultilevel"/>
    <w:tmpl w:val="E04EB2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C2C33AA"/>
    <w:multiLevelType w:val="hybridMultilevel"/>
    <w:tmpl w:val="8C6E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11EEE"/>
    <w:multiLevelType w:val="hybridMultilevel"/>
    <w:tmpl w:val="7194B6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5686428"/>
    <w:multiLevelType w:val="hybridMultilevel"/>
    <w:tmpl w:val="214E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F3721"/>
    <w:multiLevelType w:val="multilevel"/>
    <w:tmpl w:val="5EC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01165AA"/>
    <w:multiLevelType w:val="hybridMultilevel"/>
    <w:tmpl w:val="0ABC3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5EFE"/>
    <w:multiLevelType w:val="hybridMultilevel"/>
    <w:tmpl w:val="E086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46512"/>
    <w:multiLevelType w:val="hybridMultilevel"/>
    <w:tmpl w:val="3D90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931F1"/>
    <w:multiLevelType w:val="multilevel"/>
    <w:tmpl w:val="3454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5A7F13"/>
    <w:multiLevelType w:val="hybridMultilevel"/>
    <w:tmpl w:val="A680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25960"/>
    <w:multiLevelType w:val="multilevel"/>
    <w:tmpl w:val="1E68C4B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4"/>
  </w:num>
  <w:num w:numId="5">
    <w:abstractNumId w:val="16"/>
  </w:num>
  <w:num w:numId="6">
    <w:abstractNumId w:val="1"/>
  </w:num>
  <w:num w:numId="7">
    <w:abstractNumId w:val="0"/>
  </w:num>
  <w:num w:numId="8">
    <w:abstractNumId w:val="15"/>
  </w:num>
  <w:num w:numId="9">
    <w:abstractNumId w:val="6"/>
  </w:num>
  <w:num w:numId="10">
    <w:abstractNumId w:val="13"/>
  </w:num>
  <w:num w:numId="11">
    <w:abstractNumId w:val="2"/>
  </w:num>
  <w:num w:numId="12">
    <w:abstractNumId w:val="12"/>
  </w:num>
  <w:num w:numId="13">
    <w:abstractNumId w:val="11"/>
  </w:num>
  <w:num w:numId="14">
    <w:abstractNumId w:val="7"/>
  </w:num>
  <w:num w:numId="15">
    <w:abstractNumId w:val="4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F81"/>
    <w:rsid w:val="000B2059"/>
    <w:rsid w:val="000E3F81"/>
    <w:rsid w:val="00185D0F"/>
    <w:rsid w:val="00340F0D"/>
    <w:rsid w:val="003A46CE"/>
    <w:rsid w:val="005951BD"/>
    <w:rsid w:val="00776D44"/>
    <w:rsid w:val="007C3A84"/>
    <w:rsid w:val="00991FA2"/>
    <w:rsid w:val="00A165A1"/>
    <w:rsid w:val="00A21CCB"/>
    <w:rsid w:val="00AC62A3"/>
    <w:rsid w:val="00B01B8D"/>
    <w:rsid w:val="00B302DD"/>
    <w:rsid w:val="00B820FB"/>
    <w:rsid w:val="00C31ECE"/>
    <w:rsid w:val="00CA2EF2"/>
    <w:rsid w:val="00D34B29"/>
    <w:rsid w:val="00F07210"/>
    <w:rsid w:val="00F11090"/>
    <w:rsid w:val="00F54B46"/>
    <w:rsid w:val="00FC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306564"/>
  <w15:chartTrackingRefBased/>
  <w15:docId w15:val="{68B14915-C71D-4B91-8564-DD4AFB40C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0FB"/>
    <w:pPr>
      <w:ind w:left="720"/>
      <w:contextualSpacing/>
    </w:pPr>
  </w:style>
  <w:style w:type="paragraph" w:styleId="EnvelopeAddress">
    <w:name w:val="envelope address"/>
    <w:basedOn w:val="Normal"/>
    <w:rsid w:val="00A21C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keley" w:eastAsia="Times New Roman" w:hAnsi="Berkeley" w:cs="Times New Roman"/>
      <w:sz w:val="28"/>
      <w:szCs w:val="20"/>
    </w:rPr>
  </w:style>
  <w:style w:type="paragraph" w:styleId="BodyText">
    <w:name w:val="Body Text"/>
    <w:basedOn w:val="Normal"/>
    <w:link w:val="BodyTextChar"/>
    <w:rsid w:val="00A21CCB"/>
    <w:pPr>
      <w:spacing w:after="0" w:line="240" w:lineRule="auto"/>
      <w:ind w:right="720"/>
      <w:jc w:val="both"/>
    </w:pPr>
    <w:rPr>
      <w:rFonts w:ascii="Berkeley" w:eastAsia="Times New Roman" w:hAnsi="Berkeley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21CCB"/>
    <w:rPr>
      <w:rFonts w:ascii="Berkeley" w:eastAsia="Times New Roman" w:hAnsi="Berkeley" w:cs="Times New Roman"/>
      <w:sz w:val="24"/>
      <w:szCs w:val="20"/>
    </w:rPr>
  </w:style>
  <w:style w:type="paragraph" w:styleId="NoSpacing">
    <w:name w:val="No Spacing"/>
    <w:uiPriority w:val="1"/>
    <w:qFormat/>
    <w:rsid w:val="00A165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6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5A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6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5A1"/>
  </w:style>
  <w:style w:type="paragraph" w:styleId="Footer">
    <w:name w:val="footer"/>
    <w:basedOn w:val="Normal"/>
    <w:link w:val="FooterChar"/>
    <w:uiPriority w:val="99"/>
    <w:unhideWhenUsed/>
    <w:rsid w:val="00A16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5A1"/>
  </w:style>
  <w:style w:type="paragraph" w:styleId="BalloonText">
    <w:name w:val="Balloon Text"/>
    <w:basedOn w:val="Normal"/>
    <w:link w:val="BalloonTextChar"/>
    <w:uiPriority w:val="99"/>
    <w:semiHidden/>
    <w:unhideWhenUsed/>
    <w:rsid w:val="00CA2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@tc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Vahle</dc:creator>
  <cp:keywords/>
  <dc:description/>
  <cp:lastModifiedBy>Shannon Twiss</cp:lastModifiedBy>
  <cp:revision>7</cp:revision>
  <cp:lastPrinted>2019-07-15T16:51:00Z</cp:lastPrinted>
  <dcterms:created xsi:type="dcterms:W3CDTF">2017-08-28T19:03:00Z</dcterms:created>
  <dcterms:modified xsi:type="dcterms:W3CDTF">2019-07-15T16:51:00Z</dcterms:modified>
</cp:coreProperties>
</file>